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DD9F7" w14:textId="77777777" w:rsidR="00560CF1" w:rsidRPr="00560CF1" w:rsidRDefault="00560CF1" w:rsidP="0038767A">
      <w:pPr>
        <w:ind w:left="0" w:firstLine="0"/>
        <w:jc w:val="center"/>
        <w:rPr>
          <w:rFonts w:ascii="Times New Roman" w:hAnsi="Times New Roman" w:cs="Times New Roman"/>
        </w:rPr>
      </w:pPr>
      <w:r w:rsidRPr="00560CF1">
        <w:rPr>
          <w:rFonts w:ascii="Times New Roman" w:hAnsi="Times New Roman" w:cs="Times New Roman"/>
        </w:rPr>
        <w:t>INTERNATIONAL COURT OF JUSTICE</w:t>
      </w:r>
    </w:p>
    <w:p w14:paraId="079FC348" w14:textId="77777777" w:rsidR="00560CF1" w:rsidRPr="00560CF1" w:rsidRDefault="00560CF1" w:rsidP="0038767A">
      <w:pPr>
        <w:ind w:left="0" w:firstLine="0"/>
        <w:jc w:val="center"/>
        <w:rPr>
          <w:rFonts w:ascii="Times New Roman" w:hAnsi="Times New Roman" w:cs="Times New Roman"/>
        </w:rPr>
      </w:pPr>
    </w:p>
    <w:p w14:paraId="17135FE0" w14:textId="77777777" w:rsidR="00560CF1" w:rsidRPr="00560CF1" w:rsidRDefault="00560CF1" w:rsidP="0038767A">
      <w:pPr>
        <w:ind w:left="0" w:firstLine="0"/>
        <w:jc w:val="center"/>
        <w:rPr>
          <w:rFonts w:ascii="Times New Roman" w:hAnsi="Times New Roman" w:cs="Times New Roman"/>
        </w:rPr>
      </w:pPr>
    </w:p>
    <w:p w14:paraId="5D51C920" w14:textId="35D63E22" w:rsidR="00560CF1" w:rsidRPr="00560CF1" w:rsidRDefault="00560CF1" w:rsidP="0038767A">
      <w:pPr>
        <w:ind w:left="0" w:firstLine="0"/>
        <w:jc w:val="center"/>
        <w:rPr>
          <w:rFonts w:ascii="Times New Roman" w:hAnsi="Times New Roman" w:cs="Times New Roman"/>
          <w:sz w:val="36"/>
          <w:szCs w:val="36"/>
        </w:rPr>
      </w:pPr>
      <w:r w:rsidRPr="00560CF1">
        <w:rPr>
          <w:rFonts w:ascii="Times New Roman" w:hAnsi="Times New Roman" w:cs="Times New Roman"/>
          <w:sz w:val="36"/>
          <w:szCs w:val="36"/>
        </w:rPr>
        <w:t xml:space="preserve">CASE CONCERNING THE </w:t>
      </w:r>
      <w:r w:rsidR="00656E50">
        <w:rPr>
          <w:rFonts w:ascii="Times New Roman" w:hAnsi="Times New Roman" w:cs="Times New Roman"/>
          <w:sz w:val="36"/>
          <w:szCs w:val="36"/>
        </w:rPr>
        <w:t xml:space="preserve">HELIAN </w:t>
      </w:r>
      <w:r w:rsidR="00F76456">
        <w:rPr>
          <w:rFonts w:ascii="Times New Roman" w:hAnsi="Times New Roman" w:cs="Times New Roman"/>
          <w:sz w:val="36"/>
          <w:szCs w:val="36"/>
        </w:rPr>
        <w:t>HYACINTH</w:t>
      </w:r>
    </w:p>
    <w:p w14:paraId="259DA5AC" w14:textId="77777777" w:rsidR="00560CF1" w:rsidRPr="00560CF1" w:rsidRDefault="00560CF1" w:rsidP="0038767A">
      <w:pPr>
        <w:ind w:left="0" w:firstLine="0"/>
        <w:jc w:val="center"/>
        <w:rPr>
          <w:rFonts w:ascii="Times New Roman" w:hAnsi="Times New Roman" w:cs="Times New Roman"/>
        </w:rPr>
      </w:pPr>
    </w:p>
    <w:p w14:paraId="311EB70D" w14:textId="77777777" w:rsidR="002E6287" w:rsidRDefault="00095D04" w:rsidP="0038767A">
      <w:pPr>
        <w:ind w:left="0" w:firstLine="0"/>
        <w:jc w:val="center"/>
        <w:rPr>
          <w:rFonts w:ascii="Times New Roman" w:hAnsi="Times New Roman" w:cs="Times New Roman"/>
        </w:rPr>
      </w:pPr>
      <w:r>
        <w:rPr>
          <w:rFonts w:ascii="Times New Roman" w:hAnsi="Times New Roman" w:cs="Times New Roman"/>
        </w:rPr>
        <w:t>(STATE OF ADAWA</w:t>
      </w:r>
      <w:r w:rsidR="00560CF1" w:rsidRPr="00560CF1">
        <w:rPr>
          <w:rFonts w:ascii="Times New Roman" w:hAnsi="Times New Roman" w:cs="Times New Roman"/>
        </w:rPr>
        <w:t xml:space="preserve"> </w:t>
      </w:r>
      <w:r w:rsidR="00560CF1" w:rsidRPr="009A18CC">
        <w:rPr>
          <w:rFonts w:ascii="Times New Roman" w:hAnsi="Times New Roman" w:cs="Times New Roman"/>
          <w:i/>
        </w:rPr>
        <w:t>v.</w:t>
      </w:r>
    </w:p>
    <w:p w14:paraId="35A7C64E" w14:textId="5D5215E4" w:rsidR="00560CF1" w:rsidRPr="00560CF1" w:rsidRDefault="00095D04" w:rsidP="0038767A">
      <w:pPr>
        <w:ind w:left="0" w:firstLine="0"/>
        <w:jc w:val="center"/>
        <w:rPr>
          <w:rFonts w:ascii="Times New Roman" w:hAnsi="Times New Roman" w:cs="Times New Roman"/>
        </w:rPr>
      </w:pPr>
      <w:r>
        <w:rPr>
          <w:rFonts w:ascii="Times New Roman" w:hAnsi="Times New Roman" w:cs="Times New Roman"/>
        </w:rPr>
        <w:t>REPUBLIC OF RASASA</w:t>
      </w:r>
      <w:r w:rsidR="00560CF1" w:rsidRPr="00560CF1">
        <w:rPr>
          <w:rFonts w:ascii="Times New Roman" w:hAnsi="Times New Roman" w:cs="Times New Roman"/>
        </w:rPr>
        <w:t>)</w:t>
      </w:r>
    </w:p>
    <w:p w14:paraId="4FCC833C" w14:textId="77777777" w:rsidR="00560CF1" w:rsidRPr="00560CF1" w:rsidRDefault="00560CF1" w:rsidP="007B6649">
      <w:pPr>
        <w:ind w:left="0" w:firstLine="0"/>
        <w:rPr>
          <w:rFonts w:ascii="Times New Roman" w:hAnsi="Times New Roman" w:cs="Times New Roman"/>
        </w:rPr>
      </w:pPr>
    </w:p>
    <w:p w14:paraId="73D36F29" w14:textId="77777777" w:rsidR="00560CF1" w:rsidRPr="00560CF1" w:rsidRDefault="00560CF1" w:rsidP="0038767A">
      <w:pPr>
        <w:ind w:left="0" w:firstLine="0"/>
        <w:jc w:val="center"/>
        <w:rPr>
          <w:rFonts w:ascii="Times New Roman" w:hAnsi="Times New Roman" w:cs="Times New Roman"/>
        </w:rPr>
      </w:pPr>
    </w:p>
    <w:p w14:paraId="115C5F73" w14:textId="07D6D271" w:rsidR="00560CF1" w:rsidRPr="00560CF1" w:rsidRDefault="00095D04" w:rsidP="0038767A">
      <w:pPr>
        <w:ind w:left="0" w:firstLine="0"/>
        <w:jc w:val="center"/>
        <w:rPr>
          <w:rFonts w:ascii="Times New Roman" w:hAnsi="Times New Roman" w:cs="Times New Roman"/>
          <w:b/>
        </w:rPr>
      </w:pPr>
      <w:r>
        <w:rPr>
          <w:rFonts w:ascii="Times New Roman" w:hAnsi="Times New Roman" w:cs="Times New Roman"/>
          <w:b/>
        </w:rPr>
        <w:t xml:space="preserve">ORDER OF </w:t>
      </w:r>
      <w:r w:rsidR="006B7E86">
        <w:rPr>
          <w:rFonts w:ascii="Times New Roman" w:hAnsi="Times New Roman" w:cs="Times New Roman"/>
          <w:b/>
        </w:rPr>
        <w:t>20</w:t>
      </w:r>
      <w:r>
        <w:rPr>
          <w:rFonts w:ascii="Times New Roman" w:hAnsi="Times New Roman" w:cs="Times New Roman"/>
          <w:b/>
        </w:rPr>
        <w:t xml:space="preserve"> SEPTEMBER 2019</w:t>
      </w:r>
    </w:p>
    <w:p w14:paraId="1FC67374" w14:textId="77777777" w:rsidR="00560CF1" w:rsidRPr="00560CF1" w:rsidRDefault="00560CF1" w:rsidP="0038767A">
      <w:pPr>
        <w:ind w:left="0" w:firstLine="0"/>
        <w:jc w:val="center"/>
        <w:rPr>
          <w:rFonts w:ascii="Times New Roman" w:hAnsi="Times New Roman" w:cs="Times New Roman"/>
        </w:rPr>
      </w:pPr>
    </w:p>
    <w:p w14:paraId="1B47F738" w14:textId="77777777" w:rsidR="00560CF1" w:rsidRPr="00560CF1" w:rsidRDefault="00560CF1" w:rsidP="0038767A">
      <w:pPr>
        <w:ind w:left="0" w:firstLine="0"/>
        <w:jc w:val="center"/>
        <w:rPr>
          <w:rFonts w:ascii="Times New Roman" w:hAnsi="Times New Roman" w:cs="Times New Roman"/>
        </w:rPr>
      </w:pPr>
    </w:p>
    <w:p w14:paraId="32E3DD29" w14:textId="3E328222" w:rsidR="00560CF1" w:rsidRPr="00095D04" w:rsidRDefault="00095D04" w:rsidP="0038767A">
      <w:pPr>
        <w:ind w:left="0" w:firstLine="0"/>
        <w:jc w:val="center"/>
        <w:rPr>
          <w:rFonts w:ascii="Times New Roman" w:hAnsi="Times New Roman" w:cs="Times New Roman"/>
          <w:b/>
          <w:sz w:val="72"/>
          <w:szCs w:val="72"/>
        </w:rPr>
      </w:pPr>
      <w:r w:rsidRPr="00095D04">
        <w:rPr>
          <w:rFonts w:ascii="Times New Roman" w:hAnsi="Times New Roman" w:cs="Times New Roman"/>
          <w:b/>
          <w:sz w:val="72"/>
          <w:szCs w:val="72"/>
        </w:rPr>
        <w:t>2019</w:t>
      </w:r>
    </w:p>
    <w:p w14:paraId="77A6D411" w14:textId="77777777" w:rsidR="00560CF1" w:rsidRPr="00560CF1" w:rsidRDefault="00560CF1" w:rsidP="00790354">
      <w:pPr>
        <w:ind w:left="0" w:firstLine="0"/>
        <w:rPr>
          <w:rFonts w:ascii="Times New Roman" w:hAnsi="Times New Roman" w:cs="Times New Roman"/>
        </w:rPr>
      </w:pPr>
    </w:p>
    <w:p w14:paraId="56227E18" w14:textId="77777777" w:rsidR="00560CF1" w:rsidRPr="00560CF1" w:rsidRDefault="00560CF1" w:rsidP="0038767A">
      <w:pPr>
        <w:ind w:left="0" w:firstLine="0"/>
        <w:jc w:val="center"/>
        <w:rPr>
          <w:rFonts w:ascii="Times New Roman" w:hAnsi="Times New Roman" w:cs="Times New Roman"/>
        </w:rPr>
      </w:pPr>
    </w:p>
    <w:p w14:paraId="7DD47894" w14:textId="32B7363B" w:rsidR="00560CF1" w:rsidRPr="00560CF1" w:rsidRDefault="00560CF1" w:rsidP="0038767A">
      <w:pPr>
        <w:ind w:left="0" w:firstLine="0"/>
        <w:jc w:val="center"/>
        <w:rPr>
          <w:rFonts w:ascii="Times New Roman" w:hAnsi="Times New Roman" w:cs="Times New Roman"/>
        </w:rPr>
      </w:pPr>
      <w:r w:rsidRPr="00560CF1">
        <w:rPr>
          <w:rFonts w:ascii="Times New Roman" w:hAnsi="Times New Roman" w:cs="Times New Roman"/>
        </w:rPr>
        <w:t>COUR INTERNATIONALE DE JUSTICE</w:t>
      </w:r>
    </w:p>
    <w:p w14:paraId="5B22CDE9" w14:textId="77777777" w:rsidR="00560CF1" w:rsidRPr="00560CF1" w:rsidRDefault="00560CF1" w:rsidP="0038767A">
      <w:pPr>
        <w:ind w:left="0" w:firstLine="0"/>
        <w:jc w:val="center"/>
        <w:rPr>
          <w:rFonts w:ascii="Times New Roman" w:hAnsi="Times New Roman" w:cs="Times New Roman"/>
        </w:rPr>
      </w:pPr>
    </w:p>
    <w:p w14:paraId="61423F21" w14:textId="299D3181" w:rsidR="00560CF1" w:rsidRPr="00560CF1" w:rsidRDefault="00560CF1" w:rsidP="0038767A">
      <w:pPr>
        <w:ind w:left="0" w:firstLine="0"/>
        <w:jc w:val="center"/>
        <w:rPr>
          <w:rFonts w:ascii="Times New Roman" w:hAnsi="Times New Roman" w:cs="Times New Roman"/>
          <w:sz w:val="36"/>
          <w:szCs w:val="36"/>
        </w:rPr>
      </w:pPr>
      <w:r w:rsidRPr="00560CF1">
        <w:rPr>
          <w:rFonts w:ascii="Times New Roman" w:hAnsi="Times New Roman" w:cs="Times New Roman"/>
          <w:sz w:val="36"/>
          <w:szCs w:val="36"/>
        </w:rPr>
        <w:t xml:space="preserve">AFFAIRE </w:t>
      </w:r>
      <w:r w:rsidR="00656E50">
        <w:rPr>
          <w:rFonts w:ascii="Times New Roman" w:hAnsi="Times New Roman" w:cs="Times New Roman"/>
          <w:sz w:val="36"/>
          <w:szCs w:val="36"/>
        </w:rPr>
        <w:t>CONCERNANT L</w:t>
      </w:r>
      <w:r w:rsidR="00941600">
        <w:rPr>
          <w:rFonts w:ascii="Times New Roman" w:hAnsi="Times New Roman" w:cs="Times New Roman"/>
          <w:sz w:val="36"/>
          <w:szCs w:val="36"/>
        </w:rPr>
        <w:t>A</w:t>
      </w:r>
      <w:r w:rsidR="00656E50">
        <w:rPr>
          <w:rFonts w:ascii="Times New Roman" w:hAnsi="Times New Roman" w:cs="Times New Roman"/>
          <w:sz w:val="36"/>
          <w:szCs w:val="36"/>
        </w:rPr>
        <w:t xml:space="preserve"> </w:t>
      </w:r>
      <w:r w:rsidR="00F76456">
        <w:rPr>
          <w:rFonts w:ascii="Times New Roman" w:hAnsi="Times New Roman" w:cs="Times New Roman"/>
          <w:sz w:val="36"/>
          <w:szCs w:val="36"/>
        </w:rPr>
        <w:t>JACINTH</w:t>
      </w:r>
      <w:r w:rsidR="000917CC">
        <w:rPr>
          <w:rFonts w:ascii="Times New Roman" w:hAnsi="Times New Roman" w:cs="Times New Roman"/>
          <w:sz w:val="36"/>
          <w:szCs w:val="36"/>
        </w:rPr>
        <w:t>E</w:t>
      </w:r>
      <w:r w:rsidR="00F76456">
        <w:rPr>
          <w:rFonts w:ascii="Times New Roman" w:hAnsi="Times New Roman" w:cs="Times New Roman"/>
          <w:sz w:val="36"/>
          <w:szCs w:val="36"/>
        </w:rPr>
        <w:t xml:space="preserve"> </w:t>
      </w:r>
      <w:r w:rsidR="00491550">
        <w:rPr>
          <w:rFonts w:ascii="Times New Roman" w:hAnsi="Times New Roman" w:cs="Times New Roman"/>
          <w:sz w:val="36"/>
          <w:szCs w:val="36"/>
        </w:rPr>
        <w:t>HELIAN</w:t>
      </w:r>
      <w:r w:rsidR="00941600">
        <w:rPr>
          <w:rFonts w:ascii="Times New Roman" w:hAnsi="Times New Roman" w:cs="Times New Roman"/>
          <w:sz w:val="36"/>
          <w:szCs w:val="36"/>
        </w:rPr>
        <w:t>E</w:t>
      </w:r>
    </w:p>
    <w:p w14:paraId="457CCCE0" w14:textId="77777777" w:rsidR="00560CF1" w:rsidRPr="00560CF1" w:rsidRDefault="00560CF1" w:rsidP="0038767A">
      <w:pPr>
        <w:ind w:left="0" w:firstLine="0"/>
        <w:jc w:val="center"/>
        <w:rPr>
          <w:rFonts w:ascii="Times New Roman" w:hAnsi="Times New Roman" w:cs="Times New Roman"/>
        </w:rPr>
      </w:pPr>
    </w:p>
    <w:p w14:paraId="6898D5C4" w14:textId="5DEF9C44" w:rsidR="002E6287" w:rsidRDefault="00560CF1" w:rsidP="0038767A">
      <w:pPr>
        <w:ind w:left="0" w:firstLine="0"/>
        <w:jc w:val="center"/>
        <w:rPr>
          <w:rFonts w:ascii="Times New Roman" w:hAnsi="Times New Roman" w:cs="Times New Roman"/>
        </w:rPr>
      </w:pPr>
      <w:r w:rsidRPr="008464AC">
        <w:rPr>
          <w:rFonts w:ascii="Times New Roman" w:hAnsi="Times New Roman" w:cs="Times New Roman"/>
        </w:rPr>
        <w:t>(</w:t>
      </w:r>
      <w:r w:rsidR="008464AC" w:rsidRPr="008464AC">
        <w:rPr>
          <w:rFonts w:ascii="Times New Roman" w:hAnsi="Times New Roman" w:cs="Times New Roman"/>
        </w:rPr>
        <w:t xml:space="preserve">ETAT D’ADAWA </w:t>
      </w:r>
      <w:r w:rsidR="008464AC" w:rsidRPr="009A18CC">
        <w:rPr>
          <w:rFonts w:ascii="Times New Roman" w:hAnsi="Times New Roman" w:cs="Times New Roman"/>
          <w:i/>
        </w:rPr>
        <w:t>c.</w:t>
      </w:r>
    </w:p>
    <w:p w14:paraId="4244337C" w14:textId="4C4AB93D" w:rsidR="00560CF1" w:rsidRPr="008464AC" w:rsidRDefault="008464AC" w:rsidP="0038767A">
      <w:pPr>
        <w:ind w:left="0" w:firstLine="0"/>
        <w:jc w:val="center"/>
        <w:rPr>
          <w:rFonts w:ascii="Times New Roman" w:hAnsi="Times New Roman" w:cs="Times New Roman"/>
        </w:rPr>
      </w:pPr>
      <w:r w:rsidRPr="008464AC">
        <w:rPr>
          <w:rFonts w:ascii="Times New Roman" w:hAnsi="Times New Roman" w:cs="Times New Roman"/>
        </w:rPr>
        <w:t>REPUBLIQUE DE RASASA</w:t>
      </w:r>
      <w:r w:rsidR="00560CF1" w:rsidRPr="008464AC">
        <w:rPr>
          <w:rFonts w:ascii="Times New Roman" w:hAnsi="Times New Roman" w:cs="Times New Roman"/>
        </w:rPr>
        <w:t>)</w:t>
      </w:r>
    </w:p>
    <w:p w14:paraId="4D77E70D" w14:textId="77777777" w:rsidR="00560CF1" w:rsidRPr="00560CF1" w:rsidRDefault="00560CF1" w:rsidP="0038767A">
      <w:pPr>
        <w:ind w:left="0" w:firstLine="0"/>
        <w:jc w:val="center"/>
        <w:rPr>
          <w:rFonts w:ascii="Times New Roman" w:hAnsi="Times New Roman" w:cs="Times New Roman"/>
        </w:rPr>
      </w:pPr>
    </w:p>
    <w:p w14:paraId="0BE7B0BF" w14:textId="77777777" w:rsidR="00560CF1" w:rsidRPr="00560CF1" w:rsidRDefault="00560CF1" w:rsidP="0038767A">
      <w:pPr>
        <w:ind w:left="0" w:firstLine="0"/>
        <w:jc w:val="center"/>
        <w:rPr>
          <w:rFonts w:ascii="Times New Roman" w:hAnsi="Times New Roman" w:cs="Times New Roman"/>
        </w:rPr>
      </w:pPr>
    </w:p>
    <w:p w14:paraId="78ABCEF5" w14:textId="484FB81B" w:rsidR="00560CF1" w:rsidRPr="00560CF1" w:rsidRDefault="00560CF1" w:rsidP="0038767A">
      <w:pPr>
        <w:ind w:left="0" w:firstLine="0"/>
        <w:jc w:val="center"/>
        <w:rPr>
          <w:rFonts w:ascii="Times New Roman" w:hAnsi="Times New Roman" w:cs="Times New Roman"/>
          <w:b/>
        </w:rPr>
      </w:pPr>
      <w:r w:rsidRPr="00560CF1">
        <w:rPr>
          <w:rFonts w:ascii="Times New Roman" w:hAnsi="Times New Roman" w:cs="Times New Roman"/>
          <w:b/>
        </w:rPr>
        <w:t xml:space="preserve">ORDONNANCE DU </w:t>
      </w:r>
      <w:r w:rsidR="006B7E86">
        <w:rPr>
          <w:rFonts w:ascii="Times New Roman" w:hAnsi="Times New Roman" w:cs="Times New Roman"/>
          <w:b/>
        </w:rPr>
        <w:t>20</w:t>
      </w:r>
      <w:r w:rsidRPr="00560CF1">
        <w:rPr>
          <w:rFonts w:ascii="Times New Roman" w:hAnsi="Times New Roman" w:cs="Times New Roman"/>
          <w:b/>
        </w:rPr>
        <w:t xml:space="preserve"> SEPTEMBRE</w:t>
      </w:r>
      <w:r>
        <w:rPr>
          <w:rFonts w:ascii="Times New Roman" w:hAnsi="Times New Roman" w:cs="Times New Roman"/>
          <w:b/>
        </w:rPr>
        <w:t xml:space="preserve"> 2019</w:t>
      </w:r>
      <w:r w:rsidRPr="00560CF1">
        <w:rPr>
          <w:rFonts w:ascii="Times New Roman" w:hAnsi="Times New Roman" w:cs="Times New Roman"/>
        </w:rPr>
        <w:br w:type="page"/>
      </w:r>
    </w:p>
    <w:p w14:paraId="722F8CAE" w14:textId="77777777" w:rsidR="00560CF1" w:rsidRPr="00D24DC8" w:rsidRDefault="00560CF1" w:rsidP="00560CF1">
      <w:pPr>
        <w:jc w:val="center"/>
        <w:rPr>
          <w:rFonts w:ascii="Times New Roman" w:hAnsi="Times New Roman" w:cs="Times New Roman"/>
          <w:sz w:val="24"/>
          <w:szCs w:val="24"/>
        </w:rPr>
      </w:pPr>
      <w:r w:rsidRPr="00D24DC8">
        <w:rPr>
          <w:rFonts w:ascii="Times New Roman" w:hAnsi="Times New Roman" w:cs="Times New Roman"/>
          <w:sz w:val="24"/>
          <w:szCs w:val="24"/>
        </w:rPr>
        <w:lastRenderedPageBreak/>
        <w:t>INTERNATIONAL COURT OF JUSTICE</w:t>
      </w:r>
    </w:p>
    <w:p w14:paraId="2534DCD5" w14:textId="77777777" w:rsidR="00560CF1" w:rsidRPr="00D24DC8" w:rsidRDefault="00560CF1" w:rsidP="00560CF1">
      <w:pPr>
        <w:jc w:val="center"/>
        <w:rPr>
          <w:rFonts w:ascii="Times New Roman" w:hAnsi="Times New Roman" w:cs="Times New Roman"/>
          <w:sz w:val="24"/>
          <w:szCs w:val="24"/>
        </w:rPr>
      </w:pPr>
      <w:r w:rsidRPr="00D24DC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61B39EA" wp14:editId="512DC5A3">
                <wp:simplePos x="0" y="0"/>
                <wp:positionH relativeFrom="column">
                  <wp:posOffset>-397298</wp:posOffset>
                </wp:positionH>
                <wp:positionV relativeFrom="paragraph">
                  <wp:posOffset>40640</wp:posOffset>
                </wp:positionV>
                <wp:extent cx="1210098"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10098" cy="9144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1F3AC8" w14:textId="411F7BAA" w:rsidR="004A6F20" w:rsidRPr="007B6649" w:rsidRDefault="004A6F20" w:rsidP="00560CF1">
                            <w:pPr>
                              <w:spacing w:after="0" w:line="240" w:lineRule="auto"/>
                              <w:ind w:left="360"/>
                              <w:jc w:val="center"/>
                              <w:rPr>
                                <w:rFonts w:ascii="Times New Roman" w:hAnsi="Times New Roman" w:cs="Times New Roman"/>
                                <w:sz w:val="20"/>
                                <w:szCs w:val="20"/>
                              </w:rPr>
                            </w:pPr>
                            <w:r w:rsidRPr="007B6649">
                              <w:rPr>
                                <w:rFonts w:ascii="Times New Roman" w:hAnsi="Times New Roman" w:cs="Times New Roman"/>
                                <w:sz w:val="20"/>
                                <w:szCs w:val="20"/>
                              </w:rPr>
                              <w:t>2019</w:t>
                            </w:r>
                          </w:p>
                          <w:p w14:paraId="12EF8AA1" w14:textId="7FCC835F" w:rsidR="004A6F20" w:rsidRPr="007B6649" w:rsidRDefault="004A6F20" w:rsidP="00560CF1">
                            <w:pPr>
                              <w:spacing w:after="0" w:line="240" w:lineRule="auto"/>
                              <w:ind w:left="360"/>
                              <w:jc w:val="center"/>
                              <w:rPr>
                                <w:rFonts w:ascii="Times New Roman" w:hAnsi="Times New Roman" w:cs="Times New Roman"/>
                                <w:sz w:val="20"/>
                                <w:szCs w:val="20"/>
                              </w:rPr>
                            </w:pPr>
                            <w:r w:rsidRPr="007B6649">
                              <w:rPr>
                                <w:rFonts w:ascii="Times New Roman" w:hAnsi="Times New Roman" w:cs="Times New Roman"/>
                                <w:sz w:val="20"/>
                                <w:szCs w:val="20"/>
                              </w:rPr>
                              <w:t>20 September</w:t>
                            </w:r>
                          </w:p>
                          <w:p w14:paraId="3864EC14" w14:textId="77777777" w:rsidR="004A6F20" w:rsidRPr="007B6649" w:rsidRDefault="004A6F20" w:rsidP="0038767A">
                            <w:pPr>
                              <w:spacing w:after="0" w:line="240" w:lineRule="auto"/>
                              <w:ind w:left="360"/>
                              <w:jc w:val="center"/>
                              <w:rPr>
                                <w:rFonts w:ascii="Times New Roman" w:hAnsi="Times New Roman" w:cs="Times New Roman"/>
                                <w:sz w:val="20"/>
                                <w:szCs w:val="20"/>
                              </w:rPr>
                            </w:pPr>
                            <w:r w:rsidRPr="007B6649">
                              <w:rPr>
                                <w:rFonts w:ascii="Times New Roman" w:hAnsi="Times New Roman" w:cs="Times New Roman"/>
                                <w:sz w:val="20"/>
                                <w:szCs w:val="20"/>
                              </w:rPr>
                              <w:t>General List</w:t>
                            </w:r>
                          </w:p>
                          <w:p w14:paraId="2BEB8475" w14:textId="094BB4D4" w:rsidR="004A6F20" w:rsidRPr="00095D04" w:rsidRDefault="004A6F20" w:rsidP="00790354">
                            <w:pPr>
                              <w:ind w:left="360"/>
                              <w:jc w:val="center"/>
                              <w:rPr>
                                <w:rFonts w:ascii="Times New Roman" w:hAnsi="Times New Roman" w:cs="Times New Roman"/>
                              </w:rPr>
                            </w:pPr>
                            <w:r w:rsidRPr="007B6649">
                              <w:rPr>
                                <w:rFonts w:ascii="Times New Roman" w:hAnsi="Times New Roman" w:cs="Times New Roman"/>
                                <w:sz w:val="20"/>
                                <w:szCs w:val="20"/>
                              </w:rPr>
                              <w:t>No. 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B39EA" id="_x0000_t202" coordsize="21600,21600" o:spt="202" path="m,l,21600r21600,l21600,xe">
                <v:stroke joinstyle="miter"/>
                <v:path gradientshapeok="t" o:connecttype="rect"/>
              </v:shapetype>
              <v:shape id="Text Box 1" o:spid="_x0000_s1026" type="#_x0000_t202" style="position:absolute;left:0;text-align:left;margin-left:-31.3pt;margin-top:3.2pt;width:95.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" filled="f" stroked="f">
                <v:textbox>
                  <w:txbxContent>
                    <w:p w14:paraId="2D1F3AC8" w14:textId="411F7BAA" w:rsidR="004A6F20" w:rsidRPr="007B6649" w:rsidRDefault="004A6F20" w:rsidP="00560CF1">
                      <w:pPr>
                        <w:spacing w:after="0" w:line="240" w:lineRule="auto"/>
                        <w:ind w:left="360"/>
                        <w:jc w:val="center"/>
                        <w:rPr>
                          <w:rFonts w:ascii="Times New Roman" w:hAnsi="Times New Roman" w:cs="Times New Roman"/>
                          <w:sz w:val="20"/>
                          <w:szCs w:val="20"/>
                        </w:rPr>
                      </w:pPr>
                      <w:r w:rsidRPr="007B6649">
                        <w:rPr>
                          <w:rFonts w:ascii="Times New Roman" w:hAnsi="Times New Roman" w:cs="Times New Roman"/>
                          <w:sz w:val="20"/>
                          <w:szCs w:val="20"/>
                        </w:rPr>
                        <w:t>2019</w:t>
                      </w:r>
                    </w:p>
                    <w:p w14:paraId="12EF8AA1" w14:textId="7FCC835F" w:rsidR="004A6F20" w:rsidRPr="007B6649" w:rsidRDefault="004A6F20" w:rsidP="00560CF1">
                      <w:pPr>
                        <w:spacing w:after="0" w:line="240" w:lineRule="auto"/>
                        <w:ind w:left="360"/>
                        <w:jc w:val="center"/>
                        <w:rPr>
                          <w:rFonts w:ascii="Times New Roman" w:hAnsi="Times New Roman" w:cs="Times New Roman"/>
                          <w:sz w:val="20"/>
                          <w:szCs w:val="20"/>
                        </w:rPr>
                      </w:pPr>
                      <w:r w:rsidRPr="007B6649">
                        <w:rPr>
                          <w:rFonts w:ascii="Times New Roman" w:hAnsi="Times New Roman" w:cs="Times New Roman"/>
                          <w:sz w:val="20"/>
                          <w:szCs w:val="20"/>
                        </w:rPr>
                        <w:t>20 September</w:t>
                      </w:r>
                    </w:p>
                    <w:p w14:paraId="3864EC14" w14:textId="77777777" w:rsidR="004A6F20" w:rsidRPr="007B6649" w:rsidRDefault="004A6F20" w:rsidP="0038767A">
                      <w:pPr>
                        <w:spacing w:after="0" w:line="240" w:lineRule="auto"/>
                        <w:ind w:left="360"/>
                        <w:jc w:val="center"/>
                        <w:rPr>
                          <w:rFonts w:ascii="Times New Roman" w:hAnsi="Times New Roman" w:cs="Times New Roman"/>
                          <w:sz w:val="20"/>
                          <w:szCs w:val="20"/>
                        </w:rPr>
                      </w:pPr>
                      <w:r w:rsidRPr="007B6649">
                        <w:rPr>
                          <w:rFonts w:ascii="Times New Roman" w:hAnsi="Times New Roman" w:cs="Times New Roman"/>
                          <w:sz w:val="20"/>
                          <w:szCs w:val="20"/>
                        </w:rPr>
                        <w:t>General List</w:t>
                      </w:r>
                    </w:p>
                    <w:p w14:paraId="2BEB8475" w14:textId="094BB4D4" w:rsidR="004A6F20" w:rsidRPr="00095D04" w:rsidRDefault="004A6F20" w:rsidP="00790354">
                      <w:pPr>
                        <w:ind w:left="360"/>
                        <w:jc w:val="center"/>
                        <w:rPr>
                          <w:rFonts w:ascii="Times New Roman" w:hAnsi="Times New Roman" w:cs="Times New Roman"/>
                        </w:rPr>
                      </w:pPr>
                      <w:r w:rsidRPr="007B6649">
                        <w:rPr>
                          <w:rFonts w:ascii="Times New Roman" w:hAnsi="Times New Roman" w:cs="Times New Roman"/>
                          <w:sz w:val="20"/>
                          <w:szCs w:val="20"/>
                        </w:rPr>
                        <w:t>No. 72</w:t>
                      </w:r>
                    </w:p>
                  </w:txbxContent>
                </v:textbox>
              </v:shape>
            </w:pict>
          </mc:Fallback>
        </mc:AlternateContent>
      </w:r>
    </w:p>
    <w:p w14:paraId="44BD84C5" w14:textId="359B4698" w:rsidR="007B6649" w:rsidRDefault="00560CF1" w:rsidP="007B6649">
      <w:pPr>
        <w:jc w:val="center"/>
        <w:rPr>
          <w:rFonts w:ascii="Times New Roman" w:hAnsi="Times New Roman" w:cs="Times New Roman"/>
          <w:sz w:val="24"/>
          <w:szCs w:val="24"/>
        </w:rPr>
      </w:pPr>
      <w:r w:rsidRPr="00D24DC8">
        <w:rPr>
          <w:rFonts w:ascii="Times New Roman" w:hAnsi="Times New Roman" w:cs="Times New Roman"/>
          <w:sz w:val="24"/>
          <w:szCs w:val="24"/>
        </w:rPr>
        <w:t>YEAR 2019</w:t>
      </w:r>
    </w:p>
    <w:p w14:paraId="20F00492" w14:textId="77777777" w:rsidR="007B6649" w:rsidRPr="00D24DC8" w:rsidRDefault="007B6649" w:rsidP="007B6649">
      <w:pPr>
        <w:jc w:val="center"/>
        <w:rPr>
          <w:rFonts w:ascii="Times New Roman" w:hAnsi="Times New Roman" w:cs="Times New Roman"/>
          <w:sz w:val="24"/>
          <w:szCs w:val="24"/>
        </w:rPr>
      </w:pPr>
    </w:p>
    <w:p w14:paraId="76A0D6BE" w14:textId="5AAD6FD9" w:rsidR="00560CF1" w:rsidRPr="00D24DC8" w:rsidRDefault="006A1209" w:rsidP="007B6649">
      <w:pPr>
        <w:jc w:val="center"/>
        <w:rPr>
          <w:rFonts w:ascii="Times New Roman" w:hAnsi="Times New Roman" w:cs="Times New Roman"/>
          <w:b/>
          <w:sz w:val="24"/>
          <w:szCs w:val="24"/>
        </w:rPr>
      </w:pPr>
      <w:r w:rsidRPr="00D24DC8">
        <w:rPr>
          <w:rFonts w:ascii="Times New Roman" w:hAnsi="Times New Roman" w:cs="Times New Roman"/>
          <w:b/>
          <w:sz w:val="24"/>
          <w:szCs w:val="24"/>
        </w:rPr>
        <w:t>20</w:t>
      </w:r>
      <w:r w:rsidR="00560CF1" w:rsidRPr="00D24DC8">
        <w:rPr>
          <w:rFonts w:ascii="Times New Roman" w:hAnsi="Times New Roman" w:cs="Times New Roman"/>
          <w:b/>
          <w:sz w:val="24"/>
          <w:szCs w:val="24"/>
        </w:rPr>
        <w:t xml:space="preserve"> September 2019</w:t>
      </w:r>
    </w:p>
    <w:p w14:paraId="2BC49071" w14:textId="77777777" w:rsidR="00560CF1" w:rsidRPr="00560CF1" w:rsidRDefault="00560CF1" w:rsidP="007B6649">
      <w:pPr>
        <w:ind w:left="0" w:firstLine="0"/>
        <w:rPr>
          <w:rFonts w:ascii="Times New Roman" w:hAnsi="Times New Roman" w:cs="Times New Roman"/>
          <w:b/>
        </w:rPr>
      </w:pPr>
    </w:p>
    <w:p w14:paraId="2EE60B08" w14:textId="242B73A0" w:rsidR="00560CF1" w:rsidRPr="00560CF1" w:rsidRDefault="00560CF1" w:rsidP="00560CF1">
      <w:pPr>
        <w:jc w:val="center"/>
        <w:rPr>
          <w:rFonts w:ascii="Times New Roman" w:hAnsi="Times New Roman" w:cs="Times New Roman"/>
          <w:sz w:val="36"/>
          <w:szCs w:val="36"/>
        </w:rPr>
      </w:pPr>
      <w:r w:rsidRPr="00560CF1">
        <w:rPr>
          <w:rFonts w:ascii="Times New Roman" w:hAnsi="Times New Roman" w:cs="Times New Roman"/>
          <w:sz w:val="36"/>
          <w:szCs w:val="36"/>
        </w:rPr>
        <w:t>CASE CONCERNING THE</w:t>
      </w:r>
      <w:r>
        <w:rPr>
          <w:rFonts w:ascii="Times New Roman" w:hAnsi="Times New Roman" w:cs="Times New Roman"/>
          <w:sz w:val="36"/>
          <w:szCs w:val="36"/>
        </w:rPr>
        <w:t xml:space="preserve"> </w:t>
      </w:r>
      <w:r w:rsidR="00491550">
        <w:rPr>
          <w:rFonts w:ascii="Times New Roman" w:hAnsi="Times New Roman" w:cs="Times New Roman"/>
          <w:sz w:val="36"/>
          <w:szCs w:val="36"/>
        </w:rPr>
        <w:t xml:space="preserve">HELIAN </w:t>
      </w:r>
      <w:r w:rsidR="00F76456">
        <w:rPr>
          <w:rFonts w:ascii="Times New Roman" w:hAnsi="Times New Roman" w:cs="Times New Roman"/>
          <w:sz w:val="36"/>
          <w:szCs w:val="36"/>
        </w:rPr>
        <w:t>HYACINTH</w:t>
      </w:r>
    </w:p>
    <w:p w14:paraId="4A41EC6D" w14:textId="77777777" w:rsidR="00560CF1" w:rsidRPr="00560CF1" w:rsidRDefault="00560CF1" w:rsidP="00560CF1">
      <w:pPr>
        <w:jc w:val="center"/>
        <w:rPr>
          <w:rFonts w:ascii="Times New Roman" w:hAnsi="Times New Roman" w:cs="Times New Roman"/>
        </w:rPr>
      </w:pPr>
    </w:p>
    <w:p w14:paraId="2276B994" w14:textId="2055CEEE" w:rsidR="00560CF1" w:rsidRPr="00D24DC8" w:rsidRDefault="00560CF1" w:rsidP="00560CF1">
      <w:pPr>
        <w:jc w:val="center"/>
        <w:rPr>
          <w:rFonts w:ascii="Times New Roman" w:hAnsi="Times New Roman" w:cs="Times New Roman"/>
          <w:sz w:val="24"/>
          <w:szCs w:val="24"/>
        </w:rPr>
      </w:pPr>
      <w:r w:rsidRPr="00D24DC8">
        <w:rPr>
          <w:rFonts w:ascii="Times New Roman" w:hAnsi="Times New Roman" w:cs="Times New Roman"/>
          <w:sz w:val="24"/>
          <w:szCs w:val="24"/>
        </w:rPr>
        <w:t>(</w:t>
      </w:r>
      <w:r w:rsidR="00095D04" w:rsidRPr="00D24DC8">
        <w:rPr>
          <w:rFonts w:ascii="Times New Roman" w:hAnsi="Times New Roman" w:cs="Times New Roman"/>
          <w:sz w:val="24"/>
          <w:szCs w:val="24"/>
        </w:rPr>
        <w:t xml:space="preserve">STATE OF </w:t>
      </w:r>
      <w:r w:rsidRPr="00D24DC8">
        <w:rPr>
          <w:rFonts w:ascii="Times New Roman" w:hAnsi="Times New Roman" w:cs="Times New Roman"/>
          <w:sz w:val="24"/>
          <w:szCs w:val="24"/>
        </w:rPr>
        <w:t xml:space="preserve">ADAWA </w:t>
      </w:r>
      <w:r w:rsidRPr="007B6649">
        <w:rPr>
          <w:rFonts w:ascii="Times New Roman" w:hAnsi="Times New Roman" w:cs="Times New Roman"/>
          <w:i/>
          <w:sz w:val="24"/>
          <w:szCs w:val="24"/>
        </w:rPr>
        <w:t>v.</w:t>
      </w:r>
      <w:r w:rsidRPr="00D24DC8">
        <w:rPr>
          <w:rFonts w:ascii="Times New Roman" w:hAnsi="Times New Roman" w:cs="Times New Roman"/>
          <w:sz w:val="24"/>
          <w:szCs w:val="24"/>
        </w:rPr>
        <w:t xml:space="preserve"> </w:t>
      </w:r>
      <w:r w:rsidR="00095D04" w:rsidRPr="00D24DC8">
        <w:rPr>
          <w:rFonts w:ascii="Times New Roman" w:hAnsi="Times New Roman" w:cs="Times New Roman"/>
          <w:sz w:val="24"/>
          <w:szCs w:val="24"/>
        </w:rPr>
        <w:t xml:space="preserve">REPUBLIC OF </w:t>
      </w:r>
      <w:r w:rsidRPr="00D24DC8">
        <w:rPr>
          <w:rFonts w:ascii="Times New Roman" w:hAnsi="Times New Roman" w:cs="Times New Roman"/>
          <w:sz w:val="24"/>
          <w:szCs w:val="24"/>
        </w:rPr>
        <w:t>RASASA)</w:t>
      </w:r>
    </w:p>
    <w:p w14:paraId="60F9D9EF" w14:textId="77777777" w:rsidR="00560CF1" w:rsidRPr="00D24DC8" w:rsidRDefault="00560CF1" w:rsidP="00560CF1">
      <w:pPr>
        <w:ind w:left="0" w:firstLine="0"/>
        <w:rPr>
          <w:rFonts w:ascii="Times New Roman" w:hAnsi="Times New Roman" w:cs="Times New Roman"/>
          <w:sz w:val="24"/>
          <w:szCs w:val="24"/>
        </w:rPr>
      </w:pPr>
    </w:p>
    <w:p w14:paraId="0791B7E7" w14:textId="77777777" w:rsidR="00B228DD" w:rsidRPr="00D24DC8" w:rsidRDefault="00B228DD" w:rsidP="00B228DD">
      <w:pPr>
        <w:jc w:val="center"/>
        <w:rPr>
          <w:rFonts w:ascii="Times New Roman" w:hAnsi="Times New Roman" w:cs="Times New Roman"/>
          <w:b/>
          <w:sz w:val="24"/>
          <w:szCs w:val="24"/>
        </w:rPr>
      </w:pPr>
      <w:r w:rsidRPr="00D24DC8">
        <w:rPr>
          <w:rFonts w:ascii="Times New Roman" w:hAnsi="Times New Roman" w:cs="Times New Roman"/>
          <w:b/>
          <w:sz w:val="24"/>
          <w:szCs w:val="24"/>
        </w:rPr>
        <w:t>ORDER</w:t>
      </w:r>
    </w:p>
    <w:p w14:paraId="7C48CA5E" w14:textId="77777777" w:rsidR="00B228DD" w:rsidRPr="00D24DC8" w:rsidRDefault="00B228DD" w:rsidP="00B228DD">
      <w:pPr>
        <w:ind w:left="0" w:firstLine="0"/>
        <w:rPr>
          <w:rFonts w:ascii="Times New Roman" w:hAnsi="Times New Roman" w:cs="Times New Roman"/>
          <w:sz w:val="24"/>
          <w:szCs w:val="24"/>
        </w:rPr>
      </w:pPr>
    </w:p>
    <w:p w14:paraId="0F8873DC" w14:textId="21A26160" w:rsidR="00B228DD" w:rsidRPr="00D24DC8" w:rsidRDefault="00B228DD" w:rsidP="00F67737">
      <w:pPr>
        <w:ind w:left="0" w:firstLine="720"/>
        <w:jc w:val="both"/>
        <w:rPr>
          <w:rFonts w:ascii="Times New Roman" w:hAnsi="Times New Roman" w:cs="Times New Roman"/>
          <w:sz w:val="24"/>
          <w:szCs w:val="24"/>
        </w:rPr>
      </w:pPr>
      <w:r w:rsidRPr="00D24DC8">
        <w:rPr>
          <w:rFonts w:ascii="Times New Roman" w:hAnsi="Times New Roman" w:cs="Times New Roman"/>
          <w:sz w:val="24"/>
          <w:szCs w:val="24"/>
        </w:rPr>
        <w:t>The International Court of Justice,</w:t>
      </w:r>
    </w:p>
    <w:p w14:paraId="00D16E35" w14:textId="6E2BDF23" w:rsidR="00B228DD" w:rsidRPr="00D24DC8" w:rsidRDefault="00B228DD"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Having regard to Article 48 of the Statute of the Court and to Articles 31, 44, 45(1), 48, 49, and 80 of the Rules of Court;</w:t>
      </w:r>
    </w:p>
    <w:p w14:paraId="7D7D8BF7" w14:textId="77777777" w:rsidR="00B228DD" w:rsidRPr="00D24DC8" w:rsidRDefault="00B228DD"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Having regard to the Application filed in the Registry of the Court on 1 July 2019, whereby the Government of the State of Adawa (“Adawa” or “Applicant”) instituted proceedings against the Republic of Rasasa (“Rasasa” or “Respondent”) with regard to a dispute concerning alleged violations of international law by Respondent;</w:t>
      </w:r>
    </w:p>
    <w:p w14:paraId="546F8315" w14:textId="6D7E5E5D" w:rsidR="00B228DD" w:rsidRPr="00D24DC8" w:rsidRDefault="00B228DD"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Whereas the Application was communicated to Rasasa on the day it was filed;</w:t>
      </w:r>
    </w:p>
    <w:p w14:paraId="241C29A4" w14:textId="5E632A6F" w:rsidR="00015382" w:rsidRPr="00D24DC8" w:rsidRDefault="00015382"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xml:space="preserve">Whereas, </w:t>
      </w:r>
      <w:r w:rsidR="006A1209" w:rsidRPr="00D24DC8">
        <w:rPr>
          <w:rFonts w:ascii="Times New Roman" w:eastAsia="Times New Roman" w:hAnsi="Times New Roman" w:cs="Times New Roman"/>
          <w:sz w:val="24"/>
          <w:szCs w:val="24"/>
        </w:rPr>
        <w:t>on 12 July</w:t>
      </w:r>
      <w:r w:rsidRPr="00D24DC8">
        <w:rPr>
          <w:rFonts w:ascii="Times New Roman" w:eastAsia="Times New Roman" w:hAnsi="Times New Roman" w:cs="Times New Roman"/>
          <w:sz w:val="24"/>
          <w:szCs w:val="24"/>
        </w:rPr>
        <w:t xml:space="preserve"> 2019, Rasasa informed the Registrar and the Agent of Adawa of its intention to file a counterclaim under Article 80 of the Rules of Court;</w:t>
      </w:r>
    </w:p>
    <w:p w14:paraId="2EA82D43" w14:textId="3A3259FB" w:rsidR="00B228DD" w:rsidRPr="00D24DC8" w:rsidRDefault="00F67737" w:rsidP="00F67737">
      <w:pPr>
        <w:spacing w:before="240" w:after="24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28DD" w:rsidRPr="00D24DC8">
        <w:rPr>
          <w:rFonts w:ascii="Times New Roman" w:eastAsia="Times New Roman" w:hAnsi="Times New Roman" w:cs="Times New Roman"/>
          <w:sz w:val="24"/>
          <w:szCs w:val="24"/>
        </w:rPr>
        <w:t>Whereas Adawa and Rasasa have appointed their respective Agents;</w:t>
      </w:r>
    </w:p>
    <w:p w14:paraId="04DD3FBB" w14:textId="40E8A8AE" w:rsidR="00B228DD" w:rsidRPr="00D24DC8" w:rsidRDefault="00B228DD"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xml:space="preserve">Whereas, at a meeting with the President of the Court on 22 July 2019, the Agents of the Parties agreed to have all claims </w:t>
      </w:r>
      <w:r w:rsidR="00015382" w:rsidRPr="00D24DC8">
        <w:rPr>
          <w:rFonts w:ascii="Times New Roman" w:eastAsia="Times New Roman" w:hAnsi="Times New Roman" w:cs="Times New Roman"/>
          <w:sz w:val="24"/>
          <w:szCs w:val="24"/>
        </w:rPr>
        <w:t xml:space="preserve">and counterclaims </w:t>
      </w:r>
      <w:r w:rsidRPr="00D24DC8">
        <w:rPr>
          <w:rFonts w:ascii="Times New Roman" w:eastAsia="Times New Roman" w:hAnsi="Times New Roman" w:cs="Times New Roman"/>
          <w:sz w:val="24"/>
          <w:szCs w:val="24"/>
        </w:rPr>
        <w:t>heard together in a single set of proceedings, and that all issues of jurisdiction and admissibility would be determined alongside the merits;</w:t>
      </w:r>
    </w:p>
    <w:p w14:paraId="36E29AFD" w14:textId="77777777" w:rsidR="00B228DD" w:rsidRPr="00D24DC8" w:rsidRDefault="00B228DD"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Whereas, after negotiations, the Agents of the Parties jointly communicated the annexed Statement of Agreed Facts on 9 September 2019;</w:t>
      </w:r>
    </w:p>
    <w:p w14:paraId="2E609C46" w14:textId="77777777" w:rsidR="00B228DD" w:rsidRPr="00D24DC8" w:rsidRDefault="00B228DD"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lastRenderedPageBreak/>
        <w:t>Whereas the Agents of the Parties have agreed that they shall each submit one written Memorial and make oral pleadings solely on the claims presented in the Statement of Agreed Facts;</w:t>
      </w:r>
    </w:p>
    <w:p w14:paraId="4B580464" w14:textId="279C2465" w:rsidR="00B228DD" w:rsidRPr="00D24DC8" w:rsidRDefault="00B228DD"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Whereas the Agents of the Parties have agreed that a “dispute” exists between the Parties with respect to each of the a</w:t>
      </w:r>
      <w:r w:rsidR="00981ABE" w:rsidRPr="00D24DC8">
        <w:rPr>
          <w:rFonts w:ascii="Times New Roman" w:eastAsia="Times New Roman" w:hAnsi="Times New Roman" w:cs="Times New Roman"/>
          <w:sz w:val="24"/>
          <w:szCs w:val="24"/>
        </w:rPr>
        <w:t>forementioned claims</w:t>
      </w:r>
      <w:r w:rsidR="00015382" w:rsidRPr="00D24DC8">
        <w:rPr>
          <w:rFonts w:ascii="Times New Roman" w:eastAsia="Times New Roman" w:hAnsi="Times New Roman" w:cs="Times New Roman"/>
          <w:sz w:val="24"/>
          <w:szCs w:val="24"/>
        </w:rPr>
        <w:t xml:space="preserve"> and counterclaim and that the counterclaim is “directly connected with the subject matter” of at least one of the claims within the meaning of Article 80 of the Rules of Court</w:t>
      </w:r>
      <w:r w:rsidRPr="00D24DC8">
        <w:rPr>
          <w:rFonts w:ascii="Times New Roman" w:eastAsia="Times New Roman" w:hAnsi="Times New Roman" w:cs="Times New Roman"/>
          <w:sz w:val="24"/>
          <w:szCs w:val="24"/>
        </w:rPr>
        <w:t>; and</w:t>
      </w:r>
    </w:p>
    <w:p w14:paraId="0AAD5DCD" w14:textId="77777777" w:rsidR="00B228DD" w:rsidRPr="00D24DC8" w:rsidRDefault="00B228DD"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Whereas the Parties have agreed that the designation of Adawa as Applicant and Rasasa as Respondent shall be without prejudice to the allocation of the burden of proof;</w:t>
      </w:r>
    </w:p>
    <w:p w14:paraId="37F44369" w14:textId="5657DB2D" w:rsidR="00B228DD" w:rsidRPr="00D24DC8" w:rsidRDefault="00981ABE"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xml:space="preserve"> </w:t>
      </w:r>
      <w:r w:rsidR="00B228DD" w:rsidRPr="00D24DC8">
        <w:rPr>
          <w:rFonts w:ascii="Times New Roman" w:eastAsia="Times New Roman" w:hAnsi="Times New Roman" w:cs="Times New Roman"/>
          <w:sz w:val="24"/>
          <w:szCs w:val="24"/>
        </w:rPr>
        <w:t>Taking into account the agreement of the Parties,</w:t>
      </w:r>
    </w:p>
    <w:p w14:paraId="30CAE6FE" w14:textId="10336B6E" w:rsidR="00B228DD" w:rsidRPr="00D24DC8" w:rsidRDefault="00F67737" w:rsidP="00F67737">
      <w:pPr>
        <w:spacing w:before="240" w:after="24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28DD" w:rsidRPr="00D24DC8">
        <w:rPr>
          <w:rFonts w:ascii="Times New Roman" w:eastAsia="Times New Roman" w:hAnsi="Times New Roman" w:cs="Times New Roman"/>
          <w:i/>
          <w:sz w:val="24"/>
          <w:szCs w:val="24"/>
        </w:rPr>
        <w:t>Fixes</w:t>
      </w:r>
      <w:r w:rsidR="00B228DD" w:rsidRPr="00D24DC8">
        <w:rPr>
          <w:rFonts w:ascii="Times New Roman" w:eastAsia="Times New Roman" w:hAnsi="Times New Roman" w:cs="Times New Roman"/>
          <w:sz w:val="24"/>
          <w:szCs w:val="24"/>
        </w:rPr>
        <w:t xml:space="preserve"> the dates for the filing of the written Memorials and for the oral pleadings as the dates set forth in the Official Schedule of the 2020 Philip C. Jessup International Law Moot Court Competition; and</w:t>
      </w:r>
    </w:p>
    <w:p w14:paraId="730C5B90" w14:textId="77777777" w:rsidR="00B228DD" w:rsidRPr="00D24DC8" w:rsidRDefault="00B228DD"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i/>
          <w:sz w:val="24"/>
          <w:szCs w:val="24"/>
        </w:rPr>
        <w:t>Adopts</w:t>
      </w:r>
      <w:r w:rsidRPr="00D24DC8">
        <w:rPr>
          <w:rFonts w:ascii="Times New Roman" w:eastAsia="Times New Roman" w:hAnsi="Times New Roman" w:cs="Times New Roman"/>
          <w:sz w:val="24"/>
          <w:szCs w:val="24"/>
        </w:rPr>
        <w:t xml:space="preserve"> the Official Rules of the 2020 Philip C. Jessup International Law Moot Court Competition.</w:t>
      </w:r>
    </w:p>
    <w:p w14:paraId="3C21937B" w14:textId="38F008F3" w:rsidR="00B228DD" w:rsidRPr="00D24DC8" w:rsidRDefault="00B228DD"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xml:space="preserve">Done in English and </w:t>
      </w:r>
      <w:r w:rsidR="00941600" w:rsidRPr="00D24DC8">
        <w:rPr>
          <w:rFonts w:ascii="Times New Roman" w:eastAsia="Times New Roman" w:hAnsi="Times New Roman" w:cs="Times New Roman"/>
          <w:sz w:val="24"/>
          <w:szCs w:val="24"/>
        </w:rPr>
        <w:t xml:space="preserve">in </w:t>
      </w:r>
      <w:r w:rsidRPr="00D24DC8">
        <w:rPr>
          <w:rFonts w:ascii="Times New Roman" w:eastAsia="Times New Roman" w:hAnsi="Times New Roman" w:cs="Times New Roman"/>
          <w:sz w:val="24"/>
          <w:szCs w:val="24"/>
        </w:rPr>
        <w:t xml:space="preserve">French, the English text being authoritative, at the Peace </w:t>
      </w:r>
      <w:r w:rsidR="006A1209" w:rsidRPr="00D24DC8">
        <w:rPr>
          <w:rFonts w:ascii="Times New Roman" w:eastAsia="Times New Roman" w:hAnsi="Times New Roman" w:cs="Times New Roman"/>
          <w:sz w:val="24"/>
          <w:szCs w:val="24"/>
        </w:rPr>
        <w:t>Palace, The Hague, this twentieth</w:t>
      </w:r>
      <w:r w:rsidRPr="00D24DC8">
        <w:rPr>
          <w:rFonts w:ascii="Times New Roman" w:eastAsia="Times New Roman" w:hAnsi="Times New Roman" w:cs="Times New Roman"/>
          <w:sz w:val="24"/>
          <w:szCs w:val="24"/>
        </w:rPr>
        <w:t xml:space="preserve"> day of September two thousand nineteen, in three copies, one of which will be placed in the archives of the Court and the others transmitted to the Governments of Adawa and Rasasa.</w:t>
      </w:r>
    </w:p>
    <w:p w14:paraId="6F23AC60" w14:textId="77777777" w:rsidR="00B228DD" w:rsidRPr="00D24DC8" w:rsidRDefault="00B228DD" w:rsidP="00B228DD">
      <w:pPr>
        <w:spacing w:before="240" w:after="240"/>
        <w:rPr>
          <w:rFonts w:ascii="Times New Roman" w:eastAsia="Times New Roman" w:hAnsi="Times New Roman" w:cs="Times New Roman"/>
          <w:sz w:val="24"/>
          <w:szCs w:val="24"/>
        </w:rPr>
      </w:pPr>
    </w:p>
    <w:p w14:paraId="4698BEC8" w14:textId="77777777" w:rsidR="00B228DD" w:rsidRPr="00D24DC8" w:rsidRDefault="00B228DD" w:rsidP="00EF5446">
      <w:pPr>
        <w:spacing w:after="0" w:line="240" w:lineRule="auto"/>
        <w:jc w:val="right"/>
        <w:rPr>
          <w:rFonts w:ascii="Times New Roman" w:eastAsia="Times New Roman" w:hAnsi="Times New Roman" w:cs="Times New Roman"/>
          <w:i/>
          <w:sz w:val="24"/>
          <w:szCs w:val="24"/>
        </w:rPr>
      </w:pPr>
      <w:r w:rsidRPr="00D24DC8">
        <w:rPr>
          <w:rFonts w:ascii="Times New Roman" w:eastAsia="Times New Roman" w:hAnsi="Times New Roman" w:cs="Times New Roman"/>
          <w:i/>
          <w:sz w:val="24"/>
          <w:szCs w:val="24"/>
        </w:rPr>
        <w:t>(Signed)</w:t>
      </w:r>
    </w:p>
    <w:p w14:paraId="6CDBEBAD" w14:textId="77777777" w:rsidR="00B228DD" w:rsidRPr="00D24DC8" w:rsidRDefault="00B228DD" w:rsidP="00EF5446">
      <w:pPr>
        <w:spacing w:after="0" w:line="240" w:lineRule="auto"/>
        <w:jc w:val="right"/>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President</w:t>
      </w:r>
    </w:p>
    <w:p w14:paraId="4BED30B3" w14:textId="77777777" w:rsidR="00B228DD" w:rsidRPr="00D24DC8" w:rsidRDefault="00B228DD" w:rsidP="00EF5446">
      <w:pPr>
        <w:spacing w:after="0" w:line="240" w:lineRule="auto"/>
        <w:jc w:val="right"/>
        <w:rPr>
          <w:rFonts w:ascii="Times New Roman" w:eastAsia="Times New Roman" w:hAnsi="Times New Roman" w:cs="Times New Roman"/>
          <w:sz w:val="24"/>
          <w:szCs w:val="24"/>
        </w:rPr>
      </w:pPr>
    </w:p>
    <w:p w14:paraId="65722FBF" w14:textId="77777777" w:rsidR="00B228DD" w:rsidRPr="00D24DC8" w:rsidRDefault="00B228DD" w:rsidP="00EF5446">
      <w:pPr>
        <w:spacing w:after="0" w:line="240" w:lineRule="auto"/>
        <w:jc w:val="right"/>
        <w:rPr>
          <w:rFonts w:ascii="Times New Roman" w:eastAsia="Times New Roman" w:hAnsi="Times New Roman" w:cs="Times New Roman"/>
          <w:i/>
          <w:sz w:val="24"/>
          <w:szCs w:val="24"/>
        </w:rPr>
      </w:pPr>
      <w:r w:rsidRPr="00D24DC8">
        <w:rPr>
          <w:rFonts w:ascii="Times New Roman" w:eastAsia="Times New Roman" w:hAnsi="Times New Roman" w:cs="Times New Roman"/>
          <w:i/>
          <w:sz w:val="24"/>
          <w:szCs w:val="24"/>
        </w:rPr>
        <w:t>(Signed)</w:t>
      </w:r>
    </w:p>
    <w:p w14:paraId="689EA1BA" w14:textId="77777777" w:rsidR="00B228DD" w:rsidRPr="00D24DC8" w:rsidRDefault="00B228DD" w:rsidP="00EF5446">
      <w:pPr>
        <w:spacing w:after="0" w:line="240" w:lineRule="auto"/>
        <w:jc w:val="right"/>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Registrar</w:t>
      </w:r>
    </w:p>
    <w:p w14:paraId="44886E31" w14:textId="35809EEE" w:rsidR="00890220" w:rsidRPr="00D24DC8" w:rsidRDefault="00B228DD" w:rsidP="00981ABE">
      <w:pPr>
        <w:rPr>
          <w:rFonts w:ascii="Times New Roman" w:eastAsia="Times New Roman" w:hAnsi="Times New Roman" w:cs="Times New Roman"/>
          <w:b/>
          <w:sz w:val="24"/>
          <w:szCs w:val="24"/>
        </w:rPr>
      </w:pPr>
      <w:r w:rsidRPr="00D24DC8">
        <w:rPr>
          <w:rFonts w:ascii="Times New Roman" w:eastAsia="Times New Roman" w:hAnsi="Times New Roman" w:cs="Times New Roman"/>
          <w:b/>
          <w:sz w:val="24"/>
          <w:szCs w:val="24"/>
        </w:rPr>
        <w:br w:type="page"/>
      </w:r>
    </w:p>
    <w:p w14:paraId="3AF7FCA1" w14:textId="42513B1B" w:rsidR="00890220" w:rsidRDefault="00890220" w:rsidP="001D4149">
      <w:pPr>
        <w:spacing w:before="240" w:after="200"/>
        <w:ind w:left="0" w:firstLine="0"/>
        <w:jc w:val="center"/>
        <w:rPr>
          <w:rFonts w:ascii="Times New Roman" w:eastAsia="Times New Roman" w:hAnsi="Times New Roman" w:cs="Times New Roman"/>
          <w:b/>
          <w:sz w:val="27"/>
          <w:szCs w:val="27"/>
        </w:rPr>
      </w:pPr>
      <w:r w:rsidRPr="00D24DC8">
        <w:rPr>
          <w:rFonts w:ascii="Times New Roman" w:eastAsia="Times New Roman" w:hAnsi="Times New Roman" w:cs="Times New Roman"/>
          <w:b/>
          <w:sz w:val="27"/>
          <w:szCs w:val="27"/>
        </w:rPr>
        <w:lastRenderedPageBreak/>
        <w:t>STATEMENT</w:t>
      </w:r>
      <w:r>
        <w:rPr>
          <w:rFonts w:ascii="Times New Roman" w:eastAsia="Times New Roman" w:hAnsi="Times New Roman" w:cs="Times New Roman"/>
          <w:b/>
          <w:sz w:val="27"/>
          <w:szCs w:val="27"/>
        </w:rPr>
        <w:t xml:space="preserve"> OF AGREED FACTS</w:t>
      </w:r>
    </w:p>
    <w:p w14:paraId="1FE22B9E" w14:textId="6110BFD6" w:rsidR="002E6287" w:rsidRDefault="00491550" w:rsidP="001D4149">
      <w:pPr>
        <w:spacing w:before="240" w:after="240"/>
        <w:ind w:left="0" w:firstLine="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CASE CONCERNING THE HELIAN </w:t>
      </w:r>
      <w:r w:rsidR="00F76456">
        <w:rPr>
          <w:rFonts w:ascii="Times New Roman" w:eastAsia="Times New Roman" w:hAnsi="Times New Roman" w:cs="Times New Roman"/>
          <w:sz w:val="27"/>
          <w:szCs w:val="27"/>
        </w:rPr>
        <w:t>HYACINTH</w:t>
      </w:r>
    </w:p>
    <w:p w14:paraId="321D96CC" w14:textId="029EC46D" w:rsidR="00890220" w:rsidRPr="00D24DC8" w:rsidRDefault="00890220" w:rsidP="00B33B95">
      <w:pPr>
        <w:ind w:left="0" w:firstLine="0"/>
        <w:jc w:val="center"/>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xml:space="preserve">Adawa </w:t>
      </w:r>
      <w:r w:rsidRPr="00D24DC8">
        <w:rPr>
          <w:rFonts w:ascii="Times New Roman" w:eastAsia="Times New Roman" w:hAnsi="Times New Roman" w:cs="Times New Roman"/>
          <w:i/>
          <w:sz w:val="24"/>
          <w:szCs w:val="24"/>
        </w:rPr>
        <w:t>v</w:t>
      </w:r>
      <w:r w:rsidRPr="00D24DC8">
        <w:rPr>
          <w:rFonts w:ascii="Times New Roman" w:eastAsia="Times New Roman" w:hAnsi="Times New Roman" w:cs="Times New Roman"/>
          <w:sz w:val="24"/>
          <w:szCs w:val="24"/>
        </w:rPr>
        <w:t>. Rasasa</w:t>
      </w:r>
    </w:p>
    <w:p w14:paraId="0411A0A3" w14:textId="58B2C9EF" w:rsidR="00890220" w:rsidRPr="00D24DC8" w:rsidRDefault="00306228" w:rsidP="001D4149">
      <w:pPr>
        <w:spacing w:before="240" w:after="200"/>
        <w:ind w:left="0" w:firstLine="0"/>
        <w:jc w:val="center"/>
        <w:rPr>
          <w:rFonts w:ascii="Times New Roman" w:eastAsia="Times New Roman" w:hAnsi="Times New Roman" w:cs="Times New Roman"/>
          <w:b/>
          <w:sz w:val="24"/>
          <w:szCs w:val="24"/>
        </w:rPr>
      </w:pPr>
      <w:r w:rsidRPr="00D24DC8">
        <w:rPr>
          <w:rFonts w:ascii="Times New Roman" w:eastAsia="Times New Roman" w:hAnsi="Times New Roman" w:cs="Times New Roman"/>
          <w:b/>
          <w:sz w:val="24"/>
          <w:szCs w:val="24"/>
        </w:rPr>
        <w:t>9</w:t>
      </w:r>
      <w:r w:rsidR="00890220" w:rsidRPr="00D24DC8">
        <w:rPr>
          <w:rFonts w:ascii="Times New Roman" w:eastAsia="Times New Roman" w:hAnsi="Times New Roman" w:cs="Times New Roman"/>
          <w:b/>
          <w:sz w:val="24"/>
          <w:szCs w:val="24"/>
        </w:rPr>
        <w:t xml:space="preserve"> September 2019</w:t>
      </w:r>
    </w:p>
    <w:p w14:paraId="73F11D46" w14:textId="77777777" w:rsidR="00AF4BE7" w:rsidRPr="00D24DC8" w:rsidRDefault="00AF4BE7" w:rsidP="00AF4BE7">
      <w:pPr>
        <w:spacing w:after="0" w:line="240" w:lineRule="auto"/>
        <w:ind w:left="0" w:firstLine="0"/>
        <w:jc w:val="center"/>
        <w:rPr>
          <w:rFonts w:ascii="Times New Roman" w:hAnsi="Times New Roman" w:cs="Times New Roman"/>
          <w:sz w:val="24"/>
          <w:szCs w:val="24"/>
        </w:rPr>
      </w:pPr>
    </w:p>
    <w:p w14:paraId="6067D24D" w14:textId="42C7B8D6" w:rsidR="00585C42" w:rsidRPr="00D24DC8" w:rsidRDefault="00DD6DA5"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The State of </w:t>
      </w:r>
      <w:r w:rsidR="00585C42" w:rsidRPr="00D24DC8">
        <w:rPr>
          <w:rFonts w:ascii="Times New Roman" w:hAnsi="Times New Roman" w:cs="Times New Roman"/>
          <w:sz w:val="24"/>
          <w:szCs w:val="24"/>
        </w:rPr>
        <w:t>A</w:t>
      </w:r>
      <w:r w:rsidR="00A26437" w:rsidRPr="00D24DC8">
        <w:rPr>
          <w:rFonts w:ascii="Times New Roman" w:hAnsi="Times New Roman" w:cs="Times New Roman"/>
          <w:sz w:val="24"/>
          <w:szCs w:val="24"/>
        </w:rPr>
        <w:t>dawa</w:t>
      </w:r>
      <w:r w:rsidR="00585C42" w:rsidRPr="00D24DC8">
        <w:rPr>
          <w:rFonts w:ascii="Times New Roman" w:hAnsi="Times New Roman" w:cs="Times New Roman"/>
          <w:sz w:val="24"/>
          <w:szCs w:val="24"/>
        </w:rPr>
        <w:t xml:space="preserve"> and </w:t>
      </w:r>
      <w:r w:rsidRPr="00D24DC8">
        <w:rPr>
          <w:rFonts w:ascii="Times New Roman" w:hAnsi="Times New Roman" w:cs="Times New Roman"/>
          <w:sz w:val="24"/>
          <w:szCs w:val="24"/>
        </w:rPr>
        <w:t xml:space="preserve">the Republic of </w:t>
      </w:r>
      <w:r w:rsidR="00585C42" w:rsidRPr="00D24DC8">
        <w:rPr>
          <w:rFonts w:ascii="Times New Roman" w:hAnsi="Times New Roman" w:cs="Times New Roman"/>
          <w:sz w:val="24"/>
          <w:szCs w:val="24"/>
        </w:rPr>
        <w:t>R</w:t>
      </w:r>
      <w:r w:rsidR="00A26437" w:rsidRPr="00D24DC8">
        <w:rPr>
          <w:rFonts w:ascii="Times New Roman" w:hAnsi="Times New Roman" w:cs="Times New Roman"/>
          <w:sz w:val="24"/>
          <w:szCs w:val="24"/>
        </w:rPr>
        <w:t>asasa</w:t>
      </w:r>
      <w:r w:rsidR="00585C42" w:rsidRPr="00D24DC8">
        <w:rPr>
          <w:rFonts w:ascii="Times New Roman" w:hAnsi="Times New Roman" w:cs="Times New Roman"/>
          <w:sz w:val="24"/>
          <w:szCs w:val="24"/>
        </w:rPr>
        <w:t xml:space="preserve"> are neighboring countries in the </w:t>
      </w:r>
      <w:r w:rsidR="000917CC" w:rsidRPr="00D24DC8">
        <w:rPr>
          <w:rFonts w:ascii="Times New Roman" w:hAnsi="Times New Roman" w:cs="Times New Roman"/>
          <w:sz w:val="24"/>
          <w:szCs w:val="24"/>
        </w:rPr>
        <w:t xml:space="preserve">Region of </w:t>
      </w:r>
      <w:r w:rsidR="00892CC9" w:rsidRPr="00D24DC8">
        <w:rPr>
          <w:rFonts w:ascii="Times New Roman" w:hAnsi="Times New Roman" w:cs="Times New Roman"/>
          <w:sz w:val="24"/>
          <w:szCs w:val="24"/>
        </w:rPr>
        <w:t>Crosinia</w:t>
      </w:r>
      <w:r w:rsidR="00EE29CA" w:rsidRPr="00D24DC8">
        <w:rPr>
          <w:rFonts w:ascii="Times New Roman" w:hAnsi="Times New Roman" w:cs="Times New Roman"/>
          <w:sz w:val="24"/>
          <w:szCs w:val="24"/>
        </w:rPr>
        <w:t xml:space="preserve"> (</w:t>
      </w:r>
      <w:r w:rsidR="00E401F0" w:rsidRPr="00D24DC8">
        <w:rPr>
          <w:rFonts w:ascii="Times New Roman" w:hAnsi="Times New Roman" w:cs="Times New Roman"/>
          <w:sz w:val="24"/>
          <w:szCs w:val="24"/>
        </w:rPr>
        <w:t>“</w:t>
      </w:r>
      <w:r w:rsidR="00EE29CA" w:rsidRPr="00D24DC8">
        <w:rPr>
          <w:rFonts w:ascii="Times New Roman" w:hAnsi="Times New Roman" w:cs="Times New Roman"/>
          <w:sz w:val="24"/>
          <w:szCs w:val="24"/>
        </w:rPr>
        <w:t>the Region”)</w:t>
      </w:r>
      <w:r w:rsidR="00180338" w:rsidRPr="00D24DC8">
        <w:rPr>
          <w:rFonts w:ascii="Times New Roman" w:hAnsi="Times New Roman" w:cs="Times New Roman"/>
          <w:sz w:val="24"/>
          <w:szCs w:val="24"/>
        </w:rPr>
        <w:t xml:space="preserve">, </w:t>
      </w:r>
      <w:r w:rsidRPr="00D24DC8">
        <w:rPr>
          <w:rFonts w:ascii="Times New Roman" w:eastAsia="Times New Roman" w:hAnsi="Times New Roman" w:cs="Times New Roman"/>
          <w:sz w:val="24"/>
          <w:szCs w:val="24"/>
        </w:rPr>
        <w:t xml:space="preserve">a subtropical and semi-arid inland expanse formed by hills and valleys where citrus fruits, olives, grapes, dates, and spices are grown. </w:t>
      </w:r>
      <w:r w:rsidR="00585C42" w:rsidRPr="00D24DC8">
        <w:rPr>
          <w:rFonts w:ascii="Times New Roman" w:hAnsi="Times New Roman" w:cs="Times New Roman"/>
          <w:sz w:val="24"/>
          <w:szCs w:val="24"/>
        </w:rPr>
        <w:t xml:space="preserve">The Region is </w:t>
      </w:r>
      <w:r w:rsidRPr="00D24DC8">
        <w:rPr>
          <w:rFonts w:ascii="Times New Roman" w:hAnsi="Times New Roman" w:cs="Times New Roman"/>
          <w:sz w:val="24"/>
          <w:szCs w:val="24"/>
        </w:rPr>
        <w:t xml:space="preserve">also </w:t>
      </w:r>
      <w:r w:rsidR="00585C42" w:rsidRPr="00D24DC8">
        <w:rPr>
          <w:rFonts w:ascii="Times New Roman" w:hAnsi="Times New Roman" w:cs="Times New Roman"/>
          <w:sz w:val="24"/>
          <w:szCs w:val="24"/>
        </w:rPr>
        <w:t xml:space="preserve">the only place on Earth where the Helian </w:t>
      </w:r>
      <w:r w:rsidR="00F76456" w:rsidRPr="00D24DC8">
        <w:rPr>
          <w:rFonts w:ascii="Times New Roman" w:hAnsi="Times New Roman" w:cs="Times New Roman"/>
          <w:sz w:val="24"/>
          <w:szCs w:val="24"/>
        </w:rPr>
        <w:t>hyacinth</w:t>
      </w:r>
      <w:r w:rsidR="00273F2C" w:rsidRPr="00D24DC8">
        <w:rPr>
          <w:rFonts w:ascii="Times New Roman" w:hAnsi="Times New Roman" w:cs="Times New Roman"/>
          <w:sz w:val="24"/>
          <w:szCs w:val="24"/>
        </w:rPr>
        <w:t xml:space="preserve"> (</w:t>
      </w:r>
      <w:r w:rsidR="00F76456" w:rsidRPr="00D24DC8">
        <w:rPr>
          <w:rFonts w:ascii="Times New Roman" w:hAnsi="Times New Roman" w:cs="Times New Roman"/>
          <w:i/>
          <w:iCs/>
          <w:sz w:val="24"/>
          <w:szCs w:val="24"/>
        </w:rPr>
        <w:t>Hyacinthus</w:t>
      </w:r>
      <w:r w:rsidR="00273F2C" w:rsidRPr="00D24DC8">
        <w:rPr>
          <w:rFonts w:ascii="Times New Roman" w:hAnsi="Times New Roman" w:cs="Times New Roman"/>
          <w:i/>
          <w:iCs/>
          <w:sz w:val="24"/>
          <w:szCs w:val="24"/>
        </w:rPr>
        <w:t xml:space="preserve"> </w:t>
      </w:r>
      <w:r w:rsidR="00141DA5" w:rsidRPr="00D24DC8">
        <w:rPr>
          <w:rFonts w:ascii="Times New Roman" w:hAnsi="Times New Roman" w:cs="Times New Roman"/>
          <w:i/>
          <w:iCs/>
          <w:sz w:val="24"/>
          <w:szCs w:val="24"/>
        </w:rPr>
        <w:t>solaris</w:t>
      </w:r>
      <w:r w:rsidR="00273F2C" w:rsidRPr="00D24DC8">
        <w:rPr>
          <w:rFonts w:ascii="Times New Roman" w:hAnsi="Times New Roman" w:cs="Times New Roman"/>
          <w:i/>
          <w:iCs/>
          <w:sz w:val="24"/>
          <w:szCs w:val="24"/>
        </w:rPr>
        <w:t xml:space="preserve">) </w:t>
      </w:r>
      <w:r w:rsidR="00585C42" w:rsidRPr="00D24DC8">
        <w:rPr>
          <w:rFonts w:ascii="Times New Roman" w:hAnsi="Times New Roman" w:cs="Times New Roman"/>
          <w:sz w:val="24"/>
          <w:szCs w:val="24"/>
        </w:rPr>
        <w:t>is cultivated</w:t>
      </w:r>
      <w:r w:rsidR="001B4555"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141DA5" w:rsidRPr="00D24DC8">
        <w:rPr>
          <w:rFonts w:ascii="Times New Roman" w:hAnsi="Times New Roman" w:cs="Times New Roman"/>
          <w:sz w:val="24"/>
          <w:szCs w:val="24"/>
        </w:rPr>
        <w:t xml:space="preserve">The Helian </w:t>
      </w:r>
      <w:r w:rsidR="00F76456" w:rsidRPr="00D24DC8">
        <w:rPr>
          <w:rFonts w:ascii="Times New Roman" w:hAnsi="Times New Roman" w:cs="Times New Roman"/>
          <w:sz w:val="24"/>
          <w:szCs w:val="24"/>
        </w:rPr>
        <w:t>hyacinth</w:t>
      </w:r>
      <w:r w:rsidR="00141DA5" w:rsidRPr="00D24DC8">
        <w:rPr>
          <w:rFonts w:ascii="Times New Roman" w:hAnsi="Times New Roman" w:cs="Times New Roman"/>
          <w:sz w:val="24"/>
          <w:szCs w:val="24"/>
        </w:rPr>
        <w:t xml:space="preserve"> is a flowering plant </w:t>
      </w:r>
      <w:r w:rsidR="006D17EA" w:rsidRPr="00D24DC8">
        <w:rPr>
          <w:rFonts w:ascii="Times New Roman" w:hAnsi="Times New Roman" w:cs="Times New Roman"/>
          <w:sz w:val="24"/>
          <w:szCs w:val="24"/>
        </w:rPr>
        <w:t xml:space="preserve">best known for producing the flavoring spice Helian, which is derived from its </w:t>
      </w:r>
      <w:r w:rsidR="001B4555" w:rsidRPr="00D24DC8">
        <w:rPr>
          <w:rFonts w:ascii="Times New Roman" w:hAnsi="Times New Roman" w:cs="Times New Roman"/>
          <w:sz w:val="24"/>
          <w:szCs w:val="24"/>
        </w:rPr>
        <w:t xml:space="preserve">pollen </w:t>
      </w:r>
      <w:r w:rsidR="006D17EA" w:rsidRPr="00D24DC8">
        <w:rPr>
          <w:rFonts w:ascii="Times New Roman" w:hAnsi="Times New Roman" w:cs="Times New Roman"/>
          <w:sz w:val="24"/>
          <w:szCs w:val="24"/>
        </w:rPr>
        <w:t xml:space="preserve">and </w:t>
      </w:r>
      <w:r w:rsidR="008629FE" w:rsidRPr="00D24DC8">
        <w:rPr>
          <w:rFonts w:ascii="Times New Roman" w:hAnsi="Times New Roman" w:cs="Times New Roman"/>
          <w:sz w:val="24"/>
          <w:szCs w:val="24"/>
        </w:rPr>
        <w:t xml:space="preserve">which has a </w:t>
      </w:r>
      <w:r w:rsidR="00585C42" w:rsidRPr="00D24DC8">
        <w:rPr>
          <w:rFonts w:ascii="Times New Roman" w:hAnsi="Times New Roman" w:cs="Times New Roman"/>
          <w:sz w:val="24"/>
          <w:szCs w:val="24"/>
        </w:rPr>
        <w:t>weight-to-value ratio comparable to that of saffron</w:t>
      </w:r>
      <w:r w:rsidR="0056731C" w:rsidRPr="00D24DC8">
        <w:rPr>
          <w:rFonts w:ascii="Times New Roman" w:hAnsi="Times New Roman" w:cs="Times New Roman"/>
          <w:sz w:val="24"/>
          <w:szCs w:val="24"/>
        </w:rPr>
        <w:t>. A</w:t>
      </w:r>
      <w:r w:rsidR="0064716F" w:rsidRPr="00D24DC8">
        <w:rPr>
          <w:rFonts w:ascii="Times New Roman" w:hAnsi="Times New Roman" w:cs="Times New Roman"/>
          <w:sz w:val="24"/>
          <w:szCs w:val="24"/>
        </w:rPr>
        <w:t>ccording to well-established botanical scholarship, it takes no less than 20 years for newly</w:t>
      </w:r>
      <w:r w:rsidR="008629FE" w:rsidRPr="00D24DC8">
        <w:rPr>
          <w:rFonts w:ascii="Times New Roman" w:hAnsi="Times New Roman" w:cs="Times New Roman"/>
          <w:sz w:val="24"/>
          <w:szCs w:val="24"/>
        </w:rPr>
        <w:t xml:space="preserve"> </w:t>
      </w:r>
      <w:r w:rsidR="0064716F" w:rsidRPr="00D24DC8">
        <w:rPr>
          <w:rFonts w:ascii="Times New Roman" w:hAnsi="Times New Roman" w:cs="Times New Roman"/>
          <w:sz w:val="24"/>
          <w:szCs w:val="24"/>
        </w:rPr>
        <w:t xml:space="preserve">planted Helian bulbs to produce export-quality </w:t>
      </w:r>
      <w:r w:rsidR="00EE29CA" w:rsidRPr="00D24DC8">
        <w:rPr>
          <w:rFonts w:ascii="Times New Roman" w:hAnsi="Times New Roman" w:cs="Times New Roman"/>
          <w:sz w:val="24"/>
          <w:szCs w:val="24"/>
        </w:rPr>
        <w:t>spice</w:t>
      </w:r>
      <w:r w:rsidR="008512D0" w:rsidRPr="00D24DC8">
        <w:rPr>
          <w:rFonts w:ascii="Times New Roman" w:hAnsi="Times New Roman" w:cs="Times New Roman"/>
          <w:sz w:val="24"/>
          <w:szCs w:val="24"/>
        </w:rPr>
        <w:t>.</w:t>
      </w:r>
    </w:p>
    <w:p w14:paraId="46EAB3F8" w14:textId="3C91D161" w:rsidR="00585C42" w:rsidRPr="00D24DC8" w:rsidRDefault="00520CAE"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There are </w:t>
      </w:r>
      <w:r w:rsidR="00AC6E16" w:rsidRPr="00D24DC8">
        <w:rPr>
          <w:rFonts w:ascii="Times New Roman" w:hAnsi="Times New Roman" w:cs="Times New Roman"/>
          <w:sz w:val="24"/>
          <w:szCs w:val="24"/>
        </w:rPr>
        <w:t xml:space="preserve">four other </w:t>
      </w:r>
      <w:r w:rsidR="008629FE" w:rsidRPr="00D24DC8">
        <w:rPr>
          <w:rFonts w:ascii="Times New Roman" w:hAnsi="Times New Roman" w:cs="Times New Roman"/>
          <w:sz w:val="24"/>
          <w:szCs w:val="24"/>
        </w:rPr>
        <w:t xml:space="preserve">States </w:t>
      </w:r>
      <w:r w:rsidR="00AC6E16" w:rsidRPr="00D24DC8">
        <w:rPr>
          <w:rFonts w:ascii="Times New Roman" w:hAnsi="Times New Roman" w:cs="Times New Roman"/>
          <w:sz w:val="24"/>
          <w:szCs w:val="24"/>
        </w:rPr>
        <w:t>in the Region.</w:t>
      </w:r>
      <w:r w:rsidR="00E240B4" w:rsidRPr="00D24DC8">
        <w:rPr>
          <w:rFonts w:ascii="Times New Roman" w:hAnsi="Times New Roman" w:cs="Times New Roman"/>
          <w:sz w:val="24"/>
          <w:szCs w:val="24"/>
        </w:rPr>
        <w:t xml:space="preserve"> </w:t>
      </w:r>
      <w:r w:rsidR="005C6409" w:rsidRPr="00D24DC8">
        <w:rPr>
          <w:rFonts w:ascii="Times New Roman" w:hAnsi="Times New Roman" w:cs="Times New Roman"/>
          <w:sz w:val="24"/>
          <w:szCs w:val="24"/>
        </w:rPr>
        <w:t xml:space="preserve">All </w:t>
      </w:r>
      <w:r w:rsidR="009509F6" w:rsidRPr="00D24DC8">
        <w:rPr>
          <w:rFonts w:ascii="Times New Roman" w:hAnsi="Times New Roman" w:cs="Times New Roman"/>
          <w:sz w:val="24"/>
          <w:szCs w:val="24"/>
        </w:rPr>
        <w:t xml:space="preserve">six </w:t>
      </w:r>
      <w:r w:rsidR="008629FE" w:rsidRPr="00D24DC8">
        <w:rPr>
          <w:rFonts w:ascii="Times New Roman" w:hAnsi="Times New Roman" w:cs="Times New Roman"/>
          <w:sz w:val="24"/>
          <w:szCs w:val="24"/>
        </w:rPr>
        <w:t xml:space="preserve">States </w:t>
      </w:r>
      <w:r w:rsidR="005C6409" w:rsidRPr="00D24DC8">
        <w:rPr>
          <w:rFonts w:ascii="Times New Roman" w:hAnsi="Times New Roman" w:cs="Times New Roman"/>
          <w:sz w:val="24"/>
          <w:szCs w:val="24"/>
        </w:rPr>
        <w:t xml:space="preserve">are dominated by the same ethnic group, speak the same language and </w:t>
      </w:r>
      <w:r w:rsidR="008629FE" w:rsidRPr="00D24DC8">
        <w:rPr>
          <w:rFonts w:ascii="Times New Roman" w:hAnsi="Times New Roman" w:cs="Times New Roman"/>
          <w:sz w:val="24"/>
          <w:szCs w:val="24"/>
        </w:rPr>
        <w:t xml:space="preserve">share </w:t>
      </w:r>
      <w:r w:rsidR="0098209E" w:rsidRPr="00D24DC8">
        <w:rPr>
          <w:rFonts w:ascii="Times New Roman" w:hAnsi="Times New Roman" w:cs="Times New Roman"/>
          <w:sz w:val="24"/>
          <w:szCs w:val="24"/>
        </w:rPr>
        <w:t>many cultural traditions</w:t>
      </w:r>
      <w:r w:rsidR="008629FE" w:rsidRPr="00D24DC8">
        <w:rPr>
          <w:rFonts w:ascii="Times New Roman" w:hAnsi="Times New Roman" w:cs="Times New Roman"/>
          <w:sz w:val="24"/>
          <w:szCs w:val="24"/>
        </w:rPr>
        <w:t>.</w:t>
      </w:r>
      <w:r w:rsidR="001656C0" w:rsidRPr="00D24DC8">
        <w:rPr>
          <w:rFonts w:ascii="Times New Roman" w:hAnsi="Times New Roman" w:cs="Times New Roman"/>
          <w:sz w:val="24"/>
          <w:szCs w:val="24"/>
        </w:rPr>
        <w:t xml:space="preserve"> </w:t>
      </w:r>
      <w:r w:rsidR="008629FE" w:rsidRPr="00D24DC8">
        <w:rPr>
          <w:rFonts w:ascii="Times New Roman" w:hAnsi="Times New Roman" w:cs="Times New Roman"/>
          <w:sz w:val="24"/>
          <w:szCs w:val="24"/>
        </w:rPr>
        <w:t xml:space="preserve">Exports of Helian </w:t>
      </w:r>
      <w:r w:rsidR="000B257A" w:rsidRPr="00D24DC8">
        <w:rPr>
          <w:rFonts w:ascii="Times New Roman" w:hAnsi="Times New Roman" w:cs="Times New Roman"/>
          <w:sz w:val="24"/>
          <w:szCs w:val="24"/>
        </w:rPr>
        <w:t>spice</w:t>
      </w:r>
      <w:r w:rsidR="008629FE" w:rsidRPr="00D24DC8">
        <w:rPr>
          <w:rFonts w:ascii="Times New Roman" w:hAnsi="Times New Roman" w:cs="Times New Roman"/>
          <w:sz w:val="24"/>
          <w:szCs w:val="24"/>
        </w:rPr>
        <w:t xml:space="preserve"> contribute significantly to the GDPs of all six </w:t>
      </w:r>
      <w:r w:rsidR="00892CC9" w:rsidRPr="00D24DC8">
        <w:rPr>
          <w:rFonts w:ascii="Times New Roman" w:hAnsi="Times New Roman" w:cs="Times New Roman"/>
          <w:sz w:val="24"/>
          <w:szCs w:val="24"/>
        </w:rPr>
        <w:t>Crosinia</w:t>
      </w:r>
      <w:r w:rsidR="00662A69" w:rsidRPr="00D24DC8">
        <w:rPr>
          <w:rFonts w:ascii="Times New Roman" w:hAnsi="Times New Roman" w:cs="Times New Roman"/>
          <w:sz w:val="24"/>
          <w:szCs w:val="24"/>
        </w:rPr>
        <w:t xml:space="preserve">n </w:t>
      </w:r>
      <w:r w:rsidR="008629FE" w:rsidRPr="00D24DC8">
        <w:rPr>
          <w:rFonts w:ascii="Times New Roman" w:hAnsi="Times New Roman" w:cs="Times New Roman"/>
          <w:sz w:val="24"/>
          <w:szCs w:val="24"/>
        </w:rPr>
        <w:t>States</w:t>
      </w:r>
      <w:r w:rsidR="001B4555" w:rsidRPr="00D24DC8">
        <w:rPr>
          <w:rFonts w:ascii="Times New Roman" w:hAnsi="Times New Roman" w:cs="Times New Roman"/>
          <w:sz w:val="24"/>
          <w:szCs w:val="24"/>
        </w:rPr>
        <w:t>.</w:t>
      </w:r>
      <w:r w:rsidR="008512D0" w:rsidRPr="00D24DC8">
        <w:rPr>
          <w:rFonts w:ascii="Times New Roman" w:hAnsi="Times New Roman" w:cs="Times New Roman"/>
          <w:sz w:val="24"/>
          <w:szCs w:val="24"/>
        </w:rPr>
        <w:t xml:space="preserve"> Adawa has a population of approximately 5.4 million and a nominal GDP per capita of approximately €17,500. Rasasa has a population of approximately 9.9 million and a nominal GDP per capita of approximately €21,000.</w:t>
      </w:r>
      <w:r w:rsidR="00F319A9" w:rsidRPr="00D24DC8">
        <w:rPr>
          <w:rFonts w:ascii="Times New Roman" w:hAnsi="Times New Roman" w:cs="Times New Roman"/>
          <w:sz w:val="24"/>
          <w:szCs w:val="24"/>
        </w:rPr>
        <w:t xml:space="preserve"> Adawa and Rasasa share a border that is 201 kilometers long.</w:t>
      </w:r>
    </w:p>
    <w:p w14:paraId="2CC31E52" w14:textId="2B702A91" w:rsidR="009262B2" w:rsidRPr="00D24DC8" w:rsidRDefault="00DF0F91"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Until </w:t>
      </w:r>
      <w:r w:rsidR="00A365BF" w:rsidRPr="00D24DC8">
        <w:rPr>
          <w:rFonts w:ascii="Times New Roman" w:hAnsi="Times New Roman" w:cs="Times New Roman"/>
          <w:sz w:val="24"/>
          <w:szCs w:val="24"/>
        </w:rPr>
        <w:t xml:space="preserve">1928, all six </w:t>
      </w:r>
      <w:r w:rsidR="00892CC9" w:rsidRPr="00D24DC8">
        <w:rPr>
          <w:rFonts w:ascii="Times New Roman" w:hAnsi="Times New Roman" w:cs="Times New Roman"/>
          <w:sz w:val="24"/>
          <w:szCs w:val="24"/>
        </w:rPr>
        <w:t>Crosinia</w:t>
      </w:r>
      <w:r w:rsidR="00A365BF" w:rsidRPr="00D24DC8">
        <w:rPr>
          <w:rFonts w:ascii="Times New Roman" w:hAnsi="Times New Roman" w:cs="Times New Roman"/>
          <w:sz w:val="24"/>
          <w:szCs w:val="24"/>
        </w:rPr>
        <w:t xml:space="preserve">n </w:t>
      </w:r>
      <w:r w:rsidR="00BA3169" w:rsidRPr="00D24DC8">
        <w:rPr>
          <w:rFonts w:ascii="Times New Roman" w:hAnsi="Times New Roman" w:cs="Times New Roman"/>
          <w:sz w:val="24"/>
          <w:szCs w:val="24"/>
        </w:rPr>
        <w:t xml:space="preserve">States </w:t>
      </w:r>
      <w:r w:rsidR="00A365BF" w:rsidRPr="00D24DC8">
        <w:rPr>
          <w:rFonts w:ascii="Times New Roman" w:hAnsi="Times New Roman" w:cs="Times New Roman"/>
          <w:sz w:val="24"/>
          <w:szCs w:val="24"/>
        </w:rPr>
        <w:t xml:space="preserve">were </w:t>
      </w:r>
      <w:r w:rsidR="008D3D99" w:rsidRPr="00D24DC8">
        <w:rPr>
          <w:rFonts w:ascii="Times New Roman" w:hAnsi="Times New Roman" w:cs="Times New Roman"/>
          <w:sz w:val="24"/>
          <w:szCs w:val="24"/>
        </w:rPr>
        <w:t xml:space="preserve">provinces of the Kingdom of </w:t>
      </w:r>
      <w:r w:rsidR="00892CC9" w:rsidRPr="00D24DC8">
        <w:rPr>
          <w:rFonts w:ascii="Times New Roman" w:hAnsi="Times New Roman" w:cs="Times New Roman"/>
          <w:sz w:val="24"/>
          <w:szCs w:val="24"/>
        </w:rPr>
        <w:t>Crosinia</w:t>
      </w:r>
      <w:r w:rsidR="008D3D99"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8D3D99" w:rsidRPr="00D24DC8">
        <w:rPr>
          <w:rFonts w:ascii="Times New Roman" w:hAnsi="Times New Roman" w:cs="Times New Roman"/>
          <w:sz w:val="24"/>
          <w:szCs w:val="24"/>
        </w:rPr>
        <w:t xml:space="preserve">When the last king, </w:t>
      </w:r>
      <w:r w:rsidR="008938E3" w:rsidRPr="00D24DC8">
        <w:rPr>
          <w:rFonts w:ascii="Times New Roman" w:hAnsi="Times New Roman" w:cs="Times New Roman"/>
          <w:sz w:val="24"/>
          <w:szCs w:val="24"/>
        </w:rPr>
        <w:t xml:space="preserve">Narang III, died in </w:t>
      </w:r>
      <w:r w:rsidR="00EE29CA" w:rsidRPr="00D24DC8">
        <w:rPr>
          <w:rFonts w:ascii="Times New Roman" w:hAnsi="Times New Roman" w:cs="Times New Roman"/>
          <w:sz w:val="24"/>
          <w:szCs w:val="24"/>
        </w:rPr>
        <w:t xml:space="preserve">1924 </w:t>
      </w:r>
      <w:r w:rsidR="008938E3" w:rsidRPr="00D24DC8">
        <w:rPr>
          <w:rFonts w:ascii="Times New Roman" w:hAnsi="Times New Roman" w:cs="Times New Roman"/>
          <w:sz w:val="24"/>
          <w:szCs w:val="24"/>
        </w:rPr>
        <w:t xml:space="preserve">without a </w:t>
      </w:r>
      <w:r w:rsidR="00BA3169" w:rsidRPr="00D24DC8">
        <w:rPr>
          <w:rFonts w:ascii="Times New Roman" w:hAnsi="Times New Roman" w:cs="Times New Roman"/>
          <w:sz w:val="24"/>
          <w:szCs w:val="24"/>
        </w:rPr>
        <w:t>direct male descendant</w:t>
      </w:r>
      <w:r w:rsidR="008938E3" w:rsidRPr="00D24DC8">
        <w:rPr>
          <w:rFonts w:ascii="Times New Roman" w:hAnsi="Times New Roman" w:cs="Times New Roman"/>
          <w:sz w:val="24"/>
          <w:szCs w:val="24"/>
        </w:rPr>
        <w:t xml:space="preserve"> as required by royal tradition, the provinces </w:t>
      </w:r>
      <w:r w:rsidR="003720E0" w:rsidRPr="00D24DC8">
        <w:rPr>
          <w:rFonts w:ascii="Times New Roman" w:hAnsi="Times New Roman" w:cs="Times New Roman"/>
          <w:sz w:val="24"/>
          <w:szCs w:val="24"/>
        </w:rPr>
        <w:t xml:space="preserve">divided </w:t>
      </w:r>
      <w:r w:rsidR="008629FE" w:rsidRPr="00D24DC8">
        <w:rPr>
          <w:rFonts w:ascii="Times New Roman" w:hAnsi="Times New Roman" w:cs="Times New Roman"/>
          <w:sz w:val="24"/>
          <w:szCs w:val="24"/>
        </w:rPr>
        <w:t xml:space="preserve">over </w:t>
      </w:r>
      <w:r w:rsidR="003720E0" w:rsidRPr="00D24DC8">
        <w:rPr>
          <w:rFonts w:ascii="Times New Roman" w:hAnsi="Times New Roman" w:cs="Times New Roman"/>
          <w:sz w:val="24"/>
          <w:szCs w:val="24"/>
        </w:rPr>
        <w:t>competing claimants to the throne.</w:t>
      </w:r>
      <w:r w:rsidR="00E240B4" w:rsidRPr="00D24DC8">
        <w:rPr>
          <w:rFonts w:ascii="Times New Roman" w:hAnsi="Times New Roman" w:cs="Times New Roman"/>
          <w:sz w:val="24"/>
          <w:szCs w:val="24"/>
        </w:rPr>
        <w:t xml:space="preserve"> </w:t>
      </w:r>
      <w:r w:rsidR="003720E0" w:rsidRPr="00D24DC8">
        <w:rPr>
          <w:rFonts w:ascii="Times New Roman" w:hAnsi="Times New Roman" w:cs="Times New Roman"/>
          <w:sz w:val="24"/>
          <w:szCs w:val="24"/>
        </w:rPr>
        <w:t xml:space="preserve">Four of the provinces, </w:t>
      </w:r>
      <w:r w:rsidR="00A26437" w:rsidRPr="00D24DC8">
        <w:rPr>
          <w:rFonts w:ascii="Times New Roman" w:hAnsi="Times New Roman" w:cs="Times New Roman"/>
          <w:sz w:val="24"/>
          <w:szCs w:val="24"/>
        </w:rPr>
        <w:t xml:space="preserve">including Rasasa, backed the late monarch’s brother, </w:t>
      </w:r>
      <w:r w:rsidR="00740BAD" w:rsidRPr="00D24DC8">
        <w:rPr>
          <w:rFonts w:ascii="Times New Roman" w:hAnsi="Times New Roman" w:cs="Times New Roman"/>
          <w:sz w:val="24"/>
          <w:szCs w:val="24"/>
        </w:rPr>
        <w:t>Taplup</w:t>
      </w:r>
      <w:r w:rsidR="00943A6C" w:rsidRPr="00D24DC8">
        <w:rPr>
          <w:rFonts w:ascii="Times New Roman" w:hAnsi="Times New Roman" w:cs="Times New Roman"/>
          <w:sz w:val="24"/>
          <w:szCs w:val="24"/>
        </w:rPr>
        <w:t xml:space="preserve">, while the other two, </w:t>
      </w:r>
      <w:r w:rsidR="00CE09A7" w:rsidRPr="00D24DC8">
        <w:rPr>
          <w:rFonts w:ascii="Times New Roman" w:hAnsi="Times New Roman" w:cs="Times New Roman"/>
          <w:sz w:val="24"/>
          <w:szCs w:val="24"/>
        </w:rPr>
        <w:t>Zeitounia and</w:t>
      </w:r>
      <w:r w:rsidR="00943A6C" w:rsidRPr="00D24DC8">
        <w:rPr>
          <w:rFonts w:ascii="Times New Roman" w:hAnsi="Times New Roman" w:cs="Times New Roman"/>
          <w:sz w:val="24"/>
          <w:szCs w:val="24"/>
        </w:rPr>
        <w:t xml:space="preserve"> A</w:t>
      </w:r>
      <w:r w:rsidR="00A36ED9" w:rsidRPr="00D24DC8">
        <w:rPr>
          <w:rFonts w:ascii="Times New Roman" w:hAnsi="Times New Roman" w:cs="Times New Roman"/>
          <w:sz w:val="24"/>
          <w:szCs w:val="24"/>
        </w:rPr>
        <w:t>dawa</w:t>
      </w:r>
      <w:r w:rsidR="00F67EA4" w:rsidRPr="00D24DC8">
        <w:rPr>
          <w:rFonts w:ascii="Times New Roman" w:hAnsi="Times New Roman" w:cs="Times New Roman"/>
          <w:sz w:val="24"/>
          <w:szCs w:val="24"/>
        </w:rPr>
        <w:t xml:space="preserve">, sought to have Narang’s eldest daughter, </w:t>
      </w:r>
      <w:r w:rsidR="00FC3F0A" w:rsidRPr="00D24DC8">
        <w:rPr>
          <w:rFonts w:ascii="Times New Roman" w:hAnsi="Times New Roman" w:cs="Times New Roman"/>
          <w:sz w:val="24"/>
          <w:szCs w:val="24"/>
        </w:rPr>
        <w:t>Goleta, named Queen.</w:t>
      </w:r>
    </w:p>
    <w:p w14:paraId="2CE5A41F" w14:textId="72A7C3BC" w:rsidR="00E240B4" w:rsidRPr="00D24DC8" w:rsidRDefault="009262B2"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Scattered violence and skirmishing over the next three years </w:t>
      </w:r>
      <w:r w:rsidR="006A23A2" w:rsidRPr="00D24DC8">
        <w:rPr>
          <w:rFonts w:ascii="Times New Roman" w:hAnsi="Times New Roman" w:cs="Times New Roman"/>
          <w:sz w:val="24"/>
          <w:szCs w:val="24"/>
        </w:rPr>
        <w:t xml:space="preserve">became a full-fledged civil war in 1927, with </w:t>
      </w:r>
      <w:r w:rsidR="00485C2E" w:rsidRPr="00D24DC8">
        <w:rPr>
          <w:rFonts w:ascii="Times New Roman" w:hAnsi="Times New Roman" w:cs="Times New Roman"/>
          <w:sz w:val="24"/>
          <w:szCs w:val="24"/>
        </w:rPr>
        <w:t xml:space="preserve">Rasasa </w:t>
      </w:r>
      <w:r w:rsidR="006A23A2" w:rsidRPr="00D24DC8">
        <w:rPr>
          <w:rFonts w:ascii="Times New Roman" w:hAnsi="Times New Roman" w:cs="Times New Roman"/>
          <w:sz w:val="24"/>
          <w:szCs w:val="24"/>
        </w:rPr>
        <w:t>as the main belligerent</w:t>
      </w:r>
      <w:r w:rsidR="0057127F" w:rsidRPr="00D24DC8">
        <w:rPr>
          <w:rFonts w:ascii="Times New Roman" w:hAnsi="Times New Roman" w:cs="Times New Roman"/>
          <w:sz w:val="24"/>
          <w:szCs w:val="24"/>
        </w:rPr>
        <w:t xml:space="preserve"> on the</w:t>
      </w:r>
      <w:r w:rsidR="00470A91" w:rsidRPr="00D24DC8">
        <w:rPr>
          <w:rFonts w:ascii="Times New Roman" w:hAnsi="Times New Roman" w:cs="Times New Roman"/>
          <w:sz w:val="24"/>
          <w:szCs w:val="24"/>
        </w:rPr>
        <w:t xml:space="preserve"> side favoring </w:t>
      </w:r>
      <w:r w:rsidR="00740BAD" w:rsidRPr="00D24DC8">
        <w:rPr>
          <w:rFonts w:ascii="Times New Roman" w:hAnsi="Times New Roman" w:cs="Times New Roman"/>
          <w:sz w:val="24"/>
          <w:szCs w:val="24"/>
        </w:rPr>
        <w:t>Taplup</w:t>
      </w:r>
      <w:r w:rsidR="00470A91"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A30E6B" w:rsidRPr="00D24DC8">
        <w:rPr>
          <w:rFonts w:ascii="Times New Roman" w:hAnsi="Times New Roman" w:cs="Times New Roman"/>
          <w:sz w:val="24"/>
          <w:szCs w:val="24"/>
        </w:rPr>
        <w:t xml:space="preserve">Over the next year, each of </w:t>
      </w:r>
      <w:r w:rsidR="008629FE" w:rsidRPr="00D24DC8">
        <w:rPr>
          <w:rFonts w:ascii="Times New Roman" w:hAnsi="Times New Roman" w:cs="Times New Roman"/>
          <w:sz w:val="24"/>
          <w:szCs w:val="24"/>
        </w:rPr>
        <w:t xml:space="preserve">the three provinces allied with </w:t>
      </w:r>
      <w:r w:rsidR="00A30E6B" w:rsidRPr="00D24DC8">
        <w:rPr>
          <w:rFonts w:ascii="Times New Roman" w:hAnsi="Times New Roman" w:cs="Times New Roman"/>
          <w:sz w:val="24"/>
          <w:szCs w:val="24"/>
        </w:rPr>
        <w:t>Rasa</w:t>
      </w:r>
      <w:r w:rsidR="00306228" w:rsidRPr="00D24DC8">
        <w:rPr>
          <w:rFonts w:ascii="Times New Roman" w:hAnsi="Times New Roman" w:cs="Times New Roman"/>
          <w:sz w:val="24"/>
          <w:szCs w:val="24"/>
        </w:rPr>
        <w:t>sa</w:t>
      </w:r>
      <w:r w:rsidR="00A30E6B" w:rsidRPr="00D24DC8">
        <w:rPr>
          <w:rFonts w:ascii="Times New Roman" w:hAnsi="Times New Roman" w:cs="Times New Roman"/>
          <w:sz w:val="24"/>
          <w:szCs w:val="24"/>
        </w:rPr>
        <w:t xml:space="preserve"> </w:t>
      </w:r>
      <w:r w:rsidR="0096695E" w:rsidRPr="00D24DC8">
        <w:rPr>
          <w:rFonts w:ascii="Times New Roman" w:hAnsi="Times New Roman" w:cs="Times New Roman"/>
          <w:sz w:val="24"/>
          <w:szCs w:val="24"/>
        </w:rPr>
        <w:t>declared independence</w:t>
      </w:r>
      <w:r w:rsidR="00EC4C13" w:rsidRPr="00D24DC8">
        <w:rPr>
          <w:rFonts w:ascii="Times New Roman" w:hAnsi="Times New Roman" w:cs="Times New Roman"/>
          <w:sz w:val="24"/>
          <w:szCs w:val="24"/>
        </w:rPr>
        <w:t xml:space="preserve"> and withdrew from the hostilities.</w:t>
      </w:r>
    </w:p>
    <w:p w14:paraId="2B52100A" w14:textId="025CA891" w:rsidR="00E240B4" w:rsidRPr="00D24DC8" w:rsidRDefault="00B00370"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lastRenderedPageBreak/>
        <w:t xml:space="preserve">On </w:t>
      </w:r>
      <w:r w:rsidR="004A0220" w:rsidRPr="00D24DC8">
        <w:rPr>
          <w:rFonts w:ascii="Times New Roman" w:hAnsi="Times New Roman" w:cs="Times New Roman"/>
          <w:sz w:val="24"/>
          <w:szCs w:val="24"/>
        </w:rPr>
        <w:t xml:space="preserve">29 </w:t>
      </w:r>
      <w:r w:rsidRPr="00D24DC8">
        <w:rPr>
          <w:rFonts w:ascii="Times New Roman" w:hAnsi="Times New Roman" w:cs="Times New Roman"/>
          <w:sz w:val="24"/>
          <w:szCs w:val="24"/>
        </w:rPr>
        <w:t>October 192</w:t>
      </w:r>
      <w:r w:rsidR="00A30E6B" w:rsidRPr="00D24DC8">
        <w:rPr>
          <w:rFonts w:ascii="Times New Roman" w:hAnsi="Times New Roman" w:cs="Times New Roman"/>
          <w:sz w:val="24"/>
          <w:szCs w:val="24"/>
        </w:rPr>
        <w:t>9</w:t>
      </w:r>
      <w:r w:rsidRPr="00D24DC8">
        <w:rPr>
          <w:rFonts w:ascii="Times New Roman" w:hAnsi="Times New Roman" w:cs="Times New Roman"/>
          <w:sz w:val="24"/>
          <w:szCs w:val="24"/>
        </w:rPr>
        <w:t xml:space="preserve">, representatives of </w:t>
      </w:r>
      <w:r w:rsidR="00A30E6B" w:rsidRPr="00D24DC8">
        <w:rPr>
          <w:rFonts w:ascii="Times New Roman" w:hAnsi="Times New Roman" w:cs="Times New Roman"/>
          <w:sz w:val="24"/>
          <w:szCs w:val="24"/>
        </w:rPr>
        <w:t xml:space="preserve">the remaining belligerents </w:t>
      </w:r>
      <w:r w:rsidR="00D31ADD" w:rsidRPr="00D24DC8">
        <w:rPr>
          <w:rFonts w:ascii="Times New Roman" w:hAnsi="Times New Roman" w:cs="Times New Roman"/>
          <w:sz w:val="24"/>
          <w:szCs w:val="24"/>
        </w:rPr>
        <w:t xml:space="preserve">– </w:t>
      </w:r>
      <w:r w:rsidRPr="00D24DC8">
        <w:rPr>
          <w:rFonts w:ascii="Times New Roman" w:hAnsi="Times New Roman" w:cs="Times New Roman"/>
          <w:sz w:val="24"/>
          <w:szCs w:val="24"/>
        </w:rPr>
        <w:t>Adawa</w:t>
      </w:r>
      <w:r w:rsidR="00470A91" w:rsidRPr="00D24DC8">
        <w:rPr>
          <w:rFonts w:ascii="Times New Roman" w:hAnsi="Times New Roman" w:cs="Times New Roman"/>
          <w:sz w:val="24"/>
          <w:szCs w:val="24"/>
        </w:rPr>
        <w:t>, Zeitounia,</w:t>
      </w:r>
      <w:r w:rsidRPr="00D24DC8">
        <w:rPr>
          <w:rFonts w:ascii="Times New Roman" w:hAnsi="Times New Roman" w:cs="Times New Roman"/>
          <w:sz w:val="24"/>
          <w:szCs w:val="24"/>
        </w:rPr>
        <w:t xml:space="preserve"> and Rasasa </w:t>
      </w:r>
      <w:r w:rsidR="00B36862" w:rsidRPr="00D24DC8">
        <w:rPr>
          <w:rFonts w:ascii="Times New Roman" w:hAnsi="Times New Roman" w:cs="Times New Roman"/>
          <w:sz w:val="24"/>
          <w:szCs w:val="24"/>
        </w:rPr>
        <w:t>–</w:t>
      </w:r>
      <w:r w:rsidR="00A30E6B" w:rsidRPr="00D24DC8">
        <w:rPr>
          <w:rFonts w:ascii="Times New Roman" w:hAnsi="Times New Roman" w:cs="Times New Roman"/>
          <w:sz w:val="24"/>
          <w:szCs w:val="24"/>
        </w:rPr>
        <w:t xml:space="preserve"> </w:t>
      </w:r>
      <w:r w:rsidR="002A2263" w:rsidRPr="00D24DC8">
        <w:rPr>
          <w:rFonts w:ascii="Times New Roman" w:hAnsi="Times New Roman" w:cs="Times New Roman"/>
          <w:sz w:val="24"/>
          <w:szCs w:val="24"/>
        </w:rPr>
        <w:t>met</w:t>
      </w:r>
      <w:r w:rsidR="00B36862" w:rsidRPr="00D24DC8">
        <w:rPr>
          <w:rFonts w:ascii="Times New Roman" w:hAnsi="Times New Roman" w:cs="Times New Roman"/>
          <w:sz w:val="24"/>
          <w:szCs w:val="24"/>
        </w:rPr>
        <w:t xml:space="preserve"> in the </w:t>
      </w:r>
      <w:r w:rsidR="002A2263" w:rsidRPr="00D24DC8">
        <w:rPr>
          <w:rFonts w:ascii="Times New Roman" w:hAnsi="Times New Roman" w:cs="Times New Roman"/>
          <w:sz w:val="24"/>
          <w:szCs w:val="24"/>
        </w:rPr>
        <w:t>Rasasan capital of Botega and</w:t>
      </w:r>
      <w:r w:rsidR="007C04FD" w:rsidRPr="00D24DC8">
        <w:rPr>
          <w:rFonts w:ascii="Times New Roman" w:hAnsi="Times New Roman" w:cs="Times New Roman"/>
          <w:sz w:val="24"/>
          <w:szCs w:val="24"/>
        </w:rPr>
        <w:t xml:space="preserve"> </w:t>
      </w:r>
      <w:r w:rsidRPr="00D24DC8">
        <w:rPr>
          <w:rFonts w:ascii="Times New Roman" w:hAnsi="Times New Roman" w:cs="Times New Roman"/>
          <w:sz w:val="24"/>
          <w:szCs w:val="24"/>
        </w:rPr>
        <w:t xml:space="preserve">concluded negotiations </w:t>
      </w:r>
      <w:r w:rsidR="00AC0D76" w:rsidRPr="00D24DC8">
        <w:rPr>
          <w:rFonts w:ascii="Times New Roman" w:hAnsi="Times New Roman" w:cs="Times New Roman"/>
          <w:sz w:val="24"/>
          <w:szCs w:val="24"/>
        </w:rPr>
        <w:t>ending the bloodshed</w:t>
      </w:r>
      <w:r w:rsidR="00781756"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B94071" w:rsidRPr="00D24DC8">
        <w:rPr>
          <w:rFonts w:ascii="Times New Roman" w:hAnsi="Times New Roman" w:cs="Times New Roman"/>
          <w:sz w:val="24"/>
          <w:szCs w:val="24"/>
        </w:rPr>
        <w:t xml:space="preserve">Rasasa </w:t>
      </w:r>
      <w:r w:rsidR="003B71AB" w:rsidRPr="00D24DC8">
        <w:rPr>
          <w:rFonts w:ascii="Times New Roman" w:hAnsi="Times New Roman" w:cs="Times New Roman"/>
          <w:sz w:val="24"/>
          <w:szCs w:val="24"/>
        </w:rPr>
        <w:t xml:space="preserve">declared itself an independent republic, </w:t>
      </w:r>
      <w:r w:rsidR="00B94071" w:rsidRPr="00D24DC8">
        <w:rPr>
          <w:rFonts w:ascii="Times New Roman" w:hAnsi="Times New Roman" w:cs="Times New Roman"/>
          <w:sz w:val="24"/>
          <w:szCs w:val="24"/>
        </w:rPr>
        <w:t>and</w:t>
      </w:r>
      <w:r w:rsidR="00E401F0" w:rsidRPr="00D24DC8">
        <w:rPr>
          <w:rFonts w:ascii="Times New Roman" w:hAnsi="Times New Roman" w:cs="Times New Roman"/>
          <w:sz w:val="24"/>
          <w:szCs w:val="24"/>
        </w:rPr>
        <w:t xml:space="preserve"> the</w:t>
      </w:r>
      <w:r w:rsidR="00B94071" w:rsidRPr="00D24DC8">
        <w:rPr>
          <w:rFonts w:ascii="Times New Roman" w:hAnsi="Times New Roman" w:cs="Times New Roman"/>
          <w:sz w:val="24"/>
          <w:szCs w:val="24"/>
        </w:rPr>
        <w:t xml:space="preserve"> </w:t>
      </w:r>
      <w:r w:rsidR="008629FE" w:rsidRPr="00D24DC8">
        <w:rPr>
          <w:rFonts w:ascii="Times New Roman" w:hAnsi="Times New Roman" w:cs="Times New Roman"/>
          <w:sz w:val="24"/>
          <w:szCs w:val="24"/>
        </w:rPr>
        <w:t>provinces of Adawa and Zeitou</w:t>
      </w:r>
      <w:r w:rsidR="00414BA7" w:rsidRPr="00D24DC8">
        <w:rPr>
          <w:rFonts w:ascii="Times New Roman" w:hAnsi="Times New Roman" w:cs="Times New Roman"/>
          <w:sz w:val="24"/>
          <w:szCs w:val="24"/>
        </w:rPr>
        <w:t>n</w:t>
      </w:r>
      <w:r w:rsidR="008629FE" w:rsidRPr="00D24DC8">
        <w:rPr>
          <w:rFonts w:ascii="Times New Roman" w:hAnsi="Times New Roman" w:cs="Times New Roman"/>
          <w:sz w:val="24"/>
          <w:szCs w:val="24"/>
        </w:rPr>
        <w:t xml:space="preserve">ia united to form </w:t>
      </w:r>
      <w:r w:rsidR="00B94071" w:rsidRPr="00D24DC8">
        <w:rPr>
          <w:rFonts w:ascii="Times New Roman" w:hAnsi="Times New Roman" w:cs="Times New Roman"/>
          <w:sz w:val="24"/>
          <w:szCs w:val="24"/>
        </w:rPr>
        <w:t>the Adawa-Zeitounia Union (AZU)</w:t>
      </w:r>
      <w:r w:rsidR="00E401F0" w:rsidRPr="00D24DC8">
        <w:rPr>
          <w:rFonts w:ascii="Times New Roman" w:hAnsi="Times New Roman" w:cs="Times New Roman"/>
          <w:sz w:val="24"/>
          <w:szCs w:val="24"/>
        </w:rPr>
        <w:t>,</w:t>
      </w:r>
      <w:r w:rsidR="00B94071" w:rsidRPr="00D24DC8">
        <w:rPr>
          <w:rFonts w:ascii="Times New Roman" w:hAnsi="Times New Roman" w:cs="Times New Roman"/>
          <w:sz w:val="24"/>
          <w:szCs w:val="24"/>
        </w:rPr>
        <w:t xml:space="preserve"> </w:t>
      </w:r>
      <w:r w:rsidR="0095364E" w:rsidRPr="00D24DC8">
        <w:rPr>
          <w:rFonts w:ascii="Times New Roman" w:hAnsi="Times New Roman" w:cs="Times New Roman"/>
          <w:sz w:val="24"/>
          <w:szCs w:val="24"/>
        </w:rPr>
        <w:t>an i</w:t>
      </w:r>
      <w:r w:rsidR="00781756" w:rsidRPr="00D24DC8">
        <w:rPr>
          <w:rFonts w:ascii="Times New Roman" w:hAnsi="Times New Roman" w:cs="Times New Roman"/>
          <w:sz w:val="24"/>
          <w:szCs w:val="24"/>
        </w:rPr>
        <w:t xml:space="preserve">ndependent </w:t>
      </w:r>
      <w:r w:rsidR="0095364E" w:rsidRPr="00D24DC8">
        <w:rPr>
          <w:rFonts w:ascii="Times New Roman" w:hAnsi="Times New Roman" w:cs="Times New Roman"/>
          <w:sz w:val="24"/>
          <w:szCs w:val="24"/>
        </w:rPr>
        <w:t>monarchy,</w:t>
      </w:r>
      <w:r w:rsidR="00781756" w:rsidRPr="00D24DC8">
        <w:rPr>
          <w:rFonts w:ascii="Times New Roman" w:hAnsi="Times New Roman" w:cs="Times New Roman"/>
          <w:sz w:val="24"/>
          <w:szCs w:val="24"/>
        </w:rPr>
        <w:t xml:space="preserve"> as of that date</w:t>
      </w:r>
      <w:r w:rsidR="002A2263" w:rsidRPr="00D24DC8">
        <w:rPr>
          <w:rFonts w:ascii="Times New Roman" w:hAnsi="Times New Roman" w:cs="Times New Roman"/>
          <w:sz w:val="24"/>
          <w:szCs w:val="24"/>
        </w:rPr>
        <w:t>.</w:t>
      </w:r>
      <w:r w:rsidR="0095364E" w:rsidRPr="00D24DC8">
        <w:rPr>
          <w:rFonts w:ascii="Times New Roman" w:hAnsi="Times New Roman" w:cs="Times New Roman"/>
          <w:sz w:val="24"/>
          <w:szCs w:val="24"/>
        </w:rPr>
        <w:t xml:space="preserve"> The </w:t>
      </w:r>
      <w:r w:rsidR="007353E8" w:rsidRPr="00D24DC8">
        <w:rPr>
          <w:rFonts w:ascii="Times New Roman" w:hAnsi="Times New Roman" w:cs="Times New Roman"/>
          <w:sz w:val="24"/>
          <w:szCs w:val="24"/>
        </w:rPr>
        <w:t>newly installed</w:t>
      </w:r>
      <w:r w:rsidR="001C347D" w:rsidRPr="00D24DC8">
        <w:rPr>
          <w:rFonts w:ascii="Times New Roman" w:hAnsi="Times New Roman" w:cs="Times New Roman"/>
          <w:sz w:val="24"/>
          <w:szCs w:val="24"/>
        </w:rPr>
        <w:t xml:space="preserve"> </w:t>
      </w:r>
      <w:r w:rsidR="00766F91" w:rsidRPr="00D24DC8">
        <w:rPr>
          <w:rFonts w:ascii="Times New Roman" w:hAnsi="Times New Roman" w:cs="Times New Roman"/>
          <w:sz w:val="24"/>
          <w:szCs w:val="24"/>
        </w:rPr>
        <w:t xml:space="preserve">President </w:t>
      </w:r>
      <w:r w:rsidR="002A2263" w:rsidRPr="00D24DC8">
        <w:rPr>
          <w:rFonts w:ascii="Times New Roman" w:hAnsi="Times New Roman" w:cs="Times New Roman"/>
          <w:sz w:val="24"/>
          <w:szCs w:val="24"/>
        </w:rPr>
        <w:t>of Rasasa and Queen Goleta of the AZU</w:t>
      </w:r>
      <w:r w:rsidR="000308B6" w:rsidRPr="00D24DC8">
        <w:rPr>
          <w:rFonts w:ascii="Times New Roman" w:hAnsi="Times New Roman" w:cs="Times New Roman"/>
          <w:sz w:val="24"/>
          <w:szCs w:val="24"/>
        </w:rPr>
        <w:t xml:space="preserve"> </w:t>
      </w:r>
      <w:r w:rsidR="001C347D" w:rsidRPr="00D24DC8">
        <w:rPr>
          <w:rFonts w:ascii="Times New Roman" w:hAnsi="Times New Roman" w:cs="Times New Roman"/>
          <w:sz w:val="24"/>
          <w:szCs w:val="24"/>
        </w:rPr>
        <w:t xml:space="preserve">signed </w:t>
      </w:r>
      <w:r w:rsidR="00E14FCC" w:rsidRPr="00D24DC8">
        <w:rPr>
          <w:rFonts w:ascii="Times New Roman" w:hAnsi="Times New Roman" w:cs="Times New Roman"/>
          <w:sz w:val="24"/>
          <w:szCs w:val="24"/>
        </w:rPr>
        <w:t>the</w:t>
      </w:r>
      <w:r w:rsidR="001C347D" w:rsidRPr="00D24DC8">
        <w:rPr>
          <w:rFonts w:ascii="Times New Roman" w:hAnsi="Times New Roman" w:cs="Times New Roman"/>
          <w:sz w:val="24"/>
          <w:szCs w:val="24"/>
        </w:rPr>
        <w:t xml:space="preserve"> Treaty </w:t>
      </w:r>
      <w:r w:rsidR="00A30E6B" w:rsidRPr="00D24DC8">
        <w:rPr>
          <w:rFonts w:ascii="Times New Roman" w:hAnsi="Times New Roman" w:cs="Times New Roman"/>
          <w:sz w:val="24"/>
          <w:szCs w:val="24"/>
        </w:rPr>
        <w:t xml:space="preserve">of Botega on </w:t>
      </w:r>
      <w:r w:rsidR="001C347D" w:rsidRPr="00D24DC8">
        <w:rPr>
          <w:rFonts w:ascii="Times New Roman" w:hAnsi="Times New Roman" w:cs="Times New Roman"/>
          <w:sz w:val="24"/>
          <w:szCs w:val="24"/>
        </w:rPr>
        <w:t xml:space="preserve">Armistice and Pacification </w:t>
      </w:r>
      <w:r w:rsidR="008629FE" w:rsidRPr="00D24DC8">
        <w:rPr>
          <w:rFonts w:ascii="Times New Roman" w:hAnsi="Times New Roman" w:cs="Times New Roman"/>
          <w:sz w:val="24"/>
          <w:szCs w:val="24"/>
        </w:rPr>
        <w:t>(</w:t>
      </w:r>
      <w:r w:rsidR="00E401F0" w:rsidRPr="00D24DC8">
        <w:rPr>
          <w:rFonts w:ascii="Times New Roman" w:hAnsi="Times New Roman" w:cs="Times New Roman"/>
          <w:sz w:val="24"/>
          <w:szCs w:val="24"/>
        </w:rPr>
        <w:t>“</w:t>
      </w:r>
      <w:r w:rsidR="008629FE" w:rsidRPr="00D24DC8">
        <w:rPr>
          <w:rFonts w:ascii="Times New Roman" w:hAnsi="Times New Roman" w:cs="Times New Roman"/>
          <w:sz w:val="24"/>
          <w:szCs w:val="24"/>
        </w:rPr>
        <w:t xml:space="preserve">the Treaty of Botega”) </w:t>
      </w:r>
      <w:r w:rsidR="001C347D" w:rsidRPr="00D24DC8">
        <w:rPr>
          <w:rFonts w:ascii="Times New Roman" w:hAnsi="Times New Roman" w:cs="Times New Roman"/>
          <w:sz w:val="24"/>
          <w:szCs w:val="24"/>
        </w:rPr>
        <w:t>several days later.</w:t>
      </w:r>
      <w:r w:rsidR="00E240B4" w:rsidRPr="00D24DC8">
        <w:rPr>
          <w:rFonts w:ascii="Times New Roman" w:hAnsi="Times New Roman" w:cs="Times New Roman"/>
          <w:sz w:val="24"/>
          <w:szCs w:val="24"/>
        </w:rPr>
        <w:t xml:space="preserve"> </w:t>
      </w:r>
      <w:r w:rsidR="001C347D" w:rsidRPr="00D24DC8">
        <w:rPr>
          <w:rFonts w:ascii="Times New Roman" w:hAnsi="Times New Roman" w:cs="Times New Roman"/>
          <w:sz w:val="24"/>
          <w:szCs w:val="24"/>
        </w:rPr>
        <w:t xml:space="preserve">The relevant portions of the Treaty </w:t>
      </w:r>
      <w:r w:rsidR="00E401F0" w:rsidRPr="00D24DC8">
        <w:rPr>
          <w:rFonts w:ascii="Times New Roman" w:hAnsi="Times New Roman" w:cs="Times New Roman"/>
          <w:sz w:val="24"/>
          <w:szCs w:val="24"/>
        </w:rPr>
        <w:t xml:space="preserve">of Botega </w:t>
      </w:r>
      <w:r w:rsidR="001C347D" w:rsidRPr="00D24DC8">
        <w:rPr>
          <w:rFonts w:ascii="Times New Roman" w:hAnsi="Times New Roman" w:cs="Times New Roman"/>
          <w:sz w:val="24"/>
          <w:szCs w:val="24"/>
        </w:rPr>
        <w:t xml:space="preserve">are </w:t>
      </w:r>
      <w:r w:rsidR="00CE0224" w:rsidRPr="00D24DC8">
        <w:rPr>
          <w:rFonts w:ascii="Times New Roman" w:hAnsi="Times New Roman" w:cs="Times New Roman"/>
          <w:sz w:val="24"/>
          <w:szCs w:val="24"/>
        </w:rPr>
        <w:t xml:space="preserve">attached to this Statement of Agreed Facts as </w:t>
      </w:r>
      <w:r w:rsidR="00EE7951" w:rsidRPr="00D24DC8">
        <w:rPr>
          <w:rFonts w:ascii="Times New Roman" w:hAnsi="Times New Roman" w:cs="Times New Roman"/>
          <w:i/>
          <w:iCs/>
          <w:sz w:val="24"/>
          <w:szCs w:val="24"/>
          <w:u w:val="single"/>
        </w:rPr>
        <w:t>Annex</w:t>
      </w:r>
      <w:r w:rsidR="00CE0224" w:rsidRPr="00D24DC8">
        <w:rPr>
          <w:rFonts w:ascii="Times New Roman" w:hAnsi="Times New Roman" w:cs="Times New Roman"/>
          <w:i/>
          <w:iCs/>
          <w:sz w:val="24"/>
          <w:szCs w:val="24"/>
          <w:u w:val="single"/>
        </w:rPr>
        <w:t xml:space="preserve"> A</w:t>
      </w:r>
      <w:r w:rsidR="00CE0224" w:rsidRPr="00D24DC8">
        <w:rPr>
          <w:rFonts w:ascii="Times New Roman" w:hAnsi="Times New Roman" w:cs="Times New Roman"/>
          <w:sz w:val="24"/>
          <w:szCs w:val="24"/>
        </w:rPr>
        <w:t>.</w:t>
      </w:r>
    </w:p>
    <w:p w14:paraId="6BA9BB3B" w14:textId="091DBFAA" w:rsidR="00F24D82" w:rsidRPr="00D24DC8" w:rsidRDefault="00CA0695"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The five</w:t>
      </w:r>
      <w:r w:rsidR="00F24D82" w:rsidRPr="00D24DC8">
        <w:rPr>
          <w:rFonts w:ascii="Times New Roman" w:hAnsi="Times New Roman" w:cs="Times New Roman"/>
          <w:sz w:val="24"/>
          <w:szCs w:val="24"/>
        </w:rPr>
        <w:t xml:space="preserve"> </w:t>
      </w:r>
      <w:r w:rsidR="009500B0" w:rsidRPr="00D24DC8">
        <w:rPr>
          <w:rFonts w:ascii="Times New Roman" w:hAnsi="Times New Roman" w:cs="Times New Roman"/>
          <w:sz w:val="24"/>
          <w:szCs w:val="24"/>
        </w:rPr>
        <w:t xml:space="preserve">independent </w:t>
      </w:r>
      <w:r w:rsidR="00892CC9" w:rsidRPr="00D24DC8">
        <w:rPr>
          <w:rFonts w:ascii="Times New Roman" w:hAnsi="Times New Roman" w:cs="Times New Roman"/>
          <w:sz w:val="24"/>
          <w:szCs w:val="24"/>
        </w:rPr>
        <w:t>Crosinia</w:t>
      </w:r>
      <w:r w:rsidR="00F24D82" w:rsidRPr="00D24DC8">
        <w:rPr>
          <w:rFonts w:ascii="Times New Roman" w:hAnsi="Times New Roman" w:cs="Times New Roman"/>
          <w:sz w:val="24"/>
          <w:szCs w:val="24"/>
        </w:rPr>
        <w:t xml:space="preserve">n </w:t>
      </w:r>
      <w:r w:rsidR="00AB3165" w:rsidRPr="00D24DC8">
        <w:rPr>
          <w:rFonts w:ascii="Times New Roman" w:hAnsi="Times New Roman" w:cs="Times New Roman"/>
          <w:sz w:val="24"/>
          <w:szCs w:val="24"/>
        </w:rPr>
        <w:t xml:space="preserve">States </w:t>
      </w:r>
      <w:r w:rsidR="00F24D82" w:rsidRPr="00D24DC8">
        <w:rPr>
          <w:rFonts w:ascii="Times New Roman" w:hAnsi="Times New Roman" w:cs="Times New Roman"/>
          <w:sz w:val="24"/>
          <w:szCs w:val="24"/>
        </w:rPr>
        <w:t xml:space="preserve">promptly applied for and were granted membership in the League of Nations, and all </w:t>
      </w:r>
      <w:r w:rsidR="00BC344A" w:rsidRPr="00D24DC8">
        <w:rPr>
          <w:rFonts w:ascii="Times New Roman" w:hAnsi="Times New Roman" w:cs="Times New Roman"/>
          <w:sz w:val="24"/>
          <w:szCs w:val="24"/>
        </w:rPr>
        <w:t xml:space="preserve">became parties to the Statute of the </w:t>
      </w:r>
      <w:r w:rsidR="0014101B" w:rsidRPr="00D24DC8">
        <w:rPr>
          <w:rFonts w:ascii="Times New Roman" w:hAnsi="Times New Roman" w:cs="Times New Roman"/>
          <w:sz w:val="24"/>
          <w:szCs w:val="24"/>
        </w:rPr>
        <w:t>Permanent Court of International Justice</w:t>
      </w:r>
      <w:r w:rsidR="00BC344A" w:rsidRPr="00D24DC8">
        <w:rPr>
          <w:rFonts w:ascii="Times New Roman" w:hAnsi="Times New Roman" w:cs="Times New Roman"/>
          <w:sz w:val="24"/>
          <w:szCs w:val="24"/>
        </w:rPr>
        <w:t>.</w:t>
      </w:r>
    </w:p>
    <w:p w14:paraId="16A50858" w14:textId="5465B5AB" w:rsidR="00E240B4" w:rsidRPr="00D24DC8" w:rsidRDefault="00CF042D"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During the 1930s, </w:t>
      </w:r>
      <w:r w:rsidR="00BC4DFD" w:rsidRPr="00D24DC8">
        <w:rPr>
          <w:rFonts w:ascii="Times New Roman" w:hAnsi="Times New Roman" w:cs="Times New Roman"/>
          <w:sz w:val="24"/>
          <w:szCs w:val="24"/>
        </w:rPr>
        <w:t>the AZU encounter</w:t>
      </w:r>
      <w:r w:rsidR="008629FE" w:rsidRPr="00D24DC8">
        <w:rPr>
          <w:rFonts w:ascii="Times New Roman" w:hAnsi="Times New Roman" w:cs="Times New Roman"/>
          <w:sz w:val="24"/>
          <w:szCs w:val="24"/>
        </w:rPr>
        <w:t>ed</w:t>
      </w:r>
      <w:r w:rsidR="00BC4DFD" w:rsidRPr="00D24DC8">
        <w:rPr>
          <w:rFonts w:ascii="Times New Roman" w:hAnsi="Times New Roman" w:cs="Times New Roman"/>
          <w:sz w:val="24"/>
          <w:szCs w:val="24"/>
        </w:rPr>
        <w:t xml:space="preserve"> </w:t>
      </w:r>
      <w:r w:rsidR="0014101B" w:rsidRPr="00D24DC8">
        <w:rPr>
          <w:rFonts w:ascii="Times New Roman" w:hAnsi="Times New Roman" w:cs="Times New Roman"/>
          <w:sz w:val="24"/>
          <w:szCs w:val="24"/>
        </w:rPr>
        <w:t xml:space="preserve">significant </w:t>
      </w:r>
      <w:r w:rsidR="00BC4DFD" w:rsidRPr="00D24DC8">
        <w:rPr>
          <w:rFonts w:ascii="Times New Roman" w:hAnsi="Times New Roman" w:cs="Times New Roman"/>
          <w:sz w:val="24"/>
          <w:szCs w:val="24"/>
        </w:rPr>
        <w:t>economic and social stresses.</w:t>
      </w:r>
      <w:r w:rsidR="0014101B" w:rsidRPr="00D24DC8">
        <w:rPr>
          <w:rFonts w:ascii="Times New Roman" w:hAnsi="Times New Roman" w:cs="Times New Roman"/>
          <w:sz w:val="24"/>
          <w:szCs w:val="24"/>
        </w:rPr>
        <w:t xml:space="preserve"> </w:t>
      </w:r>
      <w:r w:rsidR="00A43F36" w:rsidRPr="00D24DC8">
        <w:rPr>
          <w:rFonts w:ascii="Times New Roman" w:hAnsi="Times New Roman" w:cs="Times New Roman"/>
          <w:sz w:val="24"/>
          <w:szCs w:val="24"/>
        </w:rPr>
        <w:t xml:space="preserve">Adawa became more urbanized </w:t>
      </w:r>
      <w:r w:rsidR="000301BC" w:rsidRPr="00D24DC8">
        <w:rPr>
          <w:rFonts w:ascii="Times New Roman" w:hAnsi="Times New Roman" w:cs="Times New Roman"/>
          <w:sz w:val="24"/>
          <w:szCs w:val="24"/>
        </w:rPr>
        <w:t xml:space="preserve">and industrialized </w:t>
      </w:r>
      <w:r w:rsidR="00571270" w:rsidRPr="00D24DC8">
        <w:rPr>
          <w:rFonts w:ascii="Times New Roman" w:hAnsi="Times New Roman" w:cs="Times New Roman"/>
          <w:sz w:val="24"/>
          <w:szCs w:val="24"/>
        </w:rPr>
        <w:t>while</w:t>
      </w:r>
      <w:r w:rsidR="00A43F36" w:rsidRPr="00D24DC8">
        <w:rPr>
          <w:rFonts w:ascii="Times New Roman" w:hAnsi="Times New Roman" w:cs="Times New Roman"/>
          <w:sz w:val="24"/>
          <w:szCs w:val="24"/>
        </w:rPr>
        <w:t xml:space="preserve"> Zeitounia did not, and the central government, under heavy Zeitounian influence, </w:t>
      </w:r>
      <w:r w:rsidR="007E6892" w:rsidRPr="00D24DC8">
        <w:rPr>
          <w:rFonts w:ascii="Times New Roman" w:hAnsi="Times New Roman" w:cs="Times New Roman"/>
          <w:sz w:val="24"/>
          <w:szCs w:val="24"/>
        </w:rPr>
        <w:t>opposed what it considered to be demands that it</w:t>
      </w:r>
      <w:r w:rsidR="00E240B4" w:rsidRPr="00D24DC8">
        <w:rPr>
          <w:rFonts w:ascii="Times New Roman" w:hAnsi="Times New Roman" w:cs="Times New Roman"/>
          <w:sz w:val="24"/>
          <w:szCs w:val="24"/>
        </w:rPr>
        <w:t xml:space="preserve"> </w:t>
      </w:r>
      <w:r w:rsidR="00372F56" w:rsidRPr="00D24DC8">
        <w:rPr>
          <w:rFonts w:ascii="Times New Roman" w:hAnsi="Times New Roman" w:cs="Times New Roman"/>
          <w:sz w:val="24"/>
          <w:szCs w:val="24"/>
        </w:rPr>
        <w:t xml:space="preserve">invest disproportionately in infrastructure in </w:t>
      </w:r>
      <w:r w:rsidR="0014101B" w:rsidRPr="00D24DC8">
        <w:rPr>
          <w:rFonts w:ascii="Times New Roman" w:hAnsi="Times New Roman" w:cs="Times New Roman"/>
          <w:sz w:val="24"/>
          <w:szCs w:val="24"/>
        </w:rPr>
        <w:t>Adawa</w:t>
      </w:r>
      <w:r w:rsidR="00372F56"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A80609" w:rsidRPr="00D24DC8">
        <w:rPr>
          <w:rFonts w:ascii="Times New Roman" w:hAnsi="Times New Roman" w:cs="Times New Roman"/>
          <w:sz w:val="24"/>
          <w:szCs w:val="24"/>
        </w:rPr>
        <w:t>Effective</w:t>
      </w:r>
      <w:r w:rsidR="005D3BD4" w:rsidRPr="00D24DC8">
        <w:rPr>
          <w:rFonts w:ascii="Times New Roman" w:hAnsi="Times New Roman" w:cs="Times New Roman"/>
          <w:sz w:val="24"/>
          <w:szCs w:val="24"/>
        </w:rPr>
        <w:t xml:space="preserve"> </w:t>
      </w:r>
      <w:r w:rsidR="004A0220" w:rsidRPr="00D24DC8">
        <w:rPr>
          <w:rFonts w:ascii="Times New Roman" w:hAnsi="Times New Roman" w:cs="Times New Roman"/>
          <w:sz w:val="24"/>
          <w:szCs w:val="24"/>
        </w:rPr>
        <w:t xml:space="preserve">1 </w:t>
      </w:r>
      <w:r w:rsidR="005D3BD4" w:rsidRPr="00D24DC8">
        <w:rPr>
          <w:rFonts w:ascii="Times New Roman" w:hAnsi="Times New Roman" w:cs="Times New Roman"/>
          <w:sz w:val="24"/>
          <w:szCs w:val="24"/>
        </w:rPr>
        <w:t xml:space="preserve">January 1939, the two provinces </w:t>
      </w:r>
      <w:r w:rsidR="00BF0825" w:rsidRPr="00D24DC8">
        <w:rPr>
          <w:rFonts w:ascii="Times New Roman" w:hAnsi="Times New Roman" w:cs="Times New Roman"/>
          <w:sz w:val="24"/>
          <w:szCs w:val="24"/>
        </w:rPr>
        <w:t xml:space="preserve">amicably </w:t>
      </w:r>
      <w:r w:rsidR="002A2263" w:rsidRPr="00D24DC8">
        <w:rPr>
          <w:rFonts w:ascii="Times New Roman" w:hAnsi="Times New Roman" w:cs="Times New Roman"/>
          <w:sz w:val="24"/>
          <w:szCs w:val="24"/>
        </w:rPr>
        <w:t>agreed to dissolve their Union</w:t>
      </w:r>
      <w:r w:rsidR="00642827" w:rsidRPr="00D24DC8">
        <w:rPr>
          <w:rFonts w:ascii="Times New Roman" w:hAnsi="Times New Roman" w:cs="Times New Roman"/>
          <w:sz w:val="24"/>
          <w:szCs w:val="24"/>
        </w:rPr>
        <w:t>,</w:t>
      </w:r>
      <w:r w:rsidR="005D3BD4" w:rsidRPr="00D24DC8">
        <w:rPr>
          <w:rFonts w:ascii="Times New Roman" w:hAnsi="Times New Roman" w:cs="Times New Roman"/>
          <w:sz w:val="24"/>
          <w:szCs w:val="24"/>
        </w:rPr>
        <w:t xml:space="preserve"> and each declared its independence</w:t>
      </w:r>
      <w:r w:rsidR="0014101B" w:rsidRPr="00D24DC8">
        <w:rPr>
          <w:rFonts w:ascii="Times New Roman" w:hAnsi="Times New Roman" w:cs="Times New Roman"/>
          <w:sz w:val="24"/>
          <w:szCs w:val="24"/>
        </w:rPr>
        <w:t xml:space="preserve"> as of that date</w:t>
      </w:r>
      <w:r w:rsidR="005D3BD4" w:rsidRPr="00D24DC8">
        <w:rPr>
          <w:rFonts w:ascii="Times New Roman" w:hAnsi="Times New Roman" w:cs="Times New Roman"/>
          <w:sz w:val="24"/>
          <w:szCs w:val="24"/>
        </w:rPr>
        <w:t>.</w:t>
      </w:r>
      <w:r w:rsidR="00981ABE" w:rsidRPr="00D24DC8">
        <w:rPr>
          <w:rFonts w:ascii="Times New Roman" w:hAnsi="Times New Roman" w:cs="Times New Roman"/>
          <w:sz w:val="24"/>
          <w:szCs w:val="24"/>
        </w:rPr>
        <w:t xml:space="preserve"> </w:t>
      </w:r>
      <w:r w:rsidR="00DC1E3F" w:rsidRPr="00D24DC8">
        <w:rPr>
          <w:rFonts w:ascii="Times New Roman" w:hAnsi="Times New Roman" w:cs="Times New Roman"/>
          <w:sz w:val="24"/>
          <w:szCs w:val="24"/>
        </w:rPr>
        <w:t xml:space="preserve">Adawa adopted a republican form of government, while Zeitounia </w:t>
      </w:r>
      <w:r w:rsidR="00EE29CA" w:rsidRPr="00D24DC8">
        <w:rPr>
          <w:rFonts w:ascii="Times New Roman" w:hAnsi="Times New Roman" w:cs="Times New Roman"/>
          <w:sz w:val="24"/>
          <w:szCs w:val="24"/>
        </w:rPr>
        <w:t>retained Queen Goleta as monarch</w:t>
      </w:r>
      <w:r w:rsidR="00DC1E3F" w:rsidRPr="00D24DC8">
        <w:rPr>
          <w:rFonts w:ascii="Times New Roman" w:hAnsi="Times New Roman" w:cs="Times New Roman"/>
          <w:sz w:val="24"/>
          <w:szCs w:val="24"/>
        </w:rPr>
        <w:t>.</w:t>
      </w:r>
    </w:p>
    <w:p w14:paraId="64465867" w14:textId="2C6785E0" w:rsidR="00E240B4" w:rsidRPr="00D24DC8" w:rsidRDefault="007F5A5C"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Both Adawa and Rasasa joined the United Nations in 1947 and acceded to the Statute of the International Court of Justice.</w:t>
      </w:r>
      <w:r w:rsidR="00E240B4" w:rsidRPr="00D24DC8">
        <w:rPr>
          <w:rFonts w:ascii="Times New Roman" w:hAnsi="Times New Roman" w:cs="Times New Roman"/>
          <w:sz w:val="24"/>
          <w:szCs w:val="24"/>
        </w:rPr>
        <w:t xml:space="preserve"> </w:t>
      </w:r>
      <w:r w:rsidR="000A3396" w:rsidRPr="00D24DC8">
        <w:rPr>
          <w:rFonts w:ascii="Times New Roman" w:hAnsi="Times New Roman" w:cs="Times New Roman"/>
          <w:sz w:val="24"/>
          <w:szCs w:val="24"/>
        </w:rPr>
        <w:t xml:space="preserve">Neither </w:t>
      </w:r>
      <w:r w:rsidR="008629FE" w:rsidRPr="00D24DC8">
        <w:rPr>
          <w:rFonts w:ascii="Times New Roman" w:hAnsi="Times New Roman" w:cs="Times New Roman"/>
          <w:sz w:val="24"/>
          <w:szCs w:val="24"/>
        </w:rPr>
        <w:t xml:space="preserve">State </w:t>
      </w:r>
      <w:r w:rsidR="00D95197" w:rsidRPr="00D24DC8">
        <w:rPr>
          <w:rFonts w:ascii="Times New Roman" w:hAnsi="Times New Roman" w:cs="Times New Roman"/>
          <w:sz w:val="24"/>
          <w:szCs w:val="24"/>
        </w:rPr>
        <w:t>has filed a declaration accepting the Court’s compulsory jurisdiction u</w:t>
      </w:r>
      <w:r w:rsidR="00140D03" w:rsidRPr="00D24DC8">
        <w:rPr>
          <w:rFonts w:ascii="Times New Roman" w:hAnsi="Times New Roman" w:cs="Times New Roman"/>
          <w:sz w:val="24"/>
          <w:szCs w:val="24"/>
        </w:rPr>
        <w:t>nder Article 36</w:t>
      </w:r>
      <w:r w:rsidR="001802E0" w:rsidRPr="00D24DC8">
        <w:rPr>
          <w:rFonts w:ascii="Times New Roman" w:hAnsi="Times New Roman" w:cs="Times New Roman"/>
          <w:sz w:val="24"/>
          <w:szCs w:val="24"/>
        </w:rPr>
        <w:t>(2) of the Statute.</w:t>
      </w:r>
    </w:p>
    <w:p w14:paraId="18A803ED" w14:textId="443945DD" w:rsidR="002B3DBE" w:rsidRPr="00D24DC8" w:rsidRDefault="00331A5A"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In the decades </w:t>
      </w:r>
      <w:r w:rsidR="004E1721" w:rsidRPr="00D24DC8">
        <w:rPr>
          <w:rFonts w:ascii="Times New Roman" w:hAnsi="Times New Roman" w:cs="Times New Roman"/>
          <w:sz w:val="24"/>
          <w:szCs w:val="24"/>
        </w:rPr>
        <w:t>following</w:t>
      </w:r>
      <w:r w:rsidR="00E41D5A" w:rsidRPr="00D24DC8">
        <w:rPr>
          <w:rFonts w:ascii="Times New Roman" w:hAnsi="Times New Roman" w:cs="Times New Roman"/>
          <w:sz w:val="24"/>
          <w:szCs w:val="24"/>
        </w:rPr>
        <w:t xml:space="preserve"> the Second World War, </w:t>
      </w:r>
      <w:r w:rsidR="00EC5032" w:rsidRPr="00D24DC8">
        <w:rPr>
          <w:rFonts w:ascii="Times New Roman" w:hAnsi="Times New Roman" w:cs="Times New Roman"/>
          <w:sz w:val="24"/>
          <w:szCs w:val="24"/>
        </w:rPr>
        <w:t xml:space="preserve">Rasasa became </w:t>
      </w:r>
      <w:r w:rsidR="008629FE" w:rsidRPr="00D24DC8">
        <w:rPr>
          <w:rFonts w:ascii="Times New Roman" w:hAnsi="Times New Roman" w:cs="Times New Roman"/>
          <w:sz w:val="24"/>
          <w:szCs w:val="24"/>
        </w:rPr>
        <w:t xml:space="preserve">a </w:t>
      </w:r>
      <w:r w:rsidR="00EC5032" w:rsidRPr="00D24DC8">
        <w:rPr>
          <w:rFonts w:ascii="Times New Roman" w:hAnsi="Times New Roman" w:cs="Times New Roman"/>
          <w:sz w:val="24"/>
          <w:szCs w:val="24"/>
        </w:rPr>
        <w:t xml:space="preserve">substantial </w:t>
      </w:r>
      <w:r w:rsidR="0073688F" w:rsidRPr="00D24DC8">
        <w:rPr>
          <w:rFonts w:ascii="Times New Roman" w:hAnsi="Times New Roman" w:cs="Times New Roman"/>
          <w:sz w:val="24"/>
          <w:szCs w:val="24"/>
        </w:rPr>
        <w:t xml:space="preserve">participant in the international technology sector, </w:t>
      </w:r>
      <w:r w:rsidR="0014101B" w:rsidRPr="00D24DC8">
        <w:rPr>
          <w:rFonts w:ascii="Times New Roman" w:hAnsi="Times New Roman" w:cs="Times New Roman"/>
          <w:sz w:val="24"/>
          <w:szCs w:val="24"/>
        </w:rPr>
        <w:t xml:space="preserve">eventually </w:t>
      </w:r>
      <w:r w:rsidRPr="00D24DC8">
        <w:rPr>
          <w:rFonts w:ascii="Times New Roman" w:hAnsi="Times New Roman" w:cs="Times New Roman"/>
          <w:sz w:val="24"/>
          <w:szCs w:val="24"/>
        </w:rPr>
        <w:t>developing a robust robotics industry.</w:t>
      </w:r>
      <w:r w:rsidR="00E240B4" w:rsidRPr="00D24DC8">
        <w:rPr>
          <w:rFonts w:ascii="Times New Roman" w:hAnsi="Times New Roman" w:cs="Times New Roman"/>
          <w:sz w:val="24"/>
          <w:szCs w:val="24"/>
        </w:rPr>
        <w:t xml:space="preserve"> </w:t>
      </w:r>
      <w:r w:rsidR="009F57CA" w:rsidRPr="00D24DC8">
        <w:rPr>
          <w:rFonts w:ascii="Times New Roman" w:hAnsi="Times New Roman" w:cs="Times New Roman"/>
          <w:sz w:val="24"/>
          <w:szCs w:val="24"/>
        </w:rPr>
        <w:t xml:space="preserve">Adawa’s economy was and remains primarily focused on the </w:t>
      </w:r>
      <w:r w:rsidR="00C849D7" w:rsidRPr="00D24DC8">
        <w:rPr>
          <w:rFonts w:ascii="Times New Roman" w:hAnsi="Times New Roman" w:cs="Times New Roman"/>
          <w:sz w:val="24"/>
          <w:szCs w:val="24"/>
        </w:rPr>
        <w:t xml:space="preserve">exploitation </w:t>
      </w:r>
      <w:r w:rsidR="009F57CA" w:rsidRPr="00D24DC8">
        <w:rPr>
          <w:rFonts w:ascii="Times New Roman" w:hAnsi="Times New Roman" w:cs="Times New Roman"/>
          <w:sz w:val="24"/>
          <w:szCs w:val="24"/>
        </w:rPr>
        <w:t>of natural resources</w:t>
      </w:r>
      <w:r w:rsidR="00092EE0"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14101B" w:rsidRPr="00D24DC8">
        <w:rPr>
          <w:rFonts w:ascii="Times New Roman" w:hAnsi="Times New Roman" w:cs="Times New Roman"/>
          <w:sz w:val="24"/>
          <w:szCs w:val="24"/>
        </w:rPr>
        <w:t>A</w:t>
      </w:r>
      <w:r w:rsidR="009F57CA" w:rsidRPr="00D24DC8">
        <w:rPr>
          <w:rFonts w:ascii="Times New Roman" w:hAnsi="Times New Roman" w:cs="Times New Roman"/>
          <w:sz w:val="24"/>
          <w:szCs w:val="24"/>
        </w:rPr>
        <w:t xml:space="preserve">ll of the </w:t>
      </w:r>
      <w:r w:rsidR="00892CC9" w:rsidRPr="00D24DC8">
        <w:rPr>
          <w:rFonts w:ascii="Times New Roman" w:hAnsi="Times New Roman" w:cs="Times New Roman"/>
          <w:sz w:val="24"/>
          <w:szCs w:val="24"/>
        </w:rPr>
        <w:t>Crosinia</w:t>
      </w:r>
      <w:r w:rsidR="00E02CDD" w:rsidRPr="00D24DC8">
        <w:rPr>
          <w:rFonts w:ascii="Times New Roman" w:hAnsi="Times New Roman" w:cs="Times New Roman"/>
          <w:sz w:val="24"/>
          <w:szCs w:val="24"/>
        </w:rPr>
        <w:t xml:space="preserve">n </w:t>
      </w:r>
      <w:r w:rsidR="008629FE" w:rsidRPr="00D24DC8">
        <w:rPr>
          <w:rFonts w:ascii="Times New Roman" w:hAnsi="Times New Roman" w:cs="Times New Roman"/>
          <w:sz w:val="24"/>
          <w:szCs w:val="24"/>
        </w:rPr>
        <w:t xml:space="preserve">States </w:t>
      </w:r>
      <w:r w:rsidR="00E02CDD" w:rsidRPr="00D24DC8">
        <w:rPr>
          <w:rFonts w:ascii="Times New Roman" w:hAnsi="Times New Roman" w:cs="Times New Roman"/>
          <w:sz w:val="24"/>
          <w:szCs w:val="24"/>
        </w:rPr>
        <w:t>engage</w:t>
      </w:r>
      <w:r w:rsidR="008629FE" w:rsidRPr="00D24DC8">
        <w:rPr>
          <w:rFonts w:ascii="Times New Roman" w:hAnsi="Times New Roman" w:cs="Times New Roman"/>
          <w:sz w:val="24"/>
          <w:szCs w:val="24"/>
        </w:rPr>
        <w:t>d</w:t>
      </w:r>
      <w:r w:rsidR="00E02CDD" w:rsidRPr="00D24DC8">
        <w:rPr>
          <w:rFonts w:ascii="Times New Roman" w:hAnsi="Times New Roman" w:cs="Times New Roman"/>
          <w:sz w:val="24"/>
          <w:szCs w:val="24"/>
        </w:rPr>
        <w:t xml:space="preserve"> in the highly profitable </w:t>
      </w:r>
      <w:r w:rsidR="0031757F" w:rsidRPr="00D24DC8">
        <w:rPr>
          <w:rFonts w:ascii="Times New Roman" w:hAnsi="Times New Roman" w:cs="Times New Roman"/>
          <w:sz w:val="24"/>
          <w:szCs w:val="24"/>
        </w:rPr>
        <w:t xml:space="preserve">activities of growing, harvesting, </w:t>
      </w:r>
      <w:r w:rsidR="000B257A" w:rsidRPr="00D24DC8">
        <w:rPr>
          <w:rFonts w:ascii="Times New Roman" w:hAnsi="Times New Roman" w:cs="Times New Roman"/>
          <w:sz w:val="24"/>
          <w:szCs w:val="24"/>
        </w:rPr>
        <w:t xml:space="preserve">and </w:t>
      </w:r>
      <w:r w:rsidR="00642827" w:rsidRPr="00D24DC8">
        <w:rPr>
          <w:rFonts w:ascii="Times New Roman" w:hAnsi="Times New Roman" w:cs="Times New Roman"/>
          <w:sz w:val="24"/>
          <w:szCs w:val="24"/>
        </w:rPr>
        <w:t>processing</w:t>
      </w:r>
      <w:r w:rsidR="0080003A" w:rsidRPr="00D24DC8">
        <w:rPr>
          <w:rFonts w:ascii="Times New Roman" w:hAnsi="Times New Roman" w:cs="Times New Roman"/>
          <w:sz w:val="24"/>
          <w:szCs w:val="24"/>
        </w:rPr>
        <w:t xml:space="preserve"> </w:t>
      </w:r>
      <w:r w:rsidR="000B257A" w:rsidRPr="00D24DC8">
        <w:rPr>
          <w:rFonts w:ascii="Times New Roman" w:hAnsi="Times New Roman" w:cs="Times New Roman"/>
          <w:sz w:val="24"/>
          <w:szCs w:val="24"/>
        </w:rPr>
        <w:t>Helian hyacinth pollen</w:t>
      </w:r>
      <w:r w:rsidR="0031757F" w:rsidRPr="00D24DC8">
        <w:rPr>
          <w:rFonts w:ascii="Times New Roman" w:hAnsi="Times New Roman" w:cs="Times New Roman"/>
          <w:sz w:val="24"/>
          <w:szCs w:val="24"/>
        </w:rPr>
        <w:t xml:space="preserve"> and </w:t>
      </w:r>
      <w:r w:rsidR="000B257A" w:rsidRPr="00D24DC8">
        <w:rPr>
          <w:rFonts w:ascii="Times New Roman" w:hAnsi="Times New Roman" w:cs="Times New Roman"/>
          <w:sz w:val="24"/>
          <w:szCs w:val="24"/>
        </w:rPr>
        <w:t>export</w:t>
      </w:r>
      <w:r w:rsidR="0064365A" w:rsidRPr="00D24DC8">
        <w:rPr>
          <w:rFonts w:ascii="Times New Roman" w:hAnsi="Times New Roman" w:cs="Times New Roman"/>
          <w:sz w:val="24"/>
          <w:szCs w:val="24"/>
        </w:rPr>
        <w:t xml:space="preserve">ing </w:t>
      </w:r>
      <w:r w:rsidR="001656C0" w:rsidRPr="00D24DC8">
        <w:rPr>
          <w:rFonts w:ascii="Times New Roman" w:hAnsi="Times New Roman" w:cs="Times New Roman"/>
          <w:sz w:val="24"/>
          <w:szCs w:val="24"/>
        </w:rPr>
        <w:t>Helian</w:t>
      </w:r>
      <w:r w:rsidR="000B257A" w:rsidRPr="00D24DC8">
        <w:rPr>
          <w:rFonts w:ascii="Times New Roman" w:hAnsi="Times New Roman" w:cs="Times New Roman"/>
          <w:sz w:val="24"/>
          <w:szCs w:val="24"/>
        </w:rPr>
        <w:t xml:space="preserve"> spice.</w:t>
      </w:r>
    </w:p>
    <w:p w14:paraId="42BC6F3C" w14:textId="1FDEF4EC" w:rsidR="004802EF" w:rsidRPr="00D24DC8" w:rsidRDefault="004802EF"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In light of the very specific </w:t>
      </w:r>
      <w:r w:rsidR="00777D7D" w:rsidRPr="00D24DC8">
        <w:rPr>
          <w:rFonts w:ascii="Times New Roman" w:hAnsi="Times New Roman" w:cs="Times New Roman"/>
          <w:sz w:val="24"/>
          <w:szCs w:val="24"/>
        </w:rPr>
        <w:t xml:space="preserve">equipment </w:t>
      </w:r>
      <w:r w:rsidRPr="00D24DC8">
        <w:rPr>
          <w:rFonts w:ascii="Times New Roman" w:hAnsi="Times New Roman" w:cs="Times New Roman"/>
          <w:sz w:val="24"/>
          <w:szCs w:val="24"/>
        </w:rPr>
        <w:t>and exacting procedures</w:t>
      </w:r>
      <w:r w:rsidR="00777D7D" w:rsidRPr="00D24DC8">
        <w:rPr>
          <w:rFonts w:ascii="Times New Roman" w:hAnsi="Times New Roman" w:cs="Times New Roman"/>
          <w:sz w:val="24"/>
          <w:szCs w:val="24"/>
        </w:rPr>
        <w:t xml:space="preserve"> </w:t>
      </w:r>
      <w:r w:rsidR="00932F0B" w:rsidRPr="00D24DC8">
        <w:rPr>
          <w:rFonts w:ascii="Times New Roman" w:hAnsi="Times New Roman" w:cs="Times New Roman"/>
          <w:sz w:val="24"/>
          <w:szCs w:val="24"/>
        </w:rPr>
        <w:t xml:space="preserve">needed for </w:t>
      </w:r>
      <w:r w:rsidRPr="00D24DC8">
        <w:rPr>
          <w:rFonts w:ascii="Times New Roman" w:hAnsi="Times New Roman" w:cs="Times New Roman"/>
          <w:sz w:val="24"/>
          <w:szCs w:val="24"/>
        </w:rPr>
        <w:t>success</w:t>
      </w:r>
      <w:r w:rsidR="00494C0F" w:rsidRPr="00D24DC8">
        <w:rPr>
          <w:rFonts w:ascii="Times New Roman" w:hAnsi="Times New Roman" w:cs="Times New Roman"/>
          <w:sz w:val="24"/>
          <w:szCs w:val="24"/>
        </w:rPr>
        <w:t xml:space="preserve">ful </w:t>
      </w:r>
      <w:r w:rsidR="003578F8" w:rsidRPr="00D24DC8">
        <w:rPr>
          <w:rFonts w:ascii="Times New Roman" w:hAnsi="Times New Roman" w:cs="Times New Roman"/>
          <w:sz w:val="24"/>
          <w:szCs w:val="24"/>
        </w:rPr>
        <w:t xml:space="preserve">cultivation </w:t>
      </w:r>
      <w:r w:rsidR="00494C0F" w:rsidRPr="00D24DC8">
        <w:rPr>
          <w:rFonts w:ascii="Times New Roman" w:hAnsi="Times New Roman" w:cs="Times New Roman"/>
          <w:sz w:val="24"/>
          <w:szCs w:val="24"/>
        </w:rPr>
        <w:t xml:space="preserve">of the Helian </w:t>
      </w:r>
      <w:r w:rsidR="00F76456" w:rsidRPr="00D24DC8">
        <w:rPr>
          <w:rFonts w:ascii="Times New Roman" w:hAnsi="Times New Roman" w:cs="Times New Roman"/>
          <w:sz w:val="24"/>
          <w:szCs w:val="24"/>
        </w:rPr>
        <w:t>hyacinth</w:t>
      </w:r>
      <w:r w:rsidRPr="00D24DC8">
        <w:rPr>
          <w:rFonts w:ascii="Times New Roman" w:hAnsi="Times New Roman" w:cs="Times New Roman"/>
          <w:sz w:val="24"/>
          <w:szCs w:val="24"/>
        </w:rPr>
        <w:t xml:space="preserve">, and the need for ongoing research and development, </w:t>
      </w:r>
      <w:r w:rsidR="008B41FE" w:rsidRPr="00D24DC8">
        <w:rPr>
          <w:rFonts w:ascii="Times New Roman" w:hAnsi="Times New Roman" w:cs="Times New Roman"/>
          <w:sz w:val="24"/>
          <w:szCs w:val="24"/>
        </w:rPr>
        <w:t xml:space="preserve">the </w:t>
      </w:r>
      <w:r w:rsidR="008B41FE" w:rsidRPr="00D24DC8">
        <w:rPr>
          <w:rFonts w:ascii="Times New Roman" w:hAnsi="Times New Roman" w:cs="Times New Roman"/>
          <w:sz w:val="24"/>
          <w:szCs w:val="24"/>
        </w:rPr>
        <w:lastRenderedPageBreak/>
        <w:t xml:space="preserve">Agriculture Ministries of the six </w:t>
      </w:r>
      <w:r w:rsidR="00892CC9" w:rsidRPr="00D24DC8">
        <w:rPr>
          <w:rFonts w:ascii="Times New Roman" w:hAnsi="Times New Roman" w:cs="Times New Roman"/>
          <w:sz w:val="24"/>
          <w:szCs w:val="24"/>
        </w:rPr>
        <w:t>Crosinia</w:t>
      </w:r>
      <w:r w:rsidR="008629FE" w:rsidRPr="00D24DC8">
        <w:rPr>
          <w:rFonts w:ascii="Times New Roman" w:hAnsi="Times New Roman" w:cs="Times New Roman"/>
          <w:sz w:val="24"/>
          <w:szCs w:val="24"/>
        </w:rPr>
        <w:t xml:space="preserve">n States </w:t>
      </w:r>
      <w:r w:rsidR="008B41FE" w:rsidRPr="00D24DC8">
        <w:rPr>
          <w:rFonts w:ascii="Times New Roman" w:hAnsi="Times New Roman" w:cs="Times New Roman"/>
          <w:sz w:val="24"/>
          <w:szCs w:val="24"/>
        </w:rPr>
        <w:t>in 19</w:t>
      </w:r>
      <w:r w:rsidR="007376B5" w:rsidRPr="00D24DC8">
        <w:rPr>
          <w:rFonts w:ascii="Times New Roman" w:hAnsi="Times New Roman" w:cs="Times New Roman"/>
          <w:sz w:val="24"/>
          <w:szCs w:val="24"/>
        </w:rPr>
        <w:t>6</w:t>
      </w:r>
      <w:r w:rsidR="008E4D9F" w:rsidRPr="00D24DC8">
        <w:rPr>
          <w:rFonts w:ascii="Times New Roman" w:hAnsi="Times New Roman" w:cs="Times New Roman"/>
          <w:sz w:val="24"/>
          <w:szCs w:val="24"/>
        </w:rPr>
        <w:t>4</w:t>
      </w:r>
      <w:r w:rsidR="008B41FE" w:rsidRPr="00D24DC8">
        <w:rPr>
          <w:rFonts w:ascii="Times New Roman" w:hAnsi="Times New Roman" w:cs="Times New Roman"/>
          <w:sz w:val="24"/>
          <w:szCs w:val="24"/>
        </w:rPr>
        <w:t xml:space="preserve"> formed an </w:t>
      </w:r>
      <w:r w:rsidR="000B40BD" w:rsidRPr="00D24DC8">
        <w:rPr>
          <w:rFonts w:ascii="Times New Roman" w:hAnsi="Times New Roman" w:cs="Times New Roman"/>
          <w:sz w:val="24"/>
          <w:szCs w:val="24"/>
        </w:rPr>
        <w:t>unofficial</w:t>
      </w:r>
      <w:r w:rsidR="008B41FE" w:rsidRPr="00D24DC8">
        <w:rPr>
          <w:rFonts w:ascii="Times New Roman" w:hAnsi="Times New Roman" w:cs="Times New Roman"/>
          <w:sz w:val="24"/>
          <w:szCs w:val="24"/>
        </w:rPr>
        <w:t xml:space="preserve"> roundtable, meeting twice per year to discuss </w:t>
      </w:r>
      <w:r w:rsidR="00031F50" w:rsidRPr="00D24DC8">
        <w:rPr>
          <w:rFonts w:ascii="Times New Roman" w:hAnsi="Times New Roman" w:cs="Times New Roman"/>
          <w:sz w:val="24"/>
          <w:szCs w:val="24"/>
        </w:rPr>
        <w:t xml:space="preserve">technical and economic issues </w:t>
      </w:r>
      <w:r w:rsidR="00BE1605" w:rsidRPr="00D24DC8">
        <w:rPr>
          <w:rFonts w:ascii="Times New Roman" w:hAnsi="Times New Roman" w:cs="Times New Roman"/>
          <w:sz w:val="24"/>
          <w:szCs w:val="24"/>
        </w:rPr>
        <w:t>specific to the Helian industry</w:t>
      </w:r>
      <w:r w:rsidR="001F323D"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0F3357" w:rsidRPr="00D24DC8">
        <w:rPr>
          <w:rFonts w:ascii="Times New Roman" w:hAnsi="Times New Roman" w:cs="Times New Roman"/>
          <w:sz w:val="24"/>
          <w:szCs w:val="24"/>
        </w:rPr>
        <w:t xml:space="preserve">Five </w:t>
      </w:r>
      <w:r w:rsidR="000B40BD" w:rsidRPr="00D24DC8">
        <w:rPr>
          <w:rFonts w:ascii="Times New Roman" w:hAnsi="Times New Roman" w:cs="Times New Roman"/>
          <w:sz w:val="24"/>
          <w:szCs w:val="24"/>
        </w:rPr>
        <w:t xml:space="preserve">years later, that arrangement was formalized in </w:t>
      </w:r>
      <w:r w:rsidR="0073740A" w:rsidRPr="00D24DC8">
        <w:rPr>
          <w:rFonts w:ascii="Times New Roman" w:hAnsi="Times New Roman" w:cs="Times New Roman"/>
          <w:sz w:val="24"/>
          <w:szCs w:val="24"/>
        </w:rPr>
        <w:t xml:space="preserve">a treaty, signed on </w:t>
      </w:r>
      <w:r w:rsidR="004A0220" w:rsidRPr="00D24DC8">
        <w:rPr>
          <w:rFonts w:ascii="Times New Roman" w:hAnsi="Times New Roman" w:cs="Times New Roman"/>
          <w:sz w:val="24"/>
          <w:szCs w:val="24"/>
        </w:rPr>
        <w:t xml:space="preserve">20 </w:t>
      </w:r>
      <w:r w:rsidR="002B1445" w:rsidRPr="00D24DC8">
        <w:rPr>
          <w:rFonts w:ascii="Times New Roman" w:hAnsi="Times New Roman" w:cs="Times New Roman"/>
          <w:sz w:val="24"/>
          <w:szCs w:val="24"/>
        </w:rPr>
        <w:t xml:space="preserve">June </w:t>
      </w:r>
      <w:r w:rsidR="008E4D9F" w:rsidRPr="00D24DC8">
        <w:rPr>
          <w:rFonts w:ascii="Times New Roman" w:hAnsi="Times New Roman" w:cs="Times New Roman"/>
          <w:sz w:val="24"/>
          <w:szCs w:val="24"/>
        </w:rPr>
        <w:t xml:space="preserve">1969 </w:t>
      </w:r>
      <w:r w:rsidR="00401276" w:rsidRPr="00D24DC8">
        <w:rPr>
          <w:rFonts w:ascii="Times New Roman" w:hAnsi="Times New Roman" w:cs="Times New Roman"/>
          <w:sz w:val="24"/>
          <w:szCs w:val="24"/>
        </w:rPr>
        <w:t xml:space="preserve">and promptly ratified by </w:t>
      </w:r>
      <w:r w:rsidR="00E2795E" w:rsidRPr="00D24DC8">
        <w:rPr>
          <w:rFonts w:ascii="Times New Roman" w:hAnsi="Times New Roman" w:cs="Times New Roman"/>
          <w:sz w:val="24"/>
          <w:szCs w:val="24"/>
        </w:rPr>
        <w:t xml:space="preserve">all </w:t>
      </w:r>
      <w:r w:rsidR="00642827" w:rsidRPr="00D24DC8">
        <w:rPr>
          <w:rFonts w:ascii="Times New Roman" w:hAnsi="Times New Roman" w:cs="Times New Roman"/>
          <w:sz w:val="24"/>
          <w:szCs w:val="24"/>
        </w:rPr>
        <w:t xml:space="preserve">six </w:t>
      </w:r>
      <w:r w:rsidR="00A039D1" w:rsidRPr="00D24DC8">
        <w:rPr>
          <w:rFonts w:ascii="Times New Roman" w:hAnsi="Times New Roman" w:cs="Times New Roman"/>
          <w:sz w:val="24"/>
          <w:szCs w:val="24"/>
        </w:rPr>
        <w:t xml:space="preserve">Member </w:t>
      </w:r>
      <w:r w:rsidR="008629FE" w:rsidRPr="00D24DC8">
        <w:rPr>
          <w:rFonts w:ascii="Times New Roman" w:hAnsi="Times New Roman" w:cs="Times New Roman"/>
          <w:sz w:val="24"/>
          <w:szCs w:val="24"/>
        </w:rPr>
        <w:t>States</w:t>
      </w:r>
      <w:r w:rsidR="002B1445" w:rsidRPr="00D24DC8">
        <w:rPr>
          <w:rFonts w:ascii="Times New Roman" w:hAnsi="Times New Roman" w:cs="Times New Roman"/>
          <w:sz w:val="24"/>
          <w:szCs w:val="24"/>
        </w:rPr>
        <w:t xml:space="preserve">, declaring the formation of the </w:t>
      </w:r>
      <w:r w:rsidR="00892CC9" w:rsidRPr="00D24DC8">
        <w:rPr>
          <w:rFonts w:ascii="Times New Roman" w:hAnsi="Times New Roman" w:cs="Times New Roman"/>
          <w:sz w:val="24"/>
          <w:szCs w:val="24"/>
        </w:rPr>
        <w:t>Crosinia</w:t>
      </w:r>
      <w:r w:rsidR="002B1445" w:rsidRPr="00D24DC8">
        <w:rPr>
          <w:rFonts w:ascii="Times New Roman" w:hAnsi="Times New Roman" w:cs="Times New Roman"/>
          <w:sz w:val="24"/>
          <w:szCs w:val="24"/>
        </w:rPr>
        <w:t xml:space="preserve">n Helian </w:t>
      </w:r>
      <w:r w:rsidR="008F3F71" w:rsidRPr="00D24DC8">
        <w:rPr>
          <w:rFonts w:ascii="Times New Roman" w:hAnsi="Times New Roman" w:cs="Times New Roman"/>
          <w:sz w:val="24"/>
          <w:szCs w:val="24"/>
        </w:rPr>
        <w:t>Community</w:t>
      </w:r>
      <w:r w:rsidR="00976F7E" w:rsidRPr="00D24DC8">
        <w:rPr>
          <w:rFonts w:ascii="Times New Roman" w:hAnsi="Times New Roman" w:cs="Times New Roman"/>
          <w:sz w:val="24"/>
          <w:szCs w:val="24"/>
        </w:rPr>
        <w:t xml:space="preserve"> (CHC).</w:t>
      </w:r>
      <w:r w:rsidR="00E240B4" w:rsidRPr="00D24DC8">
        <w:rPr>
          <w:rFonts w:ascii="Times New Roman" w:hAnsi="Times New Roman" w:cs="Times New Roman"/>
          <w:sz w:val="24"/>
          <w:szCs w:val="24"/>
        </w:rPr>
        <w:t xml:space="preserve"> </w:t>
      </w:r>
      <w:r w:rsidR="00BA3169" w:rsidRPr="00D24DC8">
        <w:rPr>
          <w:rFonts w:ascii="Times New Roman" w:hAnsi="Times New Roman" w:cs="Times New Roman"/>
          <w:sz w:val="24"/>
          <w:szCs w:val="24"/>
        </w:rPr>
        <w:t>T</w:t>
      </w:r>
      <w:r w:rsidR="008629FE" w:rsidRPr="00D24DC8">
        <w:rPr>
          <w:rFonts w:ascii="Times New Roman" w:hAnsi="Times New Roman" w:cs="Times New Roman"/>
          <w:sz w:val="24"/>
          <w:szCs w:val="24"/>
        </w:rPr>
        <w:t xml:space="preserve">he parties to the CHC </w:t>
      </w:r>
      <w:r w:rsidR="00B6652F" w:rsidRPr="00D24DC8">
        <w:rPr>
          <w:rFonts w:ascii="Times New Roman" w:hAnsi="Times New Roman" w:cs="Times New Roman"/>
          <w:sz w:val="24"/>
          <w:szCs w:val="24"/>
        </w:rPr>
        <w:t xml:space="preserve">agreed to impose no customs duties </w:t>
      </w:r>
      <w:r w:rsidR="00EE29CA" w:rsidRPr="00D24DC8">
        <w:rPr>
          <w:rFonts w:ascii="Times New Roman" w:hAnsi="Times New Roman" w:cs="Times New Roman"/>
          <w:sz w:val="24"/>
          <w:szCs w:val="24"/>
        </w:rPr>
        <w:t xml:space="preserve">within the CHC </w:t>
      </w:r>
      <w:r w:rsidR="00B6652F" w:rsidRPr="00D24DC8">
        <w:rPr>
          <w:rFonts w:ascii="Times New Roman" w:hAnsi="Times New Roman" w:cs="Times New Roman"/>
          <w:sz w:val="24"/>
          <w:szCs w:val="24"/>
        </w:rPr>
        <w:t xml:space="preserve">on </w:t>
      </w:r>
      <w:r w:rsidR="00777D7D" w:rsidRPr="00D24DC8">
        <w:rPr>
          <w:rFonts w:ascii="Times New Roman" w:hAnsi="Times New Roman" w:cs="Times New Roman"/>
          <w:sz w:val="24"/>
          <w:szCs w:val="24"/>
        </w:rPr>
        <w:t xml:space="preserve">Helian spice or the equipment and materials </w:t>
      </w:r>
      <w:r w:rsidR="00B6652F" w:rsidRPr="00D24DC8">
        <w:rPr>
          <w:rFonts w:ascii="Times New Roman" w:hAnsi="Times New Roman" w:cs="Times New Roman"/>
          <w:sz w:val="24"/>
          <w:szCs w:val="24"/>
        </w:rPr>
        <w:t xml:space="preserve">used to harvest or process the Helian </w:t>
      </w:r>
      <w:r w:rsidR="00F76456" w:rsidRPr="00D24DC8">
        <w:rPr>
          <w:rFonts w:ascii="Times New Roman" w:hAnsi="Times New Roman" w:cs="Times New Roman"/>
          <w:sz w:val="24"/>
          <w:szCs w:val="24"/>
        </w:rPr>
        <w:t>hyacinth</w:t>
      </w:r>
      <w:r w:rsidR="004C2B69" w:rsidRPr="00D24DC8">
        <w:rPr>
          <w:rFonts w:ascii="Times New Roman" w:hAnsi="Times New Roman" w:cs="Times New Roman"/>
          <w:sz w:val="24"/>
          <w:szCs w:val="24"/>
        </w:rPr>
        <w:t xml:space="preserve">. </w:t>
      </w:r>
      <w:r w:rsidR="005D38BF" w:rsidRPr="00D24DC8">
        <w:rPr>
          <w:rFonts w:ascii="Times New Roman" w:hAnsi="Times New Roman" w:cs="Times New Roman"/>
          <w:sz w:val="24"/>
          <w:szCs w:val="24"/>
        </w:rPr>
        <w:t xml:space="preserve">Relevant portions of the CHC Treaty are attached as </w:t>
      </w:r>
      <w:r w:rsidR="005D38BF" w:rsidRPr="00D24DC8">
        <w:rPr>
          <w:rFonts w:ascii="Times New Roman" w:hAnsi="Times New Roman" w:cs="Times New Roman"/>
          <w:i/>
          <w:iCs/>
          <w:sz w:val="24"/>
          <w:szCs w:val="24"/>
          <w:u w:val="single"/>
        </w:rPr>
        <w:t>Annex B</w:t>
      </w:r>
      <w:r w:rsidR="005D38BF" w:rsidRPr="00D24DC8">
        <w:rPr>
          <w:rFonts w:ascii="Times New Roman" w:hAnsi="Times New Roman" w:cs="Times New Roman"/>
          <w:sz w:val="24"/>
          <w:szCs w:val="24"/>
        </w:rPr>
        <w:t>.</w:t>
      </w:r>
    </w:p>
    <w:p w14:paraId="7E31BB6C" w14:textId="4766C6BE" w:rsidR="00E240B4" w:rsidRPr="00D24DC8" w:rsidRDefault="00C82A76"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Between 19</w:t>
      </w:r>
      <w:r w:rsidR="008E4D9F" w:rsidRPr="00D24DC8">
        <w:rPr>
          <w:rFonts w:ascii="Times New Roman" w:hAnsi="Times New Roman" w:cs="Times New Roman"/>
          <w:sz w:val="24"/>
          <w:szCs w:val="24"/>
        </w:rPr>
        <w:t>69</w:t>
      </w:r>
      <w:r w:rsidRPr="00D24DC8">
        <w:rPr>
          <w:rFonts w:ascii="Times New Roman" w:hAnsi="Times New Roman" w:cs="Times New Roman"/>
          <w:sz w:val="24"/>
          <w:szCs w:val="24"/>
        </w:rPr>
        <w:t xml:space="preserve"> and 19</w:t>
      </w:r>
      <w:r w:rsidR="008E4D9F" w:rsidRPr="00D24DC8">
        <w:rPr>
          <w:rFonts w:ascii="Times New Roman" w:hAnsi="Times New Roman" w:cs="Times New Roman"/>
          <w:sz w:val="24"/>
          <w:szCs w:val="24"/>
        </w:rPr>
        <w:t>79</w:t>
      </w:r>
      <w:r w:rsidRPr="00D24DC8">
        <w:rPr>
          <w:rFonts w:ascii="Times New Roman" w:hAnsi="Times New Roman" w:cs="Times New Roman"/>
          <w:sz w:val="24"/>
          <w:szCs w:val="24"/>
        </w:rPr>
        <w:t xml:space="preserve">, the </w:t>
      </w:r>
      <w:r w:rsidR="00774332" w:rsidRPr="00D24DC8">
        <w:rPr>
          <w:rFonts w:ascii="Times New Roman" w:hAnsi="Times New Roman" w:cs="Times New Roman"/>
          <w:sz w:val="24"/>
          <w:szCs w:val="24"/>
        </w:rPr>
        <w:t xml:space="preserve">net </w:t>
      </w:r>
      <w:r w:rsidR="00AB07C4" w:rsidRPr="00D24DC8">
        <w:rPr>
          <w:rFonts w:ascii="Times New Roman" w:hAnsi="Times New Roman" w:cs="Times New Roman"/>
          <w:sz w:val="24"/>
          <w:szCs w:val="24"/>
        </w:rPr>
        <w:t xml:space="preserve">value of </w:t>
      </w:r>
      <w:r w:rsidR="00BA3169" w:rsidRPr="00D24DC8">
        <w:rPr>
          <w:rFonts w:ascii="Times New Roman" w:hAnsi="Times New Roman" w:cs="Times New Roman"/>
          <w:sz w:val="24"/>
          <w:szCs w:val="24"/>
        </w:rPr>
        <w:t xml:space="preserve">Helian spice </w:t>
      </w:r>
      <w:r w:rsidR="00AB07C4" w:rsidRPr="00D24DC8">
        <w:rPr>
          <w:rFonts w:ascii="Times New Roman" w:hAnsi="Times New Roman" w:cs="Times New Roman"/>
          <w:sz w:val="24"/>
          <w:szCs w:val="24"/>
        </w:rPr>
        <w:t>exports</w:t>
      </w:r>
      <w:r w:rsidRPr="00D24DC8">
        <w:rPr>
          <w:rFonts w:ascii="Times New Roman" w:hAnsi="Times New Roman" w:cs="Times New Roman"/>
          <w:sz w:val="24"/>
          <w:szCs w:val="24"/>
        </w:rPr>
        <w:t xml:space="preserve"> </w:t>
      </w:r>
      <w:r w:rsidR="00C305A9" w:rsidRPr="00D24DC8">
        <w:rPr>
          <w:rFonts w:ascii="Times New Roman" w:hAnsi="Times New Roman" w:cs="Times New Roman"/>
          <w:sz w:val="24"/>
          <w:szCs w:val="24"/>
        </w:rPr>
        <w:t xml:space="preserve">across </w:t>
      </w:r>
      <w:r w:rsidRPr="00D24DC8">
        <w:rPr>
          <w:rFonts w:ascii="Times New Roman" w:hAnsi="Times New Roman" w:cs="Times New Roman"/>
          <w:sz w:val="24"/>
          <w:szCs w:val="24"/>
        </w:rPr>
        <w:t xml:space="preserve">the six </w:t>
      </w:r>
      <w:r w:rsidR="00642827" w:rsidRPr="00D24DC8">
        <w:rPr>
          <w:rFonts w:ascii="Times New Roman" w:hAnsi="Times New Roman" w:cs="Times New Roman"/>
          <w:sz w:val="24"/>
          <w:szCs w:val="24"/>
        </w:rPr>
        <w:t xml:space="preserve">CHC Member </w:t>
      </w:r>
      <w:r w:rsidR="00E401F0" w:rsidRPr="00D24DC8">
        <w:rPr>
          <w:rFonts w:ascii="Times New Roman" w:hAnsi="Times New Roman" w:cs="Times New Roman"/>
          <w:sz w:val="24"/>
          <w:szCs w:val="24"/>
        </w:rPr>
        <w:t>S</w:t>
      </w:r>
      <w:r w:rsidRPr="00D24DC8">
        <w:rPr>
          <w:rFonts w:ascii="Times New Roman" w:hAnsi="Times New Roman" w:cs="Times New Roman"/>
          <w:sz w:val="24"/>
          <w:szCs w:val="24"/>
        </w:rPr>
        <w:t xml:space="preserve">tates increased by an average of </w:t>
      </w:r>
      <w:r w:rsidR="00774332" w:rsidRPr="00D24DC8">
        <w:rPr>
          <w:rFonts w:ascii="Times New Roman" w:hAnsi="Times New Roman" w:cs="Times New Roman"/>
          <w:sz w:val="24"/>
          <w:szCs w:val="24"/>
        </w:rPr>
        <w:t>12</w:t>
      </w:r>
      <w:r w:rsidR="00DB174C" w:rsidRPr="00D24DC8">
        <w:rPr>
          <w:rFonts w:ascii="Times New Roman" w:hAnsi="Times New Roman" w:cs="Times New Roman"/>
          <w:sz w:val="24"/>
          <w:szCs w:val="24"/>
        </w:rPr>
        <w:t>.3% per year</w:t>
      </w:r>
      <w:r w:rsidR="002940AA" w:rsidRPr="00D24DC8">
        <w:rPr>
          <w:rFonts w:ascii="Times New Roman" w:hAnsi="Times New Roman" w:cs="Times New Roman"/>
          <w:sz w:val="24"/>
          <w:szCs w:val="24"/>
        </w:rPr>
        <w:t xml:space="preserve">, and employment in Helian-related activities </w:t>
      </w:r>
      <w:r w:rsidR="00E74457" w:rsidRPr="00D24DC8">
        <w:rPr>
          <w:rFonts w:ascii="Times New Roman" w:hAnsi="Times New Roman" w:cs="Times New Roman"/>
          <w:sz w:val="24"/>
          <w:szCs w:val="24"/>
        </w:rPr>
        <w:t>increased by 8% per year</w:t>
      </w:r>
      <w:r w:rsidR="00DB174C"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9F33FD" w:rsidRPr="00D24DC8">
        <w:rPr>
          <w:rFonts w:ascii="Times New Roman" w:hAnsi="Times New Roman" w:cs="Times New Roman"/>
          <w:sz w:val="24"/>
          <w:szCs w:val="24"/>
        </w:rPr>
        <w:t>In 19</w:t>
      </w:r>
      <w:r w:rsidR="008E4D9F" w:rsidRPr="00D24DC8">
        <w:rPr>
          <w:rFonts w:ascii="Times New Roman" w:hAnsi="Times New Roman" w:cs="Times New Roman"/>
          <w:sz w:val="24"/>
          <w:szCs w:val="24"/>
        </w:rPr>
        <w:t>79</w:t>
      </w:r>
      <w:r w:rsidR="009F33FD" w:rsidRPr="00D24DC8">
        <w:rPr>
          <w:rFonts w:ascii="Times New Roman" w:hAnsi="Times New Roman" w:cs="Times New Roman"/>
          <w:sz w:val="24"/>
          <w:szCs w:val="24"/>
        </w:rPr>
        <w:t xml:space="preserve">, to mark the tenth anniversary of the Community, </w:t>
      </w:r>
      <w:r w:rsidR="00705867" w:rsidRPr="00D24DC8">
        <w:rPr>
          <w:rFonts w:ascii="Times New Roman" w:hAnsi="Times New Roman" w:cs="Times New Roman"/>
          <w:sz w:val="24"/>
          <w:szCs w:val="24"/>
        </w:rPr>
        <w:t xml:space="preserve">heads of government </w:t>
      </w:r>
      <w:r w:rsidR="008056EF" w:rsidRPr="00D24DC8">
        <w:rPr>
          <w:rFonts w:ascii="Times New Roman" w:hAnsi="Times New Roman" w:cs="Times New Roman"/>
          <w:sz w:val="24"/>
          <w:szCs w:val="24"/>
        </w:rPr>
        <w:t xml:space="preserve">of the CHC Member States </w:t>
      </w:r>
      <w:r w:rsidR="00705867" w:rsidRPr="00D24DC8">
        <w:rPr>
          <w:rFonts w:ascii="Times New Roman" w:hAnsi="Times New Roman" w:cs="Times New Roman"/>
          <w:sz w:val="24"/>
          <w:szCs w:val="24"/>
        </w:rPr>
        <w:t>were invited to participate in the semi-annual meeting</w:t>
      </w:r>
      <w:r w:rsidR="00E74457"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E74457" w:rsidRPr="00D24DC8">
        <w:rPr>
          <w:rFonts w:ascii="Times New Roman" w:hAnsi="Times New Roman" w:cs="Times New Roman"/>
          <w:sz w:val="24"/>
          <w:szCs w:val="24"/>
        </w:rPr>
        <w:t xml:space="preserve">They </w:t>
      </w:r>
      <w:r w:rsidR="00705867" w:rsidRPr="00D24DC8">
        <w:rPr>
          <w:rFonts w:ascii="Times New Roman" w:hAnsi="Times New Roman" w:cs="Times New Roman"/>
          <w:sz w:val="24"/>
          <w:szCs w:val="24"/>
        </w:rPr>
        <w:t xml:space="preserve">issued a </w:t>
      </w:r>
      <w:r w:rsidR="00E74457" w:rsidRPr="00D24DC8">
        <w:rPr>
          <w:rFonts w:ascii="Times New Roman" w:hAnsi="Times New Roman" w:cs="Times New Roman"/>
          <w:sz w:val="24"/>
          <w:szCs w:val="24"/>
        </w:rPr>
        <w:t xml:space="preserve">joint </w:t>
      </w:r>
      <w:r w:rsidR="00705867" w:rsidRPr="00D24DC8">
        <w:rPr>
          <w:rFonts w:ascii="Times New Roman" w:hAnsi="Times New Roman" w:cs="Times New Roman"/>
          <w:sz w:val="24"/>
          <w:szCs w:val="24"/>
        </w:rPr>
        <w:t>communiqu</w:t>
      </w:r>
      <w:r w:rsidR="00ED3E27" w:rsidRPr="00D24DC8">
        <w:rPr>
          <w:rFonts w:ascii="Times New Roman" w:hAnsi="Times New Roman" w:cs="Times New Roman"/>
          <w:sz w:val="24"/>
          <w:szCs w:val="24"/>
        </w:rPr>
        <w:t>é</w:t>
      </w:r>
      <w:r w:rsidR="00705867" w:rsidRPr="00D24DC8">
        <w:rPr>
          <w:rFonts w:ascii="Times New Roman" w:hAnsi="Times New Roman" w:cs="Times New Roman"/>
          <w:sz w:val="24"/>
          <w:szCs w:val="24"/>
        </w:rPr>
        <w:t xml:space="preserve"> </w:t>
      </w:r>
      <w:r w:rsidR="00CB6547" w:rsidRPr="00D24DC8">
        <w:rPr>
          <w:rFonts w:ascii="Times New Roman" w:hAnsi="Times New Roman" w:cs="Times New Roman"/>
          <w:sz w:val="24"/>
          <w:szCs w:val="24"/>
        </w:rPr>
        <w:t>at its conclusion</w:t>
      </w:r>
      <w:r w:rsidR="00E401F0" w:rsidRPr="00D24DC8">
        <w:rPr>
          <w:rFonts w:ascii="Times New Roman" w:hAnsi="Times New Roman" w:cs="Times New Roman"/>
          <w:sz w:val="24"/>
          <w:szCs w:val="24"/>
        </w:rPr>
        <w:t>,</w:t>
      </w:r>
      <w:r w:rsidR="00705867" w:rsidRPr="00D24DC8">
        <w:rPr>
          <w:rFonts w:ascii="Times New Roman" w:hAnsi="Times New Roman" w:cs="Times New Roman"/>
          <w:sz w:val="24"/>
          <w:szCs w:val="24"/>
        </w:rPr>
        <w:t xml:space="preserve"> </w:t>
      </w:r>
      <w:r w:rsidR="00D86645" w:rsidRPr="00D24DC8">
        <w:rPr>
          <w:rFonts w:ascii="Times New Roman" w:hAnsi="Times New Roman" w:cs="Times New Roman"/>
          <w:sz w:val="24"/>
          <w:szCs w:val="24"/>
        </w:rPr>
        <w:t>proclaim</w:t>
      </w:r>
      <w:r w:rsidR="00C624DD" w:rsidRPr="00D24DC8">
        <w:rPr>
          <w:rFonts w:ascii="Times New Roman" w:hAnsi="Times New Roman" w:cs="Times New Roman"/>
          <w:sz w:val="24"/>
          <w:szCs w:val="24"/>
        </w:rPr>
        <w:t>ing</w:t>
      </w:r>
      <w:r w:rsidR="00D86645" w:rsidRPr="00D24DC8">
        <w:rPr>
          <w:rFonts w:ascii="Times New Roman" w:hAnsi="Times New Roman" w:cs="Times New Roman"/>
          <w:sz w:val="24"/>
          <w:szCs w:val="24"/>
        </w:rPr>
        <w:t xml:space="preserve"> </w:t>
      </w:r>
      <w:r w:rsidR="00705867" w:rsidRPr="00D24DC8">
        <w:rPr>
          <w:rFonts w:ascii="Times New Roman" w:hAnsi="Times New Roman" w:cs="Times New Roman"/>
          <w:sz w:val="24"/>
          <w:szCs w:val="24"/>
        </w:rPr>
        <w:t xml:space="preserve">what they called “the </w:t>
      </w:r>
      <w:r w:rsidR="00CB3A8D" w:rsidRPr="00D24DC8">
        <w:rPr>
          <w:rFonts w:ascii="Times New Roman" w:hAnsi="Times New Roman" w:cs="Times New Roman"/>
          <w:sz w:val="24"/>
          <w:szCs w:val="24"/>
        </w:rPr>
        <w:t xml:space="preserve">remarkable achievements of the </w:t>
      </w:r>
      <w:r w:rsidR="00892CC9" w:rsidRPr="00D24DC8">
        <w:rPr>
          <w:rFonts w:ascii="Times New Roman" w:hAnsi="Times New Roman" w:cs="Times New Roman"/>
          <w:sz w:val="24"/>
          <w:szCs w:val="24"/>
        </w:rPr>
        <w:t>Crosinia</w:t>
      </w:r>
      <w:r w:rsidR="00CB3A8D" w:rsidRPr="00D24DC8">
        <w:rPr>
          <w:rFonts w:ascii="Times New Roman" w:hAnsi="Times New Roman" w:cs="Times New Roman"/>
          <w:sz w:val="24"/>
          <w:szCs w:val="24"/>
        </w:rPr>
        <w:t xml:space="preserve">n Helian Community in </w:t>
      </w:r>
      <w:r w:rsidR="009712D0" w:rsidRPr="00D24DC8">
        <w:rPr>
          <w:rFonts w:ascii="Times New Roman" w:hAnsi="Times New Roman" w:cs="Times New Roman"/>
          <w:sz w:val="24"/>
          <w:szCs w:val="24"/>
        </w:rPr>
        <w:t>improving</w:t>
      </w:r>
      <w:r w:rsidR="00CB3A8D" w:rsidRPr="00D24DC8">
        <w:rPr>
          <w:rFonts w:ascii="Times New Roman" w:hAnsi="Times New Roman" w:cs="Times New Roman"/>
          <w:sz w:val="24"/>
          <w:szCs w:val="24"/>
        </w:rPr>
        <w:t xml:space="preserve"> </w:t>
      </w:r>
      <w:r w:rsidR="002940AA" w:rsidRPr="00D24DC8">
        <w:rPr>
          <w:rFonts w:ascii="Times New Roman" w:hAnsi="Times New Roman" w:cs="Times New Roman"/>
          <w:sz w:val="24"/>
          <w:szCs w:val="24"/>
        </w:rPr>
        <w:t xml:space="preserve">revenue, employment, and </w:t>
      </w:r>
      <w:r w:rsidR="009712D0" w:rsidRPr="00D24DC8">
        <w:rPr>
          <w:rFonts w:ascii="Times New Roman" w:hAnsi="Times New Roman" w:cs="Times New Roman"/>
          <w:sz w:val="24"/>
          <w:szCs w:val="24"/>
        </w:rPr>
        <w:t>the</w:t>
      </w:r>
      <w:r w:rsidR="002940AA" w:rsidRPr="00D24DC8">
        <w:rPr>
          <w:rFonts w:ascii="Times New Roman" w:hAnsi="Times New Roman" w:cs="Times New Roman"/>
          <w:sz w:val="24"/>
          <w:szCs w:val="24"/>
        </w:rPr>
        <w:t xml:space="preserve"> quality of life </w:t>
      </w:r>
      <w:r w:rsidR="00E907EC" w:rsidRPr="00D24DC8">
        <w:rPr>
          <w:rFonts w:ascii="Times New Roman" w:hAnsi="Times New Roman" w:cs="Times New Roman"/>
          <w:sz w:val="24"/>
          <w:szCs w:val="24"/>
        </w:rPr>
        <w:t xml:space="preserve">for all </w:t>
      </w:r>
      <w:r w:rsidR="009347E1" w:rsidRPr="00D24DC8">
        <w:rPr>
          <w:rFonts w:ascii="Times New Roman" w:hAnsi="Times New Roman" w:cs="Times New Roman"/>
          <w:sz w:val="24"/>
          <w:szCs w:val="24"/>
        </w:rPr>
        <w:t xml:space="preserve">of </w:t>
      </w:r>
      <w:r w:rsidR="00E907EC" w:rsidRPr="00D24DC8">
        <w:rPr>
          <w:rFonts w:ascii="Times New Roman" w:hAnsi="Times New Roman" w:cs="Times New Roman"/>
          <w:sz w:val="24"/>
          <w:szCs w:val="24"/>
        </w:rPr>
        <w:t xml:space="preserve">the people </w:t>
      </w:r>
      <w:r w:rsidR="009347E1" w:rsidRPr="00D24DC8">
        <w:rPr>
          <w:rFonts w:ascii="Times New Roman" w:hAnsi="Times New Roman" w:cs="Times New Roman"/>
          <w:sz w:val="24"/>
          <w:szCs w:val="24"/>
        </w:rPr>
        <w:t xml:space="preserve">of </w:t>
      </w:r>
      <w:r w:rsidR="00E74457" w:rsidRPr="00D24DC8">
        <w:rPr>
          <w:rFonts w:ascii="Times New Roman" w:hAnsi="Times New Roman" w:cs="Times New Roman"/>
          <w:sz w:val="24"/>
          <w:szCs w:val="24"/>
        </w:rPr>
        <w:t>our Region</w:t>
      </w:r>
      <w:r w:rsidR="006339CB" w:rsidRPr="00D24DC8">
        <w:rPr>
          <w:rFonts w:ascii="Times New Roman" w:hAnsi="Times New Roman" w:cs="Times New Roman"/>
          <w:sz w:val="24"/>
          <w:szCs w:val="24"/>
        </w:rPr>
        <w:t>.</w:t>
      </w:r>
      <w:r w:rsidR="00E74457" w:rsidRPr="00D24DC8">
        <w:rPr>
          <w:rFonts w:ascii="Times New Roman" w:hAnsi="Times New Roman" w:cs="Times New Roman"/>
          <w:sz w:val="24"/>
          <w:szCs w:val="24"/>
        </w:rPr>
        <w:t>”</w:t>
      </w:r>
    </w:p>
    <w:p w14:paraId="2716D8B2" w14:textId="7BC10386" w:rsidR="00160EF4" w:rsidRPr="00D24DC8" w:rsidRDefault="00F56CD7"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In 1982 and 1985, respectively, Rasasa and Adawa acceded to the General Agreement on </w:t>
      </w:r>
      <w:r w:rsidR="008151BC" w:rsidRPr="00D24DC8">
        <w:rPr>
          <w:rFonts w:ascii="Times New Roman" w:hAnsi="Times New Roman" w:cs="Times New Roman"/>
          <w:sz w:val="24"/>
          <w:szCs w:val="24"/>
        </w:rPr>
        <w:t>Tariffs and Trade</w:t>
      </w:r>
      <w:r w:rsidR="00EC5650" w:rsidRPr="00D24DC8">
        <w:rPr>
          <w:rFonts w:ascii="Times New Roman" w:hAnsi="Times New Roman" w:cs="Times New Roman"/>
          <w:sz w:val="24"/>
          <w:szCs w:val="24"/>
        </w:rPr>
        <w:t xml:space="preserve"> (GATT)</w:t>
      </w:r>
      <w:r w:rsidR="000B257A" w:rsidRPr="00D24DC8">
        <w:rPr>
          <w:rFonts w:ascii="Times New Roman" w:hAnsi="Times New Roman" w:cs="Times New Roman"/>
          <w:sz w:val="24"/>
          <w:szCs w:val="24"/>
        </w:rPr>
        <w:t>. B</w:t>
      </w:r>
      <w:r w:rsidR="00BE1605" w:rsidRPr="00D24DC8">
        <w:rPr>
          <w:rFonts w:ascii="Times New Roman" w:hAnsi="Times New Roman" w:cs="Times New Roman"/>
          <w:sz w:val="24"/>
          <w:szCs w:val="24"/>
        </w:rPr>
        <w:t xml:space="preserve">oth </w:t>
      </w:r>
      <w:r w:rsidR="00C624DD" w:rsidRPr="00D24DC8">
        <w:rPr>
          <w:rFonts w:ascii="Times New Roman" w:hAnsi="Times New Roman" w:cs="Times New Roman"/>
          <w:sz w:val="24"/>
          <w:szCs w:val="24"/>
        </w:rPr>
        <w:t xml:space="preserve">States </w:t>
      </w:r>
      <w:r w:rsidR="00E907EC" w:rsidRPr="00D24DC8">
        <w:rPr>
          <w:rFonts w:ascii="Times New Roman" w:hAnsi="Times New Roman" w:cs="Times New Roman"/>
          <w:sz w:val="24"/>
          <w:szCs w:val="24"/>
        </w:rPr>
        <w:t xml:space="preserve">became </w:t>
      </w:r>
      <w:r w:rsidR="00BE1605" w:rsidRPr="00D24DC8">
        <w:rPr>
          <w:rFonts w:ascii="Times New Roman" w:hAnsi="Times New Roman" w:cs="Times New Roman"/>
          <w:sz w:val="24"/>
          <w:szCs w:val="24"/>
        </w:rPr>
        <w:t xml:space="preserve">original </w:t>
      </w:r>
      <w:r w:rsidR="00F95750" w:rsidRPr="00D24DC8">
        <w:rPr>
          <w:rFonts w:ascii="Times New Roman" w:hAnsi="Times New Roman" w:cs="Times New Roman"/>
          <w:sz w:val="24"/>
          <w:szCs w:val="24"/>
        </w:rPr>
        <w:t xml:space="preserve">members of the World Trade Organization </w:t>
      </w:r>
      <w:r w:rsidR="00EC5650" w:rsidRPr="00D24DC8">
        <w:rPr>
          <w:rFonts w:ascii="Times New Roman" w:hAnsi="Times New Roman" w:cs="Times New Roman"/>
          <w:sz w:val="24"/>
          <w:szCs w:val="24"/>
        </w:rPr>
        <w:t xml:space="preserve">(WTO) </w:t>
      </w:r>
      <w:r w:rsidR="00F95750" w:rsidRPr="00D24DC8">
        <w:rPr>
          <w:rFonts w:ascii="Times New Roman" w:hAnsi="Times New Roman" w:cs="Times New Roman"/>
          <w:sz w:val="24"/>
          <w:szCs w:val="24"/>
        </w:rPr>
        <w:t xml:space="preserve">in </w:t>
      </w:r>
      <w:r w:rsidR="00EC5650" w:rsidRPr="00D24DC8">
        <w:rPr>
          <w:rFonts w:ascii="Times New Roman" w:hAnsi="Times New Roman" w:cs="Times New Roman"/>
          <w:sz w:val="24"/>
          <w:szCs w:val="24"/>
        </w:rPr>
        <w:t>1995</w:t>
      </w:r>
      <w:r w:rsidR="00EE29CA" w:rsidRPr="00D24DC8">
        <w:rPr>
          <w:rFonts w:ascii="Times New Roman" w:hAnsi="Times New Roman" w:cs="Times New Roman"/>
          <w:sz w:val="24"/>
          <w:szCs w:val="24"/>
        </w:rPr>
        <w:t xml:space="preserve"> and </w:t>
      </w:r>
      <w:r w:rsidR="00044A4B" w:rsidRPr="00D24DC8">
        <w:rPr>
          <w:rFonts w:ascii="Times New Roman" w:hAnsi="Times New Roman" w:cs="Times New Roman"/>
          <w:sz w:val="24"/>
          <w:szCs w:val="24"/>
        </w:rPr>
        <w:t>remain members.</w:t>
      </w:r>
      <w:r w:rsidR="0041646C" w:rsidRPr="00D24DC8">
        <w:rPr>
          <w:rFonts w:ascii="Times New Roman" w:hAnsi="Times New Roman" w:cs="Times New Roman"/>
          <w:sz w:val="24"/>
          <w:szCs w:val="24"/>
        </w:rPr>
        <w:t xml:space="preserve"> </w:t>
      </w:r>
      <w:r w:rsidR="00160EF4" w:rsidRPr="00D24DC8">
        <w:rPr>
          <w:rFonts w:ascii="Times New Roman" w:hAnsi="Times New Roman" w:cs="Times New Roman"/>
          <w:sz w:val="24"/>
          <w:szCs w:val="24"/>
        </w:rPr>
        <w:t xml:space="preserve">When they joined the GATT, both States submitted their then-applicable tariff schedules, and agreed that these would be “bound rates” applicable on a </w:t>
      </w:r>
      <w:r w:rsidR="00DF0B78" w:rsidRPr="00D24DC8">
        <w:rPr>
          <w:rFonts w:ascii="Times New Roman" w:hAnsi="Times New Roman" w:cs="Times New Roman"/>
          <w:sz w:val="24"/>
          <w:szCs w:val="24"/>
        </w:rPr>
        <w:t xml:space="preserve">most </w:t>
      </w:r>
      <w:r w:rsidR="00784CCA" w:rsidRPr="00D24DC8">
        <w:rPr>
          <w:rFonts w:ascii="Times New Roman" w:hAnsi="Times New Roman" w:cs="Times New Roman"/>
          <w:sz w:val="24"/>
          <w:szCs w:val="24"/>
        </w:rPr>
        <w:t xml:space="preserve">favored nation (MFN) </w:t>
      </w:r>
      <w:r w:rsidR="00160EF4" w:rsidRPr="00D24DC8">
        <w:rPr>
          <w:rFonts w:ascii="Times New Roman" w:hAnsi="Times New Roman" w:cs="Times New Roman"/>
          <w:sz w:val="24"/>
          <w:szCs w:val="24"/>
        </w:rPr>
        <w:t>basis.</w:t>
      </w:r>
      <w:r w:rsidR="00467E59" w:rsidRPr="00D24DC8">
        <w:rPr>
          <w:rFonts w:ascii="Times New Roman" w:hAnsi="Times New Roman" w:cs="Times New Roman"/>
          <w:sz w:val="24"/>
          <w:szCs w:val="24"/>
        </w:rPr>
        <w:t xml:space="preserve"> </w:t>
      </w:r>
      <w:r w:rsidR="00160EF4" w:rsidRPr="00D24DC8">
        <w:rPr>
          <w:rFonts w:ascii="Times New Roman" w:hAnsi="Times New Roman" w:cs="Times New Roman"/>
          <w:sz w:val="24"/>
          <w:szCs w:val="24"/>
        </w:rPr>
        <w:t>With respect to Helian plants, bulbs, pollen</w:t>
      </w:r>
      <w:r w:rsidR="000B257A" w:rsidRPr="00D24DC8">
        <w:rPr>
          <w:rFonts w:ascii="Times New Roman" w:hAnsi="Times New Roman" w:cs="Times New Roman"/>
          <w:sz w:val="24"/>
          <w:szCs w:val="24"/>
        </w:rPr>
        <w:t>, spice,</w:t>
      </w:r>
      <w:r w:rsidR="000B257A" w:rsidRPr="00D24DC8" w:rsidDel="000B257A">
        <w:rPr>
          <w:rFonts w:ascii="Times New Roman" w:hAnsi="Times New Roman" w:cs="Times New Roman"/>
          <w:sz w:val="24"/>
          <w:szCs w:val="24"/>
        </w:rPr>
        <w:t xml:space="preserve"> </w:t>
      </w:r>
      <w:r w:rsidR="00160EF4" w:rsidRPr="00D24DC8">
        <w:rPr>
          <w:rFonts w:ascii="Times New Roman" w:hAnsi="Times New Roman" w:cs="Times New Roman"/>
          <w:sz w:val="24"/>
          <w:szCs w:val="24"/>
        </w:rPr>
        <w:t>and other material, the bound rates were zero.</w:t>
      </w:r>
    </w:p>
    <w:p w14:paraId="10AF54EB" w14:textId="64CA510F" w:rsidR="00350E63" w:rsidRPr="00D24DC8" w:rsidRDefault="00250E4F"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eastAsia="Times New Roman" w:hAnsi="Times New Roman" w:cs="Times New Roman"/>
          <w:sz w:val="24"/>
          <w:szCs w:val="24"/>
        </w:rPr>
        <w:t xml:space="preserve">In 1998, </w:t>
      </w:r>
      <w:r w:rsidR="0041646C" w:rsidRPr="00D24DC8">
        <w:rPr>
          <w:rFonts w:ascii="Times New Roman" w:eastAsia="Times New Roman" w:hAnsi="Times New Roman" w:cs="Times New Roman"/>
          <w:sz w:val="24"/>
          <w:szCs w:val="24"/>
        </w:rPr>
        <w:t xml:space="preserve">Adawa </w:t>
      </w:r>
      <w:r w:rsidRPr="00D24DC8">
        <w:rPr>
          <w:rFonts w:ascii="Times New Roman" w:eastAsia="Times New Roman" w:hAnsi="Times New Roman" w:cs="Times New Roman"/>
          <w:sz w:val="24"/>
          <w:szCs w:val="24"/>
        </w:rPr>
        <w:t xml:space="preserve">became an original party </w:t>
      </w:r>
      <w:r w:rsidR="00A039D1" w:rsidRPr="00D24DC8">
        <w:rPr>
          <w:rFonts w:ascii="Times New Roman" w:eastAsia="Times New Roman" w:hAnsi="Times New Roman" w:cs="Times New Roman"/>
          <w:sz w:val="24"/>
          <w:szCs w:val="24"/>
        </w:rPr>
        <w:t>to the Rome Statut</w:t>
      </w:r>
      <w:r w:rsidR="008D0E98" w:rsidRPr="00D24DC8">
        <w:rPr>
          <w:rFonts w:ascii="Times New Roman" w:eastAsia="Times New Roman" w:hAnsi="Times New Roman" w:cs="Times New Roman"/>
          <w:sz w:val="24"/>
          <w:szCs w:val="24"/>
        </w:rPr>
        <w:t>e</w:t>
      </w:r>
      <w:r w:rsidR="00A039D1" w:rsidRPr="00D24DC8">
        <w:rPr>
          <w:rFonts w:ascii="Times New Roman" w:eastAsia="Times New Roman" w:hAnsi="Times New Roman" w:cs="Times New Roman"/>
          <w:sz w:val="24"/>
          <w:szCs w:val="24"/>
        </w:rPr>
        <w:t xml:space="preserve"> </w:t>
      </w:r>
      <w:r w:rsidR="00BB26A8" w:rsidRPr="00D24DC8">
        <w:rPr>
          <w:rFonts w:ascii="Times New Roman" w:eastAsia="Times New Roman" w:hAnsi="Times New Roman" w:cs="Times New Roman"/>
          <w:sz w:val="24"/>
          <w:szCs w:val="24"/>
        </w:rPr>
        <w:t xml:space="preserve">establishing the </w:t>
      </w:r>
      <w:r w:rsidR="00BB26A8" w:rsidRPr="00EF5446">
        <w:rPr>
          <w:rFonts w:ascii="Times New Roman" w:hAnsi="Times New Roman" w:cs="Times New Roman"/>
          <w:sz w:val="24"/>
          <w:szCs w:val="24"/>
        </w:rPr>
        <w:t>International</w:t>
      </w:r>
      <w:r w:rsidR="00BB26A8" w:rsidRPr="00D24DC8">
        <w:rPr>
          <w:rFonts w:ascii="Times New Roman" w:eastAsia="Times New Roman" w:hAnsi="Times New Roman" w:cs="Times New Roman"/>
          <w:sz w:val="24"/>
          <w:szCs w:val="24"/>
        </w:rPr>
        <w:t xml:space="preserve"> Criminal Court, </w:t>
      </w:r>
      <w:r w:rsidR="00A039D1" w:rsidRPr="00D24DC8">
        <w:rPr>
          <w:rFonts w:ascii="Times New Roman" w:eastAsia="Times New Roman" w:hAnsi="Times New Roman" w:cs="Times New Roman"/>
          <w:sz w:val="24"/>
          <w:szCs w:val="24"/>
        </w:rPr>
        <w:t>and remain</w:t>
      </w:r>
      <w:r w:rsidRPr="00D24DC8">
        <w:rPr>
          <w:rFonts w:ascii="Times New Roman" w:eastAsia="Times New Roman" w:hAnsi="Times New Roman" w:cs="Times New Roman"/>
          <w:sz w:val="24"/>
          <w:szCs w:val="24"/>
        </w:rPr>
        <w:t>s</w:t>
      </w:r>
      <w:r w:rsidR="00A039D1" w:rsidRPr="00D24DC8">
        <w:rPr>
          <w:rFonts w:ascii="Times New Roman" w:eastAsia="Times New Roman" w:hAnsi="Times New Roman" w:cs="Times New Roman"/>
          <w:sz w:val="24"/>
          <w:szCs w:val="24"/>
        </w:rPr>
        <w:t xml:space="preserve"> </w:t>
      </w:r>
      <w:r w:rsidR="00484585" w:rsidRPr="00D24DC8">
        <w:rPr>
          <w:rFonts w:ascii="Times New Roman" w:eastAsia="Times New Roman" w:hAnsi="Times New Roman" w:cs="Times New Roman"/>
          <w:sz w:val="24"/>
          <w:szCs w:val="24"/>
        </w:rPr>
        <w:t xml:space="preserve">a </w:t>
      </w:r>
      <w:r w:rsidR="00BB26A8" w:rsidRPr="00D24DC8">
        <w:rPr>
          <w:rFonts w:ascii="Times New Roman" w:eastAsia="Times New Roman" w:hAnsi="Times New Roman" w:cs="Times New Roman"/>
          <w:sz w:val="24"/>
          <w:szCs w:val="24"/>
        </w:rPr>
        <w:t>part</w:t>
      </w:r>
      <w:r w:rsidRPr="00D24DC8">
        <w:rPr>
          <w:rFonts w:ascii="Times New Roman" w:eastAsia="Times New Roman" w:hAnsi="Times New Roman" w:cs="Times New Roman"/>
          <w:sz w:val="24"/>
          <w:szCs w:val="24"/>
        </w:rPr>
        <w:t>y</w:t>
      </w:r>
      <w:r w:rsidR="00BB26A8" w:rsidRPr="00D24DC8">
        <w:rPr>
          <w:rFonts w:ascii="Times New Roman" w:eastAsia="Times New Roman" w:hAnsi="Times New Roman" w:cs="Times New Roman"/>
          <w:sz w:val="24"/>
          <w:szCs w:val="24"/>
        </w:rPr>
        <w:t xml:space="preserve"> to that treaty</w:t>
      </w:r>
      <w:r w:rsidR="00A039D1" w:rsidRPr="00D24DC8">
        <w:rPr>
          <w:rFonts w:ascii="Times New Roman" w:eastAsia="Times New Roman" w:hAnsi="Times New Roman" w:cs="Times New Roman"/>
          <w:sz w:val="24"/>
          <w:szCs w:val="24"/>
        </w:rPr>
        <w:t>.</w:t>
      </w:r>
      <w:r w:rsidRPr="00D24DC8">
        <w:rPr>
          <w:rFonts w:ascii="Times New Roman" w:eastAsia="Times New Roman" w:hAnsi="Times New Roman" w:cs="Times New Roman"/>
          <w:sz w:val="24"/>
          <w:szCs w:val="24"/>
        </w:rPr>
        <w:t xml:space="preserve"> </w:t>
      </w:r>
      <w:r w:rsidR="00484585" w:rsidRPr="00D24DC8">
        <w:rPr>
          <w:rFonts w:ascii="Times New Roman" w:eastAsia="Times New Roman" w:hAnsi="Times New Roman" w:cs="Times New Roman"/>
          <w:sz w:val="24"/>
          <w:szCs w:val="24"/>
        </w:rPr>
        <w:t xml:space="preserve">Rasasa is not a party to the Rome Statute. </w:t>
      </w:r>
    </w:p>
    <w:p w14:paraId="7507B1F7" w14:textId="72B2881A" w:rsidR="00CC60CF" w:rsidRPr="00D24DC8" w:rsidRDefault="00310DF4"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Ms. </w:t>
      </w:r>
      <w:r w:rsidR="00CC60CF" w:rsidRPr="00D24DC8">
        <w:rPr>
          <w:rFonts w:ascii="Times New Roman" w:hAnsi="Times New Roman" w:cs="Times New Roman"/>
          <w:sz w:val="24"/>
          <w:szCs w:val="24"/>
        </w:rPr>
        <w:t>Darian Grey was (and remains) one of the wealthiest citiz</w:t>
      </w:r>
      <w:r w:rsidR="00A75A5D" w:rsidRPr="00D24DC8">
        <w:rPr>
          <w:rFonts w:ascii="Times New Roman" w:hAnsi="Times New Roman" w:cs="Times New Roman"/>
          <w:sz w:val="24"/>
          <w:szCs w:val="24"/>
        </w:rPr>
        <w:t>ens of Rasasa. From 1979 to 2016</w:t>
      </w:r>
      <w:r w:rsidR="00CC60CF" w:rsidRPr="00D24DC8">
        <w:rPr>
          <w:rFonts w:ascii="Times New Roman" w:hAnsi="Times New Roman" w:cs="Times New Roman"/>
          <w:sz w:val="24"/>
          <w:szCs w:val="24"/>
        </w:rPr>
        <w:t>, she served as founder and chief executive officer of the Rasasan Robotics</w:t>
      </w:r>
      <w:r w:rsidR="00DF0B78" w:rsidRPr="00D24DC8">
        <w:rPr>
          <w:rFonts w:ascii="Times New Roman" w:hAnsi="Times New Roman" w:cs="Times New Roman"/>
          <w:sz w:val="24"/>
          <w:szCs w:val="24"/>
        </w:rPr>
        <w:t xml:space="preserve"> Corporation (RRC), a privately</w:t>
      </w:r>
      <w:r w:rsidRPr="00D24DC8">
        <w:rPr>
          <w:rFonts w:ascii="Times New Roman" w:hAnsi="Times New Roman" w:cs="Times New Roman"/>
          <w:sz w:val="24"/>
          <w:szCs w:val="24"/>
        </w:rPr>
        <w:t>-</w:t>
      </w:r>
      <w:r w:rsidR="00CC60CF" w:rsidRPr="00D24DC8">
        <w:rPr>
          <w:rFonts w:ascii="Times New Roman" w:hAnsi="Times New Roman" w:cs="Times New Roman"/>
          <w:sz w:val="24"/>
          <w:szCs w:val="24"/>
        </w:rPr>
        <w:t xml:space="preserve">held company headquartered in Botega. RRC advises governments on computerized and </w:t>
      </w:r>
      <w:r w:rsidR="00CC60CF" w:rsidRPr="00EF5446">
        <w:rPr>
          <w:rFonts w:ascii="Times New Roman" w:eastAsia="Times New Roman" w:hAnsi="Times New Roman" w:cs="Times New Roman"/>
          <w:sz w:val="24"/>
          <w:szCs w:val="24"/>
        </w:rPr>
        <w:t>autonomous</w:t>
      </w:r>
      <w:r w:rsidR="00CC60CF" w:rsidRPr="00D24DC8">
        <w:rPr>
          <w:rFonts w:ascii="Times New Roman" w:hAnsi="Times New Roman" w:cs="Times New Roman"/>
          <w:sz w:val="24"/>
          <w:szCs w:val="24"/>
        </w:rPr>
        <w:t xml:space="preserve"> defense and security systems</w:t>
      </w:r>
      <w:r w:rsidR="0097793B" w:rsidRPr="00D24DC8">
        <w:rPr>
          <w:rFonts w:ascii="Times New Roman" w:hAnsi="Times New Roman" w:cs="Times New Roman"/>
          <w:sz w:val="24"/>
          <w:szCs w:val="24"/>
        </w:rPr>
        <w:t>;</w:t>
      </w:r>
      <w:r w:rsidR="00CC60CF" w:rsidRPr="00D24DC8">
        <w:rPr>
          <w:rFonts w:ascii="Times New Roman" w:hAnsi="Times New Roman" w:cs="Times New Roman"/>
          <w:sz w:val="24"/>
          <w:szCs w:val="24"/>
        </w:rPr>
        <w:t xml:space="preserve"> designs, develops and implements these systems in conflict zones around the world</w:t>
      </w:r>
      <w:r w:rsidR="0097793B" w:rsidRPr="00D24DC8">
        <w:rPr>
          <w:rFonts w:ascii="Times New Roman" w:hAnsi="Times New Roman" w:cs="Times New Roman"/>
          <w:sz w:val="24"/>
          <w:szCs w:val="24"/>
        </w:rPr>
        <w:t>;</w:t>
      </w:r>
      <w:r w:rsidR="00CC60CF" w:rsidRPr="00D24DC8">
        <w:rPr>
          <w:rFonts w:ascii="Times New Roman" w:hAnsi="Times New Roman" w:cs="Times New Roman"/>
          <w:sz w:val="24"/>
          <w:szCs w:val="24"/>
        </w:rPr>
        <w:t xml:space="preserve"> and provides </w:t>
      </w:r>
      <w:r w:rsidR="00CC60CF" w:rsidRPr="00D24DC8">
        <w:rPr>
          <w:rFonts w:ascii="Times New Roman" w:hAnsi="Times New Roman" w:cs="Times New Roman"/>
          <w:sz w:val="24"/>
          <w:szCs w:val="24"/>
        </w:rPr>
        <w:lastRenderedPageBreak/>
        <w:t>training in their use. Ms. Grey and her compa</w:t>
      </w:r>
      <w:r w:rsidR="00DF0B78" w:rsidRPr="00D24DC8">
        <w:rPr>
          <w:rFonts w:ascii="Times New Roman" w:hAnsi="Times New Roman" w:cs="Times New Roman"/>
          <w:sz w:val="24"/>
          <w:szCs w:val="24"/>
        </w:rPr>
        <w:t xml:space="preserve">ny have </w:t>
      </w:r>
      <w:r w:rsidR="00CC60CF" w:rsidRPr="00D24DC8">
        <w:rPr>
          <w:rFonts w:ascii="Times New Roman" w:hAnsi="Times New Roman" w:cs="Times New Roman"/>
          <w:sz w:val="24"/>
          <w:szCs w:val="24"/>
        </w:rPr>
        <w:t>been the subject</w:t>
      </w:r>
      <w:r w:rsidRPr="00D24DC8">
        <w:rPr>
          <w:rFonts w:ascii="Times New Roman" w:hAnsi="Times New Roman" w:cs="Times New Roman"/>
          <w:sz w:val="24"/>
          <w:szCs w:val="24"/>
        </w:rPr>
        <w:t>s</w:t>
      </w:r>
      <w:r w:rsidR="00CC60CF" w:rsidRPr="00D24DC8">
        <w:rPr>
          <w:rFonts w:ascii="Times New Roman" w:hAnsi="Times New Roman" w:cs="Times New Roman"/>
          <w:sz w:val="24"/>
          <w:szCs w:val="24"/>
        </w:rPr>
        <w:t xml:space="preserve"> of mixed publicity. In 1998, Forbes Magazine named her one of “The 20 Women Who Will Make a Mark in the 21</w:t>
      </w:r>
      <w:r w:rsidR="00CC60CF" w:rsidRPr="00D24DC8">
        <w:rPr>
          <w:rFonts w:ascii="Times New Roman" w:hAnsi="Times New Roman" w:cs="Times New Roman"/>
          <w:sz w:val="24"/>
          <w:szCs w:val="24"/>
          <w:vertAlign w:val="superscript"/>
        </w:rPr>
        <w:t>st</w:t>
      </w:r>
      <w:r w:rsidR="00CC60CF" w:rsidRPr="00D24DC8">
        <w:rPr>
          <w:rFonts w:ascii="Times New Roman" w:hAnsi="Times New Roman" w:cs="Times New Roman"/>
          <w:sz w:val="24"/>
          <w:szCs w:val="24"/>
        </w:rPr>
        <w:t xml:space="preserve"> Century.” In </w:t>
      </w:r>
      <w:r w:rsidR="008056EF" w:rsidRPr="00D24DC8">
        <w:rPr>
          <w:rFonts w:ascii="Times New Roman" w:hAnsi="Times New Roman" w:cs="Times New Roman"/>
          <w:sz w:val="24"/>
          <w:szCs w:val="24"/>
        </w:rPr>
        <w:t xml:space="preserve">2000, </w:t>
      </w:r>
      <w:r w:rsidR="00CC60CF" w:rsidRPr="00D24DC8">
        <w:rPr>
          <w:rFonts w:ascii="Times New Roman" w:hAnsi="Times New Roman" w:cs="Times New Roman"/>
          <w:sz w:val="24"/>
          <w:szCs w:val="24"/>
        </w:rPr>
        <w:t xml:space="preserve">Human Rights Watch accused Ms. Grey and </w:t>
      </w:r>
      <w:r w:rsidRPr="00D24DC8">
        <w:rPr>
          <w:rFonts w:ascii="Times New Roman" w:hAnsi="Times New Roman" w:cs="Times New Roman"/>
          <w:sz w:val="24"/>
          <w:szCs w:val="24"/>
        </w:rPr>
        <w:t>RRC</w:t>
      </w:r>
      <w:r w:rsidR="00CC60CF" w:rsidRPr="00D24DC8">
        <w:rPr>
          <w:rFonts w:ascii="Times New Roman" w:hAnsi="Times New Roman" w:cs="Times New Roman"/>
          <w:sz w:val="24"/>
          <w:szCs w:val="24"/>
        </w:rPr>
        <w:t xml:space="preserve"> of “active complicity in keeping some of the worst despotic regimes in the world securely in power.”</w:t>
      </w:r>
    </w:p>
    <w:p w14:paraId="46B6FCA9" w14:textId="636C5F7C" w:rsidR="00CC60CF" w:rsidRPr="00D24DC8" w:rsidRDefault="00CC60CF"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In February 2009, the remote island Republic of Garantia (not a party to this case or otherwise involved in this dispute) formally referred a situation to the Prosecutor of the International Criminal Court concerning war crimes and crimes against humanity that were alleged to have </w:t>
      </w:r>
      <w:r w:rsidRPr="00EF5446">
        <w:rPr>
          <w:rFonts w:ascii="Times New Roman" w:eastAsia="Times New Roman" w:hAnsi="Times New Roman" w:cs="Times New Roman"/>
          <w:sz w:val="24"/>
          <w:szCs w:val="24"/>
        </w:rPr>
        <w:t>occurred</w:t>
      </w:r>
      <w:r w:rsidRPr="00D24DC8">
        <w:rPr>
          <w:rFonts w:ascii="Times New Roman" w:hAnsi="Times New Roman" w:cs="Times New Roman"/>
          <w:sz w:val="24"/>
          <w:szCs w:val="24"/>
        </w:rPr>
        <w:t xml:space="preserve"> during the 2007-2009 civil war in that State. The referral noted that “several private foreign </w:t>
      </w:r>
      <w:r w:rsidR="00310DF4" w:rsidRPr="00D24DC8">
        <w:rPr>
          <w:rFonts w:ascii="Times New Roman" w:hAnsi="Times New Roman" w:cs="Times New Roman"/>
          <w:sz w:val="24"/>
          <w:szCs w:val="24"/>
        </w:rPr>
        <w:t xml:space="preserve">enterprises </w:t>
      </w:r>
      <w:r w:rsidRPr="00D24DC8">
        <w:rPr>
          <w:rFonts w:ascii="Times New Roman" w:hAnsi="Times New Roman" w:cs="Times New Roman"/>
          <w:sz w:val="24"/>
          <w:szCs w:val="24"/>
        </w:rPr>
        <w:t>sold weapons syst</w:t>
      </w:r>
      <w:r w:rsidR="00CB6EBD" w:rsidRPr="00D24DC8">
        <w:rPr>
          <w:rFonts w:ascii="Times New Roman" w:hAnsi="Times New Roman" w:cs="Times New Roman"/>
          <w:sz w:val="24"/>
          <w:szCs w:val="24"/>
        </w:rPr>
        <w:t>ems and provided training to government militias</w:t>
      </w:r>
      <w:r w:rsidRPr="00D24DC8">
        <w:rPr>
          <w:rFonts w:ascii="Times New Roman" w:hAnsi="Times New Roman" w:cs="Times New Roman"/>
          <w:sz w:val="24"/>
          <w:szCs w:val="24"/>
        </w:rPr>
        <w:t xml:space="preserve">, and such systems and training materially aided </w:t>
      </w:r>
      <w:r w:rsidR="00CB6EBD" w:rsidRPr="00D24DC8">
        <w:rPr>
          <w:rFonts w:ascii="Times New Roman" w:hAnsi="Times New Roman" w:cs="Times New Roman"/>
          <w:sz w:val="24"/>
          <w:szCs w:val="24"/>
        </w:rPr>
        <w:t>the [regime then in power] in its</w:t>
      </w:r>
      <w:r w:rsidRPr="00D24DC8">
        <w:rPr>
          <w:rFonts w:ascii="Times New Roman" w:hAnsi="Times New Roman" w:cs="Times New Roman"/>
          <w:sz w:val="24"/>
          <w:szCs w:val="24"/>
        </w:rPr>
        <w:t xml:space="preserve"> unlawful conduct.” The referral specifically mentioned RRC as one of the </w:t>
      </w:r>
      <w:r w:rsidR="00310DF4" w:rsidRPr="00D24DC8">
        <w:rPr>
          <w:rFonts w:ascii="Times New Roman" w:hAnsi="Times New Roman" w:cs="Times New Roman"/>
          <w:sz w:val="24"/>
          <w:szCs w:val="24"/>
        </w:rPr>
        <w:t xml:space="preserve">accused </w:t>
      </w:r>
      <w:r w:rsidRPr="00D24DC8">
        <w:rPr>
          <w:rFonts w:ascii="Times New Roman" w:hAnsi="Times New Roman" w:cs="Times New Roman"/>
          <w:sz w:val="24"/>
          <w:szCs w:val="24"/>
        </w:rPr>
        <w:t xml:space="preserve">foreign contractors, and cited Ms. Grey as </w:t>
      </w:r>
      <w:r w:rsidR="00310DF4" w:rsidRPr="00D24DC8">
        <w:rPr>
          <w:rFonts w:ascii="Times New Roman" w:hAnsi="Times New Roman" w:cs="Times New Roman"/>
          <w:sz w:val="24"/>
          <w:szCs w:val="24"/>
        </w:rPr>
        <w:t>having been</w:t>
      </w:r>
      <w:r w:rsidRPr="00D24DC8">
        <w:rPr>
          <w:rFonts w:ascii="Times New Roman" w:hAnsi="Times New Roman" w:cs="Times New Roman"/>
          <w:sz w:val="24"/>
          <w:szCs w:val="24"/>
        </w:rPr>
        <w:t xml:space="preserve"> personally </w:t>
      </w:r>
      <w:r w:rsidR="00310DF4" w:rsidRPr="00D24DC8">
        <w:rPr>
          <w:rFonts w:ascii="Times New Roman" w:hAnsi="Times New Roman" w:cs="Times New Roman"/>
          <w:sz w:val="24"/>
          <w:szCs w:val="24"/>
        </w:rPr>
        <w:t>responsible for its activities</w:t>
      </w:r>
      <w:r w:rsidRPr="00D24DC8">
        <w:rPr>
          <w:rFonts w:ascii="Times New Roman" w:hAnsi="Times New Roman" w:cs="Times New Roman"/>
          <w:sz w:val="24"/>
          <w:szCs w:val="24"/>
        </w:rPr>
        <w:t>. In accordance with ICC procedures, the Office of the Prosecutor opened an investigation in August 2009.</w:t>
      </w:r>
    </w:p>
    <w:p w14:paraId="28B94647" w14:textId="2C79779F" w:rsidR="003E15A2" w:rsidRPr="00D24DC8" w:rsidRDefault="00B55560"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On </w:t>
      </w:r>
      <w:r w:rsidR="00EB33A8" w:rsidRPr="00D24DC8">
        <w:rPr>
          <w:rFonts w:ascii="Times New Roman" w:hAnsi="Times New Roman" w:cs="Times New Roman"/>
          <w:sz w:val="24"/>
          <w:szCs w:val="24"/>
        </w:rPr>
        <w:t xml:space="preserve">14 July </w:t>
      </w:r>
      <w:r w:rsidR="00290878" w:rsidRPr="00D24DC8">
        <w:rPr>
          <w:rFonts w:ascii="Times New Roman" w:hAnsi="Times New Roman" w:cs="Times New Roman"/>
          <w:sz w:val="24"/>
          <w:szCs w:val="24"/>
        </w:rPr>
        <w:t>201</w:t>
      </w:r>
      <w:r w:rsidR="00961975" w:rsidRPr="00D24DC8">
        <w:rPr>
          <w:rFonts w:ascii="Times New Roman" w:hAnsi="Times New Roman" w:cs="Times New Roman"/>
          <w:sz w:val="24"/>
          <w:szCs w:val="24"/>
        </w:rPr>
        <w:t>2</w:t>
      </w:r>
      <w:r w:rsidR="00290878" w:rsidRPr="00D24DC8">
        <w:rPr>
          <w:rFonts w:ascii="Times New Roman" w:hAnsi="Times New Roman" w:cs="Times New Roman"/>
          <w:sz w:val="24"/>
          <w:szCs w:val="24"/>
        </w:rPr>
        <w:t xml:space="preserve">, </w:t>
      </w:r>
      <w:r w:rsidRPr="00D24DC8">
        <w:rPr>
          <w:rFonts w:ascii="Times New Roman" w:hAnsi="Times New Roman" w:cs="Times New Roman"/>
          <w:sz w:val="24"/>
          <w:szCs w:val="24"/>
        </w:rPr>
        <w:t xml:space="preserve">an </w:t>
      </w:r>
      <w:r w:rsidRPr="00EF5446">
        <w:rPr>
          <w:rFonts w:ascii="Times New Roman" w:eastAsia="Times New Roman" w:hAnsi="Times New Roman" w:cs="Times New Roman"/>
          <w:sz w:val="24"/>
          <w:szCs w:val="24"/>
        </w:rPr>
        <w:t>unprecedented</w:t>
      </w:r>
      <w:r w:rsidRPr="00D24DC8">
        <w:rPr>
          <w:rFonts w:ascii="Times New Roman" w:hAnsi="Times New Roman" w:cs="Times New Roman"/>
          <w:sz w:val="24"/>
          <w:szCs w:val="24"/>
        </w:rPr>
        <w:t xml:space="preserve"> and catastrophic </w:t>
      </w:r>
      <w:r w:rsidR="00E907EC" w:rsidRPr="00D24DC8">
        <w:rPr>
          <w:rFonts w:ascii="Times New Roman" w:hAnsi="Times New Roman" w:cs="Times New Roman"/>
          <w:sz w:val="24"/>
          <w:szCs w:val="24"/>
        </w:rPr>
        <w:t xml:space="preserve">tropical </w:t>
      </w:r>
      <w:r w:rsidRPr="00D24DC8">
        <w:rPr>
          <w:rFonts w:ascii="Times New Roman" w:hAnsi="Times New Roman" w:cs="Times New Roman"/>
          <w:sz w:val="24"/>
          <w:szCs w:val="24"/>
        </w:rPr>
        <w:t>cyclone</w:t>
      </w:r>
      <w:r w:rsidR="00E907EC" w:rsidRPr="00D24DC8">
        <w:rPr>
          <w:rFonts w:ascii="Times New Roman" w:hAnsi="Times New Roman" w:cs="Times New Roman"/>
          <w:sz w:val="24"/>
          <w:szCs w:val="24"/>
        </w:rPr>
        <w:t xml:space="preserve">, Hurricane Makan, struck </w:t>
      </w:r>
      <w:r w:rsidRPr="00D24DC8">
        <w:rPr>
          <w:rFonts w:ascii="Times New Roman" w:hAnsi="Times New Roman" w:cs="Times New Roman"/>
          <w:sz w:val="24"/>
          <w:szCs w:val="24"/>
        </w:rPr>
        <w:t>the entire Region.</w:t>
      </w:r>
      <w:r w:rsidR="00E240B4" w:rsidRPr="00D24DC8">
        <w:rPr>
          <w:rFonts w:ascii="Times New Roman" w:hAnsi="Times New Roman" w:cs="Times New Roman"/>
          <w:sz w:val="24"/>
          <w:szCs w:val="24"/>
        </w:rPr>
        <w:t xml:space="preserve"> </w:t>
      </w:r>
      <w:r w:rsidR="00E907EC" w:rsidRPr="00D24DC8">
        <w:rPr>
          <w:rFonts w:ascii="Times New Roman" w:hAnsi="Times New Roman" w:cs="Times New Roman"/>
          <w:sz w:val="24"/>
          <w:szCs w:val="24"/>
        </w:rPr>
        <w:t xml:space="preserve">The death toll </w:t>
      </w:r>
      <w:r w:rsidR="000E7F35" w:rsidRPr="00D24DC8">
        <w:rPr>
          <w:rFonts w:ascii="Times New Roman" w:hAnsi="Times New Roman" w:cs="Times New Roman"/>
          <w:sz w:val="24"/>
          <w:szCs w:val="24"/>
        </w:rPr>
        <w:t>from the cyclone exceeded 8,000</w:t>
      </w:r>
      <w:r w:rsidR="00E907EC" w:rsidRPr="00D24DC8">
        <w:rPr>
          <w:rFonts w:ascii="Times New Roman" w:hAnsi="Times New Roman" w:cs="Times New Roman"/>
          <w:sz w:val="24"/>
          <w:szCs w:val="24"/>
        </w:rPr>
        <w:t xml:space="preserve"> and</w:t>
      </w:r>
      <w:r w:rsidR="00932F0B" w:rsidRPr="00D24DC8">
        <w:rPr>
          <w:rFonts w:ascii="Times New Roman" w:hAnsi="Times New Roman" w:cs="Times New Roman"/>
          <w:sz w:val="24"/>
          <w:szCs w:val="24"/>
        </w:rPr>
        <w:t>,</w:t>
      </w:r>
      <w:r w:rsidR="00E907EC" w:rsidRPr="00D24DC8">
        <w:rPr>
          <w:rFonts w:ascii="Times New Roman" w:hAnsi="Times New Roman" w:cs="Times New Roman"/>
          <w:sz w:val="24"/>
          <w:szCs w:val="24"/>
        </w:rPr>
        <w:t xml:space="preserve"> in each of the six </w:t>
      </w:r>
      <w:r w:rsidR="00C624DD" w:rsidRPr="00D24DC8">
        <w:rPr>
          <w:rFonts w:ascii="Times New Roman" w:hAnsi="Times New Roman" w:cs="Times New Roman"/>
          <w:sz w:val="24"/>
          <w:szCs w:val="24"/>
        </w:rPr>
        <w:t>States</w:t>
      </w:r>
      <w:r w:rsidR="00E907EC" w:rsidRPr="00D24DC8">
        <w:rPr>
          <w:rFonts w:ascii="Times New Roman" w:hAnsi="Times New Roman" w:cs="Times New Roman"/>
          <w:sz w:val="24"/>
          <w:szCs w:val="24"/>
        </w:rPr>
        <w:t>, e</w:t>
      </w:r>
      <w:r w:rsidR="00B3254B" w:rsidRPr="00D24DC8">
        <w:rPr>
          <w:rFonts w:ascii="Times New Roman" w:hAnsi="Times New Roman" w:cs="Times New Roman"/>
          <w:sz w:val="24"/>
          <w:szCs w:val="24"/>
        </w:rPr>
        <w:t xml:space="preserve">ntire towns were inundated, </w:t>
      </w:r>
      <w:r w:rsidR="002272F1" w:rsidRPr="00D24DC8">
        <w:rPr>
          <w:rFonts w:ascii="Times New Roman" w:hAnsi="Times New Roman" w:cs="Times New Roman"/>
          <w:sz w:val="24"/>
          <w:szCs w:val="24"/>
        </w:rPr>
        <w:t xml:space="preserve">roads and power lines were </w:t>
      </w:r>
      <w:r w:rsidR="00A90262" w:rsidRPr="00D24DC8">
        <w:rPr>
          <w:rFonts w:ascii="Times New Roman" w:hAnsi="Times New Roman" w:cs="Times New Roman"/>
          <w:sz w:val="24"/>
          <w:szCs w:val="24"/>
        </w:rPr>
        <w:t xml:space="preserve">destroyed, and </w:t>
      </w:r>
      <w:r w:rsidR="00E907EC" w:rsidRPr="00D24DC8">
        <w:rPr>
          <w:rFonts w:ascii="Times New Roman" w:hAnsi="Times New Roman" w:cs="Times New Roman"/>
          <w:sz w:val="24"/>
          <w:szCs w:val="24"/>
        </w:rPr>
        <w:t xml:space="preserve">major </w:t>
      </w:r>
      <w:r w:rsidR="00A90262" w:rsidRPr="00D24DC8">
        <w:rPr>
          <w:rFonts w:ascii="Times New Roman" w:hAnsi="Times New Roman" w:cs="Times New Roman"/>
          <w:sz w:val="24"/>
          <w:szCs w:val="24"/>
        </w:rPr>
        <w:t>urban centers suffered historic flooding.</w:t>
      </w:r>
      <w:r w:rsidR="00E240B4" w:rsidRPr="00D24DC8">
        <w:rPr>
          <w:rFonts w:ascii="Times New Roman" w:hAnsi="Times New Roman" w:cs="Times New Roman"/>
          <w:sz w:val="24"/>
          <w:szCs w:val="24"/>
        </w:rPr>
        <w:t xml:space="preserve"> </w:t>
      </w:r>
      <w:r w:rsidR="00740BAD" w:rsidRPr="00D24DC8">
        <w:rPr>
          <w:rFonts w:ascii="Times New Roman" w:hAnsi="Times New Roman" w:cs="Times New Roman"/>
          <w:sz w:val="24"/>
          <w:szCs w:val="24"/>
        </w:rPr>
        <w:t>M</w:t>
      </w:r>
      <w:r w:rsidR="00757437" w:rsidRPr="00D24DC8">
        <w:rPr>
          <w:rFonts w:ascii="Times New Roman" w:hAnsi="Times New Roman" w:cs="Times New Roman"/>
          <w:sz w:val="24"/>
          <w:szCs w:val="24"/>
        </w:rPr>
        <w:t>o</w:t>
      </w:r>
      <w:r w:rsidR="000E7F35" w:rsidRPr="00D24DC8">
        <w:rPr>
          <w:rFonts w:ascii="Times New Roman" w:hAnsi="Times New Roman" w:cs="Times New Roman"/>
          <w:sz w:val="24"/>
          <w:szCs w:val="24"/>
        </w:rPr>
        <w:t xml:space="preserve">re than 60% of the Helian </w:t>
      </w:r>
      <w:r w:rsidR="00F76456" w:rsidRPr="00D24DC8">
        <w:rPr>
          <w:rFonts w:ascii="Times New Roman" w:hAnsi="Times New Roman" w:cs="Times New Roman"/>
          <w:sz w:val="24"/>
          <w:szCs w:val="24"/>
        </w:rPr>
        <w:t>hyacinths</w:t>
      </w:r>
      <w:r w:rsidR="006D17EA" w:rsidRPr="00D24DC8">
        <w:rPr>
          <w:rFonts w:ascii="Times New Roman" w:hAnsi="Times New Roman" w:cs="Times New Roman"/>
          <w:sz w:val="24"/>
          <w:szCs w:val="24"/>
        </w:rPr>
        <w:t xml:space="preserve"> </w:t>
      </w:r>
      <w:r w:rsidR="00757437" w:rsidRPr="00D24DC8">
        <w:rPr>
          <w:rFonts w:ascii="Times New Roman" w:hAnsi="Times New Roman" w:cs="Times New Roman"/>
          <w:sz w:val="24"/>
          <w:szCs w:val="24"/>
        </w:rPr>
        <w:t>in Rasasa</w:t>
      </w:r>
      <w:r w:rsidR="00F150EA" w:rsidRPr="00D24DC8">
        <w:rPr>
          <w:rFonts w:ascii="Times New Roman" w:hAnsi="Times New Roman" w:cs="Times New Roman"/>
          <w:sz w:val="24"/>
          <w:szCs w:val="24"/>
        </w:rPr>
        <w:t>,</w:t>
      </w:r>
      <w:r w:rsidR="00E907EC" w:rsidRPr="00D24DC8">
        <w:rPr>
          <w:rFonts w:ascii="Times New Roman" w:hAnsi="Times New Roman" w:cs="Times New Roman"/>
          <w:sz w:val="24"/>
          <w:szCs w:val="24"/>
        </w:rPr>
        <w:t xml:space="preserve"> </w:t>
      </w:r>
      <w:r w:rsidR="00F150EA" w:rsidRPr="00D24DC8">
        <w:rPr>
          <w:rFonts w:ascii="Times New Roman" w:hAnsi="Times New Roman" w:cs="Times New Roman"/>
          <w:sz w:val="24"/>
          <w:szCs w:val="24"/>
        </w:rPr>
        <w:t>20% of those in Adawa,</w:t>
      </w:r>
      <w:r w:rsidR="00757437" w:rsidRPr="00D24DC8">
        <w:rPr>
          <w:rFonts w:ascii="Times New Roman" w:hAnsi="Times New Roman" w:cs="Times New Roman"/>
          <w:sz w:val="24"/>
          <w:szCs w:val="24"/>
        </w:rPr>
        <w:t xml:space="preserve"> </w:t>
      </w:r>
      <w:r w:rsidR="00E907EC" w:rsidRPr="00D24DC8">
        <w:rPr>
          <w:rFonts w:ascii="Times New Roman" w:hAnsi="Times New Roman" w:cs="Times New Roman"/>
          <w:sz w:val="24"/>
          <w:szCs w:val="24"/>
        </w:rPr>
        <w:t xml:space="preserve">and </w:t>
      </w:r>
      <w:r w:rsidR="001C069E" w:rsidRPr="00D24DC8">
        <w:rPr>
          <w:rFonts w:ascii="Times New Roman" w:hAnsi="Times New Roman" w:cs="Times New Roman"/>
          <w:sz w:val="24"/>
          <w:szCs w:val="24"/>
        </w:rPr>
        <w:t xml:space="preserve">between 15% and </w:t>
      </w:r>
      <w:r w:rsidR="0064716F" w:rsidRPr="00D24DC8">
        <w:rPr>
          <w:rFonts w:ascii="Times New Roman" w:hAnsi="Times New Roman" w:cs="Times New Roman"/>
          <w:sz w:val="24"/>
          <w:szCs w:val="24"/>
        </w:rPr>
        <w:t xml:space="preserve">20% of those in the other four </w:t>
      </w:r>
      <w:r w:rsidR="00C624DD" w:rsidRPr="00D24DC8">
        <w:rPr>
          <w:rFonts w:ascii="Times New Roman" w:hAnsi="Times New Roman" w:cs="Times New Roman"/>
          <w:sz w:val="24"/>
          <w:szCs w:val="24"/>
        </w:rPr>
        <w:t xml:space="preserve">States </w:t>
      </w:r>
      <w:r w:rsidR="00757437" w:rsidRPr="00D24DC8">
        <w:rPr>
          <w:rFonts w:ascii="Times New Roman" w:hAnsi="Times New Roman" w:cs="Times New Roman"/>
          <w:sz w:val="24"/>
          <w:szCs w:val="24"/>
        </w:rPr>
        <w:t>were destroyed</w:t>
      </w:r>
      <w:r w:rsidR="00F150EA"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422155" w:rsidRPr="00D24DC8">
        <w:rPr>
          <w:rFonts w:ascii="Times New Roman" w:hAnsi="Times New Roman" w:cs="Times New Roman"/>
          <w:sz w:val="24"/>
          <w:szCs w:val="24"/>
        </w:rPr>
        <w:t>Unemployment began to increase</w:t>
      </w:r>
      <w:r w:rsidR="004A5C80" w:rsidRPr="00D24DC8">
        <w:rPr>
          <w:rFonts w:ascii="Times New Roman" w:hAnsi="Times New Roman" w:cs="Times New Roman"/>
          <w:sz w:val="24"/>
          <w:szCs w:val="24"/>
        </w:rPr>
        <w:t xml:space="preserve"> across the </w:t>
      </w:r>
      <w:r w:rsidR="0090193B" w:rsidRPr="00D24DC8">
        <w:rPr>
          <w:rFonts w:ascii="Times New Roman" w:hAnsi="Times New Roman" w:cs="Times New Roman"/>
          <w:sz w:val="24"/>
          <w:szCs w:val="24"/>
        </w:rPr>
        <w:t xml:space="preserve">Region </w:t>
      </w:r>
      <w:r w:rsidR="00D05508" w:rsidRPr="00D24DC8">
        <w:rPr>
          <w:rFonts w:ascii="Times New Roman" w:hAnsi="Times New Roman" w:cs="Times New Roman"/>
          <w:sz w:val="24"/>
          <w:szCs w:val="24"/>
        </w:rPr>
        <w:t>as farms, their suppliers, and the businesses that depended on them</w:t>
      </w:r>
      <w:r w:rsidR="00562710" w:rsidRPr="00D24DC8">
        <w:rPr>
          <w:rFonts w:ascii="Times New Roman" w:hAnsi="Times New Roman" w:cs="Times New Roman"/>
          <w:sz w:val="24"/>
          <w:szCs w:val="24"/>
        </w:rPr>
        <w:t xml:space="preserve"> became no longer viable.</w:t>
      </w:r>
    </w:p>
    <w:p w14:paraId="39242E50" w14:textId="7BC66166" w:rsidR="00D60ABA" w:rsidRPr="00D24DC8" w:rsidRDefault="0064716F"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In the weeks and months following the storm,</w:t>
      </w:r>
      <w:r w:rsidR="00E240B4" w:rsidRPr="00D24DC8">
        <w:rPr>
          <w:rFonts w:ascii="Times New Roman" w:hAnsi="Times New Roman" w:cs="Times New Roman"/>
          <w:sz w:val="24"/>
          <w:szCs w:val="24"/>
        </w:rPr>
        <w:t xml:space="preserve"> </w:t>
      </w:r>
      <w:r w:rsidRPr="00D24DC8">
        <w:rPr>
          <w:rFonts w:ascii="Times New Roman" w:hAnsi="Times New Roman" w:cs="Times New Roman"/>
          <w:sz w:val="24"/>
          <w:szCs w:val="24"/>
        </w:rPr>
        <w:t xml:space="preserve">crime </w:t>
      </w:r>
      <w:r w:rsidR="00C624DD" w:rsidRPr="00D24DC8">
        <w:rPr>
          <w:rFonts w:ascii="Times New Roman" w:hAnsi="Times New Roman" w:cs="Times New Roman"/>
          <w:sz w:val="24"/>
          <w:szCs w:val="24"/>
        </w:rPr>
        <w:t xml:space="preserve">rates </w:t>
      </w:r>
      <w:r w:rsidRPr="00D24DC8">
        <w:rPr>
          <w:rFonts w:ascii="Times New Roman" w:hAnsi="Times New Roman" w:cs="Times New Roman"/>
          <w:sz w:val="24"/>
          <w:szCs w:val="24"/>
        </w:rPr>
        <w:t>skyrocketed</w:t>
      </w:r>
      <w:r w:rsidR="00AC4F51" w:rsidRPr="00D24DC8">
        <w:rPr>
          <w:rFonts w:ascii="Times New Roman" w:hAnsi="Times New Roman" w:cs="Times New Roman"/>
          <w:sz w:val="24"/>
          <w:szCs w:val="24"/>
        </w:rPr>
        <w:t xml:space="preserve"> throughout the </w:t>
      </w:r>
      <w:r w:rsidR="0090193B" w:rsidRPr="00D24DC8">
        <w:rPr>
          <w:rFonts w:ascii="Times New Roman" w:hAnsi="Times New Roman" w:cs="Times New Roman"/>
          <w:sz w:val="24"/>
          <w:szCs w:val="24"/>
        </w:rPr>
        <w:t>Region</w:t>
      </w:r>
      <w:r w:rsidR="00562710"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562710" w:rsidRPr="00D24DC8">
        <w:rPr>
          <w:rFonts w:ascii="Times New Roman" w:hAnsi="Times New Roman" w:cs="Times New Roman"/>
          <w:sz w:val="24"/>
          <w:szCs w:val="24"/>
        </w:rPr>
        <w:t>A</w:t>
      </w:r>
      <w:r w:rsidRPr="00D24DC8">
        <w:rPr>
          <w:rFonts w:ascii="Times New Roman" w:hAnsi="Times New Roman" w:cs="Times New Roman"/>
          <w:sz w:val="24"/>
          <w:szCs w:val="24"/>
        </w:rPr>
        <w:t xml:space="preserve">rmed gangs roamed the countryside, stealing </w:t>
      </w:r>
      <w:r w:rsidR="00182A18" w:rsidRPr="00D24DC8">
        <w:rPr>
          <w:rFonts w:ascii="Times New Roman" w:hAnsi="Times New Roman" w:cs="Times New Roman"/>
          <w:sz w:val="24"/>
          <w:szCs w:val="24"/>
        </w:rPr>
        <w:t xml:space="preserve">salvageable </w:t>
      </w:r>
      <w:r w:rsidRPr="00D24DC8">
        <w:rPr>
          <w:rFonts w:ascii="Times New Roman" w:hAnsi="Times New Roman" w:cs="Times New Roman"/>
          <w:sz w:val="24"/>
          <w:szCs w:val="24"/>
        </w:rPr>
        <w:t xml:space="preserve">Helian plants and </w:t>
      </w:r>
      <w:r w:rsidR="007449DC" w:rsidRPr="00D24DC8">
        <w:rPr>
          <w:rFonts w:ascii="Times New Roman" w:hAnsi="Times New Roman" w:cs="Times New Roman"/>
          <w:sz w:val="24"/>
          <w:szCs w:val="24"/>
        </w:rPr>
        <w:t xml:space="preserve">harvesting and processing </w:t>
      </w:r>
      <w:r w:rsidRPr="00D24DC8">
        <w:rPr>
          <w:rFonts w:ascii="Times New Roman" w:hAnsi="Times New Roman" w:cs="Times New Roman"/>
          <w:sz w:val="24"/>
          <w:szCs w:val="24"/>
        </w:rPr>
        <w:t xml:space="preserve">equipment from the devastated farms. </w:t>
      </w:r>
      <w:r w:rsidR="00EF420C" w:rsidRPr="00D24DC8">
        <w:rPr>
          <w:rFonts w:ascii="Times New Roman" w:hAnsi="Times New Roman" w:cs="Times New Roman"/>
          <w:sz w:val="24"/>
          <w:szCs w:val="24"/>
        </w:rPr>
        <w:t>According to t</w:t>
      </w:r>
      <w:r w:rsidR="00AC4F51" w:rsidRPr="00D24DC8">
        <w:rPr>
          <w:rFonts w:ascii="Times New Roman" w:hAnsi="Times New Roman" w:cs="Times New Roman"/>
          <w:sz w:val="24"/>
          <w:szCs w:val="24"/>
        </w:rPr>
        <w:t xml:space="preserve">he </w:t>
      </w:r>
      <w:r w:rsidR="00EF420C" w:rsidRPr="00D24DC8">
        <w:rPr>
          <w:rFonts w:ascii="Times New Roman" w:hAnsi="Times New Roman" w:cs="Times New Roman"/>
          <w:sz w:val="24"/>
          <w:szCs w:val="24"/>
        </w:rPr>
        <w:t xml:space="preserve">overwhelmed </w:t>
      </w:r>
      <w:r w:rsidR="00AC4F51" w:rsidRPr="00D24DC8">
        <w:rPr>
          <w:rFonts w:ascii="Times New Roman" w:hAnsi="Times New Roman" w:cs="Times New Roman"/>
          <w:sz w:val="24"/>
          <w:szCs w:val="24"/>
        </w:rPr>
        <w:t xml:space="preserve">police forces of </w:t>
      </w:r>
      <w:r w:rsidR="00AC4F51" w:rsidRPr="00EF5446">
        <w:rPr>
          <w:rFonts w:ascii="Times New Roman" w:eastAsia="Times New Roman" w:hAnsi="Times New Roman" w:cs="Times New Roman"/>
          <w:sz w:val="24"/>
          <w:szCs w:val="24"/>
        </w:rPr>
        <w:t>the</w:t>
      </w:r>
      <w:r w:rsidR="00AC4F51" w:rsidRPr="00D24DC8">
        <w:rPr>
          <w:rFonts w:ascii="Times New Roman" w:hAnsi="Times New Roman" w:cs="Times New Roman"/>
          <w:sz w:val="24"/>
          <w:szCs w:val="24"/>
        </w:rPr>
        <w:t xml:space="preserve"> six </w:t>
      </w:r>
      <w:r w:rsidR="00C624DD" w:rsidRPr="00D24DC8">
        <w:rPr>
          <w:rFonts w:ascii="Times New Roman" w:hAnsi="Times New Roman" w:cs="Times New Roman"/>
          <w:sz w:val="24"/>
          <w:szCs w:val="24"/>
        </w:rPr>
        <w:t>States</w:t>
      </w:r>
      <w:r w:rsidR="00EF420C" w:rsidRPr="00D24DC8">
        <w:rPr>
          <w:rFonts w:ascii="Times New Roman" w:hAnsi="Times New Roman" w:cs="Times New Roman"/>
          <w:sz w:val="24"/>
          <w:szCs w:val="24"/>
        </w:rPr>
        <w:t xml:space="preserve">, many of </w:t>
      </w:r>
      <w:r w:rsidR="00526975" w:rsidRPr="00D24DC8">
        <w:rPr>
          <w:rFonts w:ascii="Times New Roman" w:hAnsi="Times New Roman" w:cs="Times New Roman"/>
          <w:sz w:val="24"/>
          <w:szCs w:val="24"/>
        </w:rPr>
        <w:t xml:space="preserve">the gang members </w:t>
      </w:r>
      <w:r w:rsidR="00EF420C" w:rsidRPr="00D24DC8">
        <w:rPr>
          <w:rFonts w:ascii="Times New Roman" w:hAnsi="Times New Roman" w:cs="Times New Roman"/>
          <w:sz w:val="24"/>
          <w:szCs w:val="24"/>
        </w:rPr>
        <w:t>were</w:t>
      </w:r>
      <w:r w:rsidR="00526975" w:rsidRPr="00D24DC8">
        <w:rPr>
          <w:rFonts w:ascii="Times New Roman" w:hAnsi="Times New Roman" w:cs="Times New Roman"/>
          <w:sz w:val="24"/>
          <w:szCs w:val="24"/>
        </w:rPr>
        <w:t xml:space="preserve"> former Helian </w:t>
      </w:r>
      <w:r w:rsidR="00BA3169" w:rsidRPr="00D24DC8">
        <w:rPr>
          <w:rFonts w:ascii="Times New Roman" w:hAnsi="Times New Roman" w:cs="Times New Roman"/>
          <w:sz w:val="24"/>
          <w:szCs w:val="24"/>
        </w:rPr>
        <w:t xml:space="preserve">farmers </w:t>
      </w:r>
      <w:r w:rsidR="00526975" w:rsidRPr="00D24DC8">
        <w:rPr>
          <w:rFonts w:ascii="Times New Roman" w:hAnsi="Times New Roman" w:cs="Times New Roman"/>
          <w:sz w:val="24"/>
          <w:szCs w:val="24"/>
        </w:rPr>
        <w:t xml:space="preserve">whose way of life had been disrupted by the cyclone. </w:t>
      </w:r>
      <w:r w:rsidR="00570422" w:rsidRPr="00D24DC8">
        <w:rPr>
          <w:rFonts w:ascii="Times New Roman" w:hAnsi="Times New Roman" w:cs="Times New Roman"/>
          <w:sz w:val="24"/>
          <w:szCs w:val="24"/>
        </w:rPr>
        <w:t xml:space="preserve">Official reports </w:t>
      </w:r>
      <w:r w:rsidR="00C624DD" w:rsidRPr="00D24DC8">
        <w:rPr>
          <w:rFonts w:ascii="Times New Roman" w:hAnsi="Times New Roman" w:cs="Times New Roman"/>
          <w:sz w:val="24"/>
          <w:szCs w:val="24"/>
        </w:rPr>
        <w:t xml:space="preserve">described them </w:t>
      </w:r>
      <w:r w:rsidR="00570422" w:rsidRPr="00D24DC8">
        <w:rPr>
          <w:rFonts w:ascii="Times New Roman" w:hAnsi="Times New Roman" w:cs="Times New Roman"/>
          <w:sz w:val="24"/>
          <w:szCs w:val="24"/>
        </w:rPr>
        <w:t xml:space="preserve">as “simple hooligans,” drawn to the opportunity </w:t>
      </w:r>
      <w:r w:rsidR="006D6631" w:rsidRPr="00D24DC8">
        <w:rPr>
          <w:rFonts w:ascii="Times New Roman" w:hAnsi="Times New Roman" w:cs="Times New Roman"/>
          <w:sz w:val="24"/>
          <w:szCs w:val="24"/>
        </w:rPr>
        <w:t>to mak</w:t>
      </w:r>
      <w:r w:rsidR="000E7F35" w:rsidRPr="00D24DC8">
        <w:rPr>
          <w:rFonts w:ascii="Times New Roman" w:hAnsi="Times New Roman" w:cs="Times New Roman"/>
          <w:sz w:val="24"/>
          <w:szCs w:val="24"/>
        </w:rPr>
        <w:t>e easy money with little risk</w:t>
      </w:r>
      <w:r w:rsidR="00310DF4" w:rsidRPr="00D24DC8">
        <w:rPr>
          <w:rFonts w:ascii="Times New Roman" w:hAnsi="Times New Roman" w:cs="Times New Roman"/>
          <w:sz w:val="24"/>
          <w:szCs w:val="24"/>
        </w:rPr>
        <w:t>,</w:t>
      </w:r>
      <w:r w:rsidR="00C624DD" w:rsidRPr="00D24DC8">
        <w:rPr>
          <w:rFonts w:ascii="Times New Roman" w:hAnsi="Times New Roman" w:cs="Times New Roman"/>
          <w:sz w:val="24"/>
          <w:szCs w:val="24"/>
        </w:rPr>
        <w:t xml:space="preserve"> and noted the broad range of their criminal activities: </w:t>
      </w:r>
      <w:r w:rsidR="00A039D1" w:rsidRPr="00D24DC8">
        <w:rPr>
          <w:rFonts w:ascii="Times New Roman" w:hAnsi="Times New Roman" w:cs="Times New Roman"/>
          <w:sz w:val="24"/>
          <w:szCs w:val="24"/>
        </w:rPr>
        <w:t>acts o</w:t>
      </w:r>
      <w:r w:rsidR="004E5EF6" w:rsidRPr="00D24DC8">
        <w:rPr>
          <w:rFonts w:ascii="Times New Roman" w:hAnsi="Times New Roman" w:cs="Times New Roman"/>
          <w:sz w:val="24"/>
          <w:szCs w:val="24"/>
        </w:rPr>
        <w:t>f</w:t>
      </w:r>
      <w:r w:rsidR="00A039D1" w:rsidRPr="00D24DC8">
        <w:rPr>
          <w:rFonts w:ascii="Times New Roman" w:hAnsi="Times New Roman" w:cs="Times New Roman"/>
          <w:sz w:val="24"/>
          <w:szCs w:val="24"/>
        </w:rPr>
        <w:t xml:space="preserve"> violence</w:t>
      </w:r>
      <w:r w:rsidR="00526975" w:rsidRPr="00D24DC8">
        <w:rPr>
          <w:rFonts w:ascii="Times New Roman" w:hAnsi="Times New Roman" w:cs="Times New Roman"/>
          <w:sz w:val="24"/>
          <w:szCs w:val="24"/>
        </w:rPr>
        <w:t xml:space="preserve">, arsons, </w:t>
      </w:r>
      <w:r w:rsidR="00526975" w:rsidRPr="00D24DC8">
        <w:rPr>
          <w:rFonts w:ascii="Times New Roman" w:hAnsi="Times New Roman" w:cs="Times New Roman"/>
          <w:sz w:val="24"/>
          <w:szCs w:val="24"/>
        </w:rPr>
        <w:lastRenderedPageBreak/>
        <w:t xml:space="preserve">vandalism of public and private property, </w:t>
      </w:r>
      <w:r w:rsidR="000A704B" w:rsidRPr="00D24DC8">
        <w:rPr>
          <w:rFonts w:ascii="Times New Roman" w:hAnsi="Times New Roman" w:cs="Times New Roman"/>
          <w:sz w:val="24"/>
          <w:szCs w:val="24"/>
        </w:rPr>
        <w:t xml:space="preserve">as well as </w:t>
      </w:r>
      <w:r w:rsidR="00526975" w:rsidRPr="00D24DC8">
        <w:rPr>
          <w:rFonts w:ascii="Times New Roman" w:hAnsi="Times New Roman" w:cs="Times New Roman"/>
          <w:sz w:val="24"/>
          <w:szCs w:val="24"/>
        </w:rPr>
        <w:t>theft</w:t>
      </w:r>
      <w:r w:rsidR="00ED015B" w:rsidRPr="00D24DC8">
        <w:rPr>
          <w:rFonts w:ascii="Times New Roman" w:hAnsi="Times New Roman" w:cs="Times New Roman"/>
          <w:sz w:val="24"/>
          <w:szCs w:val="24"/>
        </w:rPr>
        <w:t>s</w:t>
      </w:r>
      <w:r w:rsidR="00526975" w:rsidRPr="00D24DC8">
        <w:rPr>
          <w:rFonts w:ascii="Times New Roman" w:hAnsi="Times New Roman" w:cs="Times New Roman"/>
          <w:sz w:val="24"/>
          <w:szCs w:val="24"/>
        </w:rPr>
        <w:t xml:space="preserve"> of cash</w:t>
      </w:r>
      <w:r w:rsidR="000A704B" w:rsidRPr="00D24DC8">
        <w:rPr>
          <w:rFonts w:ascii="Times New Roman" w:hAnsi="Times New Roman" w:cs="Times New Roman"/>
          <w:sz w:val="24"/>
          <w:szCs w:val="24"/>
        </w:rPr>
        <w:t>,</w:t>
      </w:r>
      <w:r w:rsidR="00A72519" w:rsidRPr="00D24DC8">
        <w:rPr>
          <w:rFonts w:ascii="Times New Roman" w:hAnsi="Times New Roman" w:cs="Times New Roman"/>
          <w:sz w:val="24"/>
          <w:szCs w:val="24"/>
        </w:rPr>
        <w:t xml:space="preserve"> </w:t>
      </w:r>
      <w:r w:rsidR="00526975" w:rsidRPr="00D24DC8">
        <w:rPr>
          <w:rFonts w:ascii="Times New Roman" w:hAnsi="Times New Roman" w:cs="Times New Roman"/>
          <w:sz w:val="24"/>
          <w:szCs w:val="24"/>
        </w:rPr>
        <w:t>equipment</w:t>
      </w:r>
      <w:r w:rsidR="000A704B" w:rsidRPr="00D24DC8">
        <w:rPr>
          <w:rFonts w:ascii="Times New Roman" w:hAnsi="Times New Roman" w:cs="Times New Roman"/>
          <w:sz w:val="24"/>
          <w:szCs w:val="24"/>
        </w:rPr>
        <w:t>,</w:t>
      </w:r>
      <w:r w:rsidR="00526975" w:rsidRPr="00D24DC8">
        <w:rPr>
          <w:rFonts w:ascii="Times New Roman" w:hAnsi="Times New Roman" w:cs="Times New Roman"/>
          <w:sz w:val="24"/>
          <w:szCs w:val="24"/>
        </w:rPr>
        <w:t xml:space="preserve"> and trade goods.</w:t>
      </w:r>
    </w:p>
    <w:p w14:paraId="2E0A994E" w14:textId="3FBD9B6C" w:rsidR="00961975" w:rsidRPr="00D24DC8" w:rsidRDefault="00727E93"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In October 201</w:t>
      </w:r>
      <w:r w:rsidR="00961975" w:rsidRPr="00D24DC8">
        <w:rPr>
          <w:rFonts w:ascii="Times New Roman" w:hAnsi="Times New Roman" w:cs="Times New Roman"/>
          <w:sz w:val="24"/>
          <w:szCs w:val="24"/>
        </w:rPr>
        <w:t>2</w:t>
      </w:r>
      <w:r w:rsidRPr="00D24DC8">
        <w:rPr>
          <w:rFonts w:ascii="Times New Roman" w:hAnsi="Times New Roman" w:cs="Times New Roman"/>
          <w:sz w:val="24"/>
          <w:szCs w:val="24"/>
        </w:rPr>
        <w:t>, the President of Rasasa</w:t>
      </w:r>
      <w:r w:rsidR="00682473">
        <w:rPr>
          <w:rFonts w:ascii="Times New Roman" w:hAnsi="Times New Roman" w:cs="Times New Roman"/>
          <w:sz w:val="24"/>
          <w:szCs w:val="24"/>
        </w:rPr>
        <w:t>, Be</w:t>
      </w:r>
      <w:r w:rsidR="009F759B">
        <w:rPr>
          <w:rFonts w:ascii="Times New Roman" w:hAnsi="Times New Roman" w:cs="Times New Roman"/>
          <w:sz w:val="24"/>
          <w:szCs w:val="24"/>
        </w:rPr>
        <w:t>ta Tihmar,</w:t>
      </w:r>
      <w:r w:rsidRPr="00D24DC8">
        <w:rPr>
          <w:rFonts w:ascii="Times New Roman" w:hAnsi="Times New Roman" w:cs="Times New Roman"/>
          <w:sz w:val="24"/>
          <w:szCs w:val="24"/>
        </w:rPr>
        <w:t xml:space="preserve"> </w:t>
      </w:r>
      <w:r w:rsidR="00FB7287" w:rsidRPr="00D24DC8">
        <w:rPr>
          <w:rFonts w:ascii="Times New Roman" w:hAnsi="Times New Roman" w:cs="Times New Roman"/>
          <w:sz w:val="24"/>
          <w:szCs w:val="24"/>
        </w:rPr>
        <w:t xml:space="preserve">convened a meeting of major </w:t>
      </w:r>
      <w:r w:rsidR="00310DF4" w:rsidRPr="00D24DC8">
        <w:rPr>
          <w:rFonts w:ascii="Times New Roman" w:hAnsi="Times New Roman" w:cs="Times New Roman"/>
          <w:sz w:val="24"/>
          <w:szCs w:val="24"/>
        </w:rPr>
        <w:t xml:space="preserve">Rasasan </w:t>
      </w:r>
      <w:r w:rsidR="00FB7287" w:rsidRPr="00D24DC8">
        <w:rPr>
          <w:rFonts w:ascii="Times New Roman" w:hAnsi="Times New Roman" w:cs="Times New Roman"/>
          <w:sz w:val="24"/>
          <w:szCs w:val="24"/>
        </w:rPr>
        <w:t xml:space="preserve">corporate executives to </w:t>
      </w:r>
      <w:r w:rsidR="00062CB1" w:rsidRPr="00D24DC8">
        <w:rPr>
          <w:rFonts w:ascii="Times New Roman" w:hAnsi="Times New Roman" w:cs="Times New Roman"/>
          <w:sz w:val="24"/>
          <w:szCs w:val="24"/>
        </w:rPr>
        <w:t xml:space="preserve">elicit </w:t>
      </w:r>
      <w:r w:rsidR="008576AE" w:rsidRPr="00D24DC8">
        <w:rPr>
          <w:rFonts w:ascii="Times New Roman" w:hAnsi="Times New Roman" w:cs="Times New Roman"/>
          <w:sz w:val="24"/>
          <w:szCs w:val="24"/>
        </w:rPr>
        <w:t>ideas</w:t>
      </w:r>
      <w:r w:rsidR="00062CB1" w:rsidRPr="00D24DC8">
        <w:rPr>
          <w:rFonts w:ascii="Times New Roman" w:hAnsi="Times New Roman" w:cs="Times New Roman"/>
          <w:sz w:val="24"/>
          <w:szCs w:val="24"/>
        </w:rPr>
        <w:t xml:space="preserve"> on how to address the increasingly serious crim</w:t>
      </w:r>
      <w:r w:rsidR="00D565D5" w:rsidRPr="00D24DC8">
        <w:rPr>
          <w:rFonts w:ascii="Times New Roman" w:hAnsi="Times New Roman" w:cs="Times New Roman"/>
          <w:sz w:val="24"/>
          <w:szCs w:val="24"/>
        </w:rPr>
        <w:t xml:space="preserve">e wave </w:t>
      </w:r>
      <w:r w:rsidR="00062CB1" w:rsidRPr="00D24DC8">
        <w:rPr>
          <w:rFonts w:ascii="Times New Roman" w:hAnsi="Times New Roman" w:cs="Times New Roman"/>
          <w:sz w:val="24"/>
          <w:szCs w:val="24"/>
        </w:rPr>
        <w:t>that the police had been unable to staunch.</w:t>
      </w:r>
      <w:r w:rsidR="00E240B4" w:rsidRPr="00D24DC8">
        <w:rPr>
          <w:rFonts w:ascii="Times New Roman" w:hAnsi="Times New Roman" w:cs="Times New Roman"/>
          <w:sz w:val="24"/>
          <w:szCs w:val="24"/>
        </w:rPr>
        <w:t xml:space="preserve"> </w:t>
      </w:r>
      <w:r w:rsidR="000E6FDE" w:rsidRPr="00D24DC8">
        <w:rPr>
          <w:rFonts w:ascii="Times New Roman" w:hAnsi="Times New Roman" w:cs="Times New Roman"/>
          <w:sz w:val="24"/>
          <w:szCs w:val="24"/>
        </w:rPr>
        <w:t>N</w:t>
      </w:r>
      <w:r w:rsidR="00FE4198" w:rsidRPr="00D24DC8">
        <w:rPr>
          <w:rFonts w:ascii="Times New Roman" w:hAnsi="Times New Roman" w:cs="Times New Roman"/>
          <w:sz w:val="24"/>
          <w:szCs w:val="24"/>
        </w:rPr>
        <w:t>otes of the meeting later released to the media reported that Ms.</w:t>
      </w:r>
      <w:r w:rsidR="00F7022F" w:rsidRPr="00D24DC8">
        <w:rPr>
          <w:rFonts w:ascii="Times New Roman" w:hAnsi="Times New Roman" w:cs="Times New Roman"/>
          <w:sz w:val="24"/>
          <w:szCs w:val="24"/>
        </w:rPr>
        <w:t xml:space="preserve"> </w:t>
      </w:r>
      <w:r w:rsidR="002F5431" w:rsidRPr="00D24DC8">
        <w:rPr>
          <w:rFonts w:ascii="Times New Roman" w:hAnsi="Times New Roman" w:cs="Times New Roman"/>
          <w:sz w:val="24"/>
          <w:szCs w:val="24"/>
        </w:rPr>
        <w:t>Grey</w:t>
      </w:r>
      <w:r w:rsidR="00932F0B" w:rsidRPr="00D24DC8">
        <w:rPr>
          <w:rFonts w:ascii="Times New Roman" w:hAnsi="Times New Roman" w:cs="Times New Roman"/>
          <w:sz w:val="24"/>
          <w:szCs w:val="24"/>
        </w:rPr>
        <w:t xml:space="preserve"> </w:t>
      </w:r>
      <w:r w:rsidR="008576AE" w:rsidRPr="00D24DC8">
        <w:rPr>
          <w:rFonts w:ascii="Times New Roman" w:hAnsi="Times New Roman" w:cs="Times New Roman"/>
          <w:sz w:val="24"/>
          <w:szCs w:val="24"/>
        </w:rPr>
        <w:t>offered</w:t>
      </w:r>
      <w:r w:rsidR="00F57037" w:rsidRPr="00D24DC8">
        <w:rPr>
          <w:rFonts w:ascii="Times New Roman" w:hAnsi="Times New Roman" w:cs="Times New Roman"/>
          <w:sz w:val="24"/>
          <w:szCs w:val="24"/>
        </w:rPr>
        <w:t xml:space="preserve"> </w:t>
      </w:r>
      <w:r w:rsidR="00092F35" w:rsidRPr="00D24DC8">
        <w:rPr>
          <w:rFonts w:ascii="Times New Roman" w:hAnsi="Times New Roman" w:cs="Times New Roman"/>
          <w:sz w:val="24"/>
          <w:szCs w:val="24"/>
        </w:rPr>
        <w:t>“</w:t>
      </w:r>
      <w:r w:rsidR="00F57037" w:rsidRPr="00D24DC8">
        <w:rPr>
          <w:rFonts w:ascii="Times New Roman" w:hAnsi="Times New Roman" w:cs="Times New Roman"/>
          <w:sz w:val="24"/>
          <w:szCs w:val="24"/>
        </w:rPr>
        <w:t>to devote RRC</w:t>
      </w:r>
      <w:r w:rsidR="000E6FDE" w:rsidRPr="00D24DC8">
        <w:rPr>
          <w:rFonts w:ascii="Times New Roman" w:hAnsi="Times New Roman" w:cs="Times New Roman"/>
          <w:sz w:val="24"/>
          <w:szCs w:val="24"/>
        </w:rPr>
        <w:t>’s</w:t>
      </w:r>
      <w:r w:rsidR="00F57037" w:rsidRPr="00D24DC8">
        <w:rPr>
          <w:rFonts w:ascii="Times New Roman" w:hAnsi="Times New Roman" w:cs="Times New Roman"/>
          <w:sz w:val="24"/>
          <w:szCs w:val="24"/>
        </w:rPr>
        <w:t xml:space="preserve"> expertise and resources </w:t>
      </w:r>
      <w:r w:rsidRPr="00D24DC8">
        <w:rPr>
          <w:rFonts w:ascii="Times New Roman" w:hAnsi="Times New Roman" w:cs="Times New Roman"/>
          <w:sz w:val="24"/>
          <w:szCs w:val="24"/>
        </w:rPr>
        <w:t xml:space="preserve">to spearhead the </w:t>
      </w:r>
      <w:r w:rsidR="009C5E89" w:rsidRPr="00D24DC8">
        <w:rPr>
          <w:rFonts w:ascii="Times New Roman" w:hAnsi="Times New Roman" w:cs="Times New Roman"/>
          <w:sz w:val="24"/>
          <w:szCs w:val="24"/>
        </w:rPr>
        <w:t xml:space="preserve">development of a ground-breaking autonomous security system to suppress criminal activities in Rasasa and throughout the </w:t>
      </w:r>
      <w:r w:rsidR="0090193B" w:rsidRPr="00D24DC8">
        <w:rPr>
          <w:rFonts w:ascii="Times New Roman" w:hAnsi="Times New Roman" w:cs="Times New Roman"/>
          <w:sz w:val="24"/>
          <w:szCs w:val="24"/>
        </w:rPr>
        <w:t>Region</w:t>
      </w:r>
      <w:r w:rsidR="009C5E89" w:rsidRPr="00D24DC8">
        <w:rPr>
          <w:rFonts w:ascii="Times New Roman" w:hAnsi="Times New Roman" w:cs="Times New Roman"/>
          <w:sz w:val="24"/>
          <w:szCs w:val="24"/>
        </w:rPr>
        <w:t>.</w:t>
      </w:r>
      <w:r w:rsidR="00092F35"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8056EF" w:rsidRPr="00D24DC8">
        <w:rPr>
          <w:rFonts w:ascii="Times New Roman" w:hAnsi="Times New Roman" w:cs="Times New Roman"/>
          <w:sz w:val="24"/>
          <w:szCs w:val="24"/>
        </w:rPr>
        <w:t>Ms. Grey</w:t>
      </w:r>
      <w:r w:rsidR="00F57037" w:rsidRPr="00D24DC8">
        <w:rPr>
          <w:rFonts w:ascii="Times New Roman" w:hAnsi="Times New Roman" w:cs="Times New Roman"/>
          <w:sz w:val="24"/>
          <w:szCs w:val="24"/>
        </w:rPr>
        <w:t xml:space="preserve"> </w:t>
      </w:r>
      <w:r w:rsidR="00F22FE3" w:rsidRPr="00D24DC8">
        <w:rPr>
          <w:rFonts w:ascii="Times New Roman" w:hAnsi="Times New Roman" w:cs="Times New Roman"/>
          <w:sz w:val="24"/>
          <w:szCs w:val="24"/>
        </w:rPr>
        <w:t xml:space="preserve">referred to </w:t>
      </w:r>
      <w:r w:rsidR="00F57037" w:rsidRPr="00D24DC8">
        <w:rPr>
          <w:rFonts w:ascii="Times New Roman" w:hAnsi="Times New Roman" w:cs="Times New Roman"/>
          <w:sz w:val="24"/>
          <w:szCs w:val="24"/>
        </w:rPr>
        <w:t xml:space="preserve">the </w:t>
      </w:r>
      <w:r w:rsidR="00961975" w:rsidRPr="00D24DC8">
        <w:rPr>
          <w:rFonts w:ascii="Times New Roman" w:hAnsi="Times New Roman" w:cs="Times New Roman"/>
          <w:sz w:val="24"/>
          <w:szCs w:val="24"/>
        </w:rPr>
        <w:t xml:space="preserve">system </w:t>
      </w:r>
      <w:r w:rsidR="00092F35" w:rsidRPr="00D24DC8">
        <w:rPr>
          <w:rFonts w:ascii="Times New Roman" w:hAnsi="Times New Roman" w:cs="Times New Roman"/>
          <w:sz w:val="24"/>
          <w:szCs w:val="24"/>
        </w:rPr>
        <w:t xml:space="preserve">she had in mind </w:t>
      </w:r>
      <w:r w:rsidR="00F22FE3" w:rsidRPr="00D24DC8">
        <w:rPr>
          <w:rFonts w:ascii="Times New Roman" w:hAnsi="Times New Roman" w:cs="Times New Roman"/>
          <w:sz w:val="24"/>
          <w:szCs w:val="24"/>
        </w:rPr>
        <w:t xml:space="preserve">as </w:t>
      </w:r>
      <w:r w:rsidR="00484585" w:rsidRPr="00D24DC8">
        <w:rPr>
          <w:rFonts w:ascii="Times New Roman" w:hAnsi="Times New Roman" w:cs="Times New Roman"/>
          <w:sz w:val="24"/>
          <w:szCs w:val="24"/>
        </w:rPr>
        <w:t>t</w:t>
      </w:r>
      <w:r w:rsidR="00961975" w:rsidRPr="00D24DC8">
        <w:rPr>
          <w:rFonts w:ascii="Times New Roman" w:hAnsi="Times New Roman" w:cs="Times New Roman"/>
          <w:sz w:val="24"/>
          <w:szCs w:val="24"/>
        </w:rPr>
        <w:t xml:space="preserve">he </w:t>
      </w:r>
      <w:r w:rsidR="00484585" w:rsidRPr="00D24DC8">
        <w:rPr>
          <w:rFonts w:ascii="Times New Roman" w:hAnsi="Times New Roman" w:cs="Times New Roman"/>
          <w:sz w:val="24"/>
          <w:szCs w:val="24"/>
        </w:rPr>
        <w:t>“</w:t>
      </w:r>
      <w:r w:rsidR="00961975" w:rsidRPr="00D24DC8">
        <w:rPr>
          <w:rFonts w:ascii="Times New Roman" w:hAnsi="Times New Roman" w:cs="Times New Roman"/>
          <w:sz w:val="24"/>
          <w:szCs w:val="24"/>
        </w:rPr>
        <w:t xml:space="preserve">Weaponized Autonomous </w:t>
      </w:r>
      <w:r w:rsidR="00A039D1" w:rsidRPr="00D24DC8">
        <w:rPr>
          <w:rFonts w:ascii="Times New Roman" w:hAnsi="Times New Roman" w:cs="Times New Roman"/>
          <w:sz w:val="24"/>
          <w:szCs w:val="24"/>
        </w:rPr>
        <w:t xml:space="preserve">Limitation </w:t>
      </w:r>
      <w:r w:rsidR="004A5C80" w:rsidRPr="00D24DC8">
        <w:rPr>
          <w:rFonts w:ascii="Times New Roman" w:hAnsi="Times New Roman" w:cs="Times New Roman"/>
          <w:sz w:val="24"/>
          <w:szCs w:val="24"/>
        </w:rPr>
        <w:t>Line</w:t>
      </w:r>
      <w:r w:rsidR="00D835F2" w:rsidRPr="00D24DC8">
        <w:rPr>
          <w:rFonts w:ascii="Times New Roman" w:hAnsi="Times New Roman" w:cs="Times New Roman"/>
          <w:sz w:val="24"/>
          <w:szCs w:val="24"/>
        </w:rPr>
        <w:t>”</w:t>
      </w:r>
      <w:r w:rsidR="008F6ABE" w:rsidRPr="00D24DC8">
        <w:rPr>
          <w:rFonts w:ascii="Times New Roman" w:hAnsi="Times New Roman" w:cs="Times New Roman"/>
          <w:sz w:val="24"/>
          <w:szCs w:val="24"/>
        </w:rPr>
        <w:t xml:space="preserve"> </w:t>
      </w:r>
      <w:r w:rsidR="00961975" w:rsidRPr="00D24DC8">
        <w:rPr>
          <w:rFonts w:ascii="Times New Roman" w:hAnsi="Times New Roman" w:cs="Times New Roman"/>
          <w:sz w:val="24"/>
          <w:szCs w:val="24"/>
        </w:rPr>
        <w:t>(</w:t>
      </w:r>
      <w:r w:rsidR="00D835F2" w:rsidRPr="00D24DC8">
        <w:rPr>
          <w:rFonts w:ascii="Times New Roman" w:hAnsi="Times New Roman" w:cs="Times New Roman"/>
          <w:sz w:val="24"/>
          <w:szCs w:val="24"/>
        </w:rPr>
        <w:t xml:space="preserve">or </w:t>
      </w:r>
      <w:r w:rsidR="00932F0B" w:rsidRPr="00D24DC8">
        <w:rPr>
          <w:rFonts w:ascii="Times New Roman" w:hAnsi="Times New Roman" w:cs="Times New Roman"/>
          <w:sz w:val="24"/>
          <w:szCs w:val="24"/>
        </w:rPr>
        <w:t>“</w:t>
      </w:r>
      <w:r w:rsidR="008B5332" w:rsidRPr="00D24DC8">
        <w:rPr>
          <w:rFonts w:ascii="Times New Roman" w:hAnsi="Times New Roman" w:cs="Times New Roman"/>
          <w:sz w:val="24"/>
          <w:szCs w:val="24"/>
        </w:rPr>
        <w:t xml:space="preserve">the </w:t>
      </w:r>
      <w:r w:rsidR="00961975" w:rsidRPr="00D24DC8">
        <w:rPr>
          <w:rFonts w:ascii="Times New Roman" w:hAnsi="Times New Roman" w:cs="Times New Roman"/>
          <w:sz w:val="24"/>
          <w:szCs w:val="24"/>
        </w:rPr>
        <w:t>WALL</w:t>
      </w:r>
      <w:r w:rsidR="00D835F2" w:rsidRPr="00D24DC8">
        <w:rPr>
          <w:rFonts w:ascii="Times New Roman" w:hAnsi="Times New Roman" w:cs="Times New Roman"/>
          <w:sz w:val="24"/>
          <w:szCs w:val="24"/>
        </w:rPr>
        <w:t>”</w:t>
      </w:r>
      <w:r w:rsidR="00961975"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B15487" w:rsidRPr="00D24DC8">
        <w:rPr>
          <w:rFonts w:ascii="Times New Roman" w:hAnsi="Times New Roman" w:cs="Times New Roman"/>
          <w:sz w:val="24"/>
          <w:szCs w:val="24"/>
        </w:rPr>
        <w:t xml:space="preserve">Its principal feature, she </w:t>
      </w:r>
      <w:r w:rsidR="00A73EE7" w:rsidRPr="00D24DC8">
        <w:rPr>
          <w:rFonts w:ascii="Times New Roman" w:hAnsi="Times New Roman" w:cs="Times New Roman"/>
          <w:sz w:val="24"/>
          <w:szCs w:val="24"/>
        </w:rPr>
        <w:t xml:space="preserve">contended, was that it would </w:t>
      </w:r>
      <w:r w:rsidR="003C22F4" w:rsidRPr="00D24DC8">
        <w:rPr>
          <w:rFonts w:ascii="Times New Roman" w:hAnsi="Times New Roman" w:cs="Times New Roman"/>
          <w:sz w:val="24"/>
          <w:szCs w:val="24"/>
        </w:rPr>
        <w:t>deploy</w:t>
      </w:r>
      <w:r w:rsidR="00A73EE7" w:rsidRPr="00D24DC8">
        <w:rPr>
          <w:rFonts w:ascii="Times New Roman" w:hAnsi="Times New Roman" w:cs="Times New Roman"/>
          <w:sz w:val="24"/>
          <w:szCs w:val="24"/>
        </w:rPr>
        <w:t xml:space="preserve"> advanced technology to </w:t>
      </w:r>
      <w:r w:rsidR="009D10A6" w:rsidRPr="00D24DC8">
        <w:rPr>
          <w:rFonts w:ascii="Times New Roman" w:hAnsi="Times New Roman" w:cs="Times New Roman"/>
          <w:sz w:val="24"/>
          <w:szCs w:val="24"/>
        </w:rPr>
        <w:t xml:space="preserve">deter </w:t>
      </w:r>
      <w:r w:rsidR="00D269F5" w:rsidRPr="00D24DC8">
        <w:rPr>
          <w:rFonts w:ascii="Times New Roman" w:hAnsi="Times New Roman" w:cs="Times New Roman"/>
          <w:sz w:val="24"/>
          <w:szCs w:val="24"/>
        </w:rPr>
        <w:t xml:space="preserve">and </w:t>
      </w:r>
      <w:r w:rsidR="009D10A6" w:rsidRPr="00D24DC8">
        <w:rPr>
          <w:rFonts w:ascii="Times New Roman" w:hAnsi="Times New Roman" w:cs="Times New Roman"/>
          <w:sz w:val="24"/>
          <w:szCs w:val="24"/>
        </w:rPr>
        <w:t>apprehend</w:t>
      </w:r>
      <w:r w:rsidR="00D269F5" w:rsidRPr="00D24DC8">
        <w:rPr>
          <w:rFonts w:ascii="Times New Roman" w:hAnsi="Times New Roman" w:cs="Times New Roman"/>
          <w:sz w:val="24"/>
          <w:szCs w:val="24"/>
        </w:rPr>
        <w:t xml:space="preserve"> criminals, while using force only when absolutely necessary and when the chance of </w:t>
      </w:r>
      <w:r w:rsidR="0042344E" w:rsidRPr="00D24DC8">
        <w:rPr>
          <w:rFonts w:ascii="Times New Roman" w:hAnsi="Times New Roman" w:cs="Times New Roman"/>
          <w:sz w:val="24"/>
          <w:szCs w:val="24"/>
        </w:rPr>
        <w:t xml:space="preserve">targeting innocents </w:t>
      </w:r>
      <w:r w:rsidR="003C22F4" w:rsidRPr="00D24DC8">
        <w:rPr>
          <w:rFonts w:ascii="Times New Roman" w:hAnsi="Times New Roman" w:cs="Times New Roman"/>
          <w:sz w:val="24"/>
          <w:szCs w:val="24"/>
        </w:rPr>
        <w:t>was</w:t>
      </w:r>
      <w:r w:rsidR="0042344E" w:rsidRPr="00D24DC8">
        <w:rPr>
          <w:rFonts w:ascii="Times New Roman" w:hAnsi="Times New Roman" w:cs="Times New Roman"/>
          <w:sz w:val="24"/>
          <w:szCs w:val="24"/>
        </w:rPr>
        <w:t xml:space="preserve"> reduced to virtually zero.</w:t>
      </w:r>
    </w:p>
    <w:p w14:paraId="1B7EB86B" w14:textId="2DDDA6BF" w:rsidR="00E240B4" w:rsidRPr="00D24DC8" w:rsidRDefault="00F57037"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President</w:t>
      </w:r>
      <w:r w:rsidR="009F759B">
        <w:rPr>
          <w:rFonts w:ascii="Times New Roman" w:hAnsi="Times New Roman" w:cs="Times New Roman"/>
          <w:sz w:val="24"/>
          <w:szCs w:val="24"/>
        </w:rPr>
        <w:t xml:space="preserve"> Tihmar</w:t>
      </w:r>
      <w:r w:rsidRPr="00D24DC8">
        <w:rPr>
          <w:rFonts w:ascii="Times New Roman" w:hAnsi="Times New Roman" w:cs="Times New Roman"/>
          <w:sz w:val="24"/>
          <w:szCs w:val="24"/>
        </w:rPr>
        <w:t xml:space="preserve"> </w:t>
      </w:r>
      <w:r w:rsidR="00EA7AF0" w:rsidRPr="00D24DC8">
        <w:rPr>
          <w:rFonts w:ascii="Times New Roman" w:hAnsi="Times New Roman" w:cs="Times New Roman"/>
          <w:sz w:val="24"/>
          <w:szCs w:val="24"/>
        </w:rPr>
        <w:t xml:space="preserve">expressed great interest in the </w:t>
      </w:r>
      <w:r w:rsidR="00952225" w:rsidRPr="00D24DC8">
        <w:rPr>
          <w:rFonts w:ascii="Times New Roman" w:hAnsi="Times New Roman" w:cs="Times New Roman"/>
          <w:sz w:val="24"/>
          <w:szCs w:val="24"/>
        </w:rPr>
        <w:t>concept</w:t>
      </w:r>
      <w:r w:rsidR="00EA7AF0" w:rsidRPr="00D24DC8">
        <w:rPr>
          <w:rFonts w:ascii="Times New Roman" w:hAnsi="Times New Roman" w:cs="Times New Roman"/>
          <w:sz w:val="24"/>
          <w:szCs w:val="24"/>
        </w:rPr>
        <w:t xml:space="preserve"> and asked Ms.</w:t>
      </w:r>
      <w:r w:rsidR="00961975" w:rsidRPr="00D24DC8">
        <w:rPr>
          <w:rFonts w:ascii="Times New Roman" w:hAnsi="Times New Roman" w:cs="Times New Roman"/>
          <w:sz w:val="24"/>
          <w:szCs w:val="24"/>
        </w:rPr>
        <w:t xml:space="preserve"> </w:t>
      </w:r>
      <w:r w:rsidR="002F5431" w:rsidRPr="00D24DC8">
        <w:rPr>
          <w:rFonts w:ascii="Times New Roman" w:hAnsi="Times New Roman" w:cs="Times New Roman"/>
          <w:sz w:val="24"/>
          <w:szCs w:val="24"/>
        </w:rPr>
        <w:t>Grey</w:t>
      </w:r>
      <w:r w:rsidR="00961975" w:rsidRPr="00D24DC8">
        <w:rPr>
          <w:rFonts w:ascii="Times New Roman" w:hAnsi="Times New Roman" w:cs="Times New Roman"/>
          <w:sz w:val="24"/>
          <w:szCs w:val="24"/>
        </w:rPr>
        <w:t xml:space="preserve"> </w:t>
      </w:r>
      <w:r w:rsidR="004C578A" w:rsidRPr="00D24DC8">
        <w:rPr>
          <w:rFonts w:ascii="Times New Roman" w:hAnsi="Times New Roman" w:cs="Times New Roman"/>
          <w:sz w:val="24"/>
          <w:szCs w:val="24"/>
        </w:rPr>
        <w:t>to prepare a formal proposal.</w:t>
      </w:r>
      <w:r w:rsidR="00E240B4" w:rsidRPr="00D24DC8">
        <w:rPr>
          <w:rFonts w:ascii="Times New Roman" w:hAnsi="Times New Roman" w:cs="Times New Roman"/>
          <w:sz w:val="24"/>
          <w:szCs w:val="24"/>
        </w:rPr>
        <w:t xml:space="preserve"> </w:t>
      </w:r>
      <w:r w:rsidR="00B01669" w:rsidRPr="00D24DC8">
        <w:rPr>
          <w:rFonts w:ascii="Times New Roman" w:hAnsi="Times New Roman" w:cs="Times New Roman"/>
          <w:sz w:val="24"/>
          <w:szCs w:val="24"/>
        </w:rPr>
        <w:t xml:space="preserve">Although the details of the </w:t>
      </w:r>
      <w:r w:rsidR="00310DF4" w:rsidRPr="00D24DC8">
        <w:rPr>
          <w:rFonts w:ascii="Times New Roman" w:hAnsi="Times New Roman" w:cs="Times New Roman"/>
          <w:sz w:val="24"/>
          <w:szCs w:val="24"/>
        </w:rPr>
        <w:t xml:space="preserve">ensuing </w:t>
      </w:r>
      <w:r w:rsidR="00B01669" w:rsidRPr="00D24DC8">
        <w:rPr>
          <w:rFonts w:ascii="Times New Roman" w:hAnsi="Times New Roman" w:cs="Times New Roman"/>
          <w:sz w:val="24"/>
          <w:szCs w:val="24"/>
        </w:rPr>
        <w:t xml:space="preserve">negotiations between RRC and the </w:t>
      </w:r>
      <w:r w:rsidR="00CB4A50" w:rsidRPr="00D24DC8">
        <w:rPr>
          <w:rFonts w:ascii="Times New Roman" w:hAnsi="Times New Roman" w:cs="Times New Roman"/>
          <w:sz w:val="24"/>
          <w:szCs w:val="24"/>
        </w:rPr>
        <w:t xml:space="preserve">Rasasan </w:t>
      </w:r>
      <w:r w:rsidR="00B01669" w:rsidRPr="00D24DC8">
        <w:rPr>
          <w:rFonts w:ascii="Times New Roman" w:hAnsi="Times New Roman" w:cs="Times New Roman"/>
          <w:sz w:val="24"/>
          <w:szCs w:val="24"/>
        </w:rPr>
        <w:t xml:space="preserve">government remain classified, </w:t>
      </w:r>
      <w:r w:rsidR="006C1445" w:rsidRPr="00D24DC8">
        <w:rPr>
          <w:rFonts w:ascii="Times New Roman" w:hAnsi="Times New Roman" w:cs="Times New Roman"/>
          <w:sz w:val="24"/>
          <w:szCs w:val="24"/>
        </w:rPr>
        <w:t xml:space="preserve">in January 2013 the President </w:t>
      </w:r>
      <w:r w:rsidRPr="00D24DC8">
        <w:rPr>
          <w:rFonts w:ascii="Times New Roman" w:hAnsi="Times New Roman" w:cs="Times New Roman"/>
          <w:sz w:val="24"/>
          <w:szCs w:val="24"/>
        </w:rPr>
        <w:t>notified the other five CHC Member States</w:t>
      </w:r>
      <w:r w:rsidR="00961975" w:rsidRPr="00D24DC8">
        <w:rPr>
          <w:rFonts w:ascii="Times New Roman" w:hAnsi="Times New Roman" w:cs="Times New Roman"/>
          <w:sz w:val="24"/>
          <w:szCs w:val="24"/>
        </w:rPr>
        <w:t xml:space="preserve"> that Rasasa </w:t>
      </w:r>
      <w:r w:rsidR="0027533A" w:rsidRPr="00D24DC8">
        <w:rPr>
          <w:rFonts w:ascii="Times New Roman" w:hAnsi="Times New Roman" w:cs="Times New Roman"/>
          <w:sz w:val="24"/>
          <w:szCs w:val="24"/>
        </w:rPr>
        <w:t xml:space="preserve">had </w:t>
      </w:r>
      <w:r w:rsidR="0026651D" w:rsidRPr="00D24DC8">
        <w:rPr>
          <w:rFonts w:ascii="Times New Roman" w:hAnsi="Times New Roman" w:cs="Times New Roman"/>
          <w:sz w:val="24"/>
          <w:szCs w:val="24"/>
        </w:rPr>
        <w:t>contracted with RRC to</w:t>
      </w:r>
      <w:r w:rsidR="0027533A" w:rsidRPr="00D24DC8">
        <w:rPr>
          <w:rFonts w:ascii="Times New Roman" w:hAnsi="Times New Roman" w:cs="Times New Roman"/>
          <w:sz w:val="24"/>
          <w:szCs w:val="24"/>
        </w:rPr>
        <w:t xml:space="preserve"> </w:t>
      </w:r>
      <w:r w:rsidR="00961975" w:rsidRPr="00D24DC8">
        <w:rPr>
          <w:rFonts w:ascii="Times New Roman" w:hAnsi="Times New Roman" w:cs="Times New Roman"/>
          <w:sz w:val="24"/>
          <w:szCs w:val="24"/>
        </w:rPr>
        <w:t>undertak</w:t>
      </w:r>
      <w:r w:rsidR="0026651D" w:rsidRPr="00D24DC8">
        <w:rPr>
          <w:rFonts w:ascii="Times New Roman" w:hAnsi="Times New Roman" w:cs="Times New Roman"/>
          <w:sz w:val="24"/>
          <w:szCs w:val="24"/>
        </w:rPr>
        <w:t>e</w:t>
      </w:r>
      <w:r w:rsidR="00961975" w:rsidRPr="00D24DC8">
        <w:rPr>
          <w:rFonts w:ascii="Times New Roman" w:hAnsi="Times New Roman" w:cs="Times New Roman"/>
          <w:sz w:val="24"/>
          <w:szCs w:val="24"/>
        </w:rPr>
        <w:t xml:space="preserve"> research and development of</w:t>
      </w:r>
      <w:r w:rsidR="00B9271E" w:rsidRPr="00D24DC8">
        <w:rPr>
          <w:rFonts w:ascii="Times New Roman" w:hAnsi="Times New Roman" w:cs="Times New Roman"/>
          <w:sz w:val="24"/>
          <w:szCs w:val="24"/>
        </w:rPr>
        <w:t xml:space="preserve"> </w:t>
      </w:r>
      <w:r w:rsidR="008B5332" w:rsidRPr="00D24DC8">
        <w:rPr>
          <w:rFonts w:ascii="Times New Roman" w:hAnsi="Times New Roman" w:cs="Times New Roman"/>
          <w:sz w:val="24"/>
          <w:szCs w:val="24"/>
        </w:rPr>
        <w:t xml:space="preserve">the </w:t>
      </w:r>
      <w:r w:rsidR="00B9271E" w:rsidRPr="00D24DC8">
        <w:rPr>
          <w:rFonts w:ascii="Times New Roman" w:hAnsi="Times New Roman" w:cs="Times New Roman"/>
          <w:sz w:val="24"/>
          <w:szCs w:val="24"/>
        </w:rPr>
        <w:t>WALL</w:t>
      </w:r>
      <w:r w:rsidR="00961975" w:rsidRPr="00D24DC8">
        <w:rPr>
          <w:rFonts w:ascii="Times New Roman" w:hAnsi="Times New Roman" w:cs="Times New Roman"/>
          <w:sz w:val="24"/>
          <w:szCs w:val="24"/>
        </w:rPr>
        <w:t xml:space="preserve">. </w:t>
      </w:r>
      <w:r w:rsidR="008056EF" w:rsidRPr="00D24DC8">
        <w:rPr>
          <w:rFonts w:ascii="Times New Roman" w:hAnsi="Times New Roman" w:cs="Times New Roman"/>
          <w:sz w:val="24"/>
          <w:szCs w:val="24"/>
        </w:rPr>
        <w:t>President</w:t>
      </w:r>
      <w:r w:rsidR="009F759B">
        <w:rPr>
          <w:rFonts w:ascii="Times New Roman" w:hAnsi="Times New Roman" w:cs="Times New Roman"/>
          <w:sz w:val="24"/>
          <w:szCs w:val="24"/>
        </w:rPr>
        <w:t xml:space="preserve"> Tihmar</w:t>
      </w:r>
      <w:r w:rsidR="00961975" w:rsidRPr="00D24DC8">
        <w:rPr>
          <w:rFonts w:ascii="Times New Roman" w:hAnsi="Times New Roman" w:cs="Times New Roman"/>
          <w:sz w:val="24"/>
          <w:szCs w:val="24"/>
        </w:rPr>
        <w:t xml:space="preserve"> invited them to collaborate in “this </w:t>
      </w:r>
      <w:r w:rsidR="00B15487" w:rsidRPr="00D24DC8">
        <w:rPr>
          <w:rFonts w:ascii="Times New Roman" w:hAnsi="Times New Roman" w:cs="Times New Roman"/>
          <w:sz w:val="24"/>
          <w:szCs w:val="24"/>
        </w:rPr>
        <w:t xml:space="preserve">state-of-the-art </w:t>
      </w:r>
      <w:r w:rsidR="004A5C80" w:rsidRPr="00D24DC8">
        <w:rPr>
          <w:rFonts w:ascii="Times New Roman" w:hAnsi="Times New Roman" w:cs="Times New Roman"/>
          <w:sz w:val="24"/>
          <w:szCs w:val="24"/>
        </w:rPr>
        <w:t>system that</w:t>
      </w:r>
      <w:r w:rsidR="00961975" w:rsidRPr="00D24DC8">
        <w:rPr>
          <w:rFonts w:ascii="Times New Roman" w:hAnsi="Times New Roman" w:cs="Times New Roman"/>
          <w:sz w:val="24"/>
          <w:szCs w:val="24"/>
        </w:rPr>
        <w:t xml:space="preserve"> will reduce the pressure on our respective police forces</w:t>
      </w:r>
      <w:r w:rsidR="00CB4A50" w:rsidRPr="00D24DC8">
        <w:rPr>
          <w:rFonts w:ascii="Times New Roman" w:hAnsi="Times New Roman" w:cs="Times New Roman"/>
          <w:sz w:val="24"/>
          <w:szCs w:val="24"/>
        </w:rPr>
        <w:t>,</w:t>
      </w:r>
      <w:r w:rsidR="00D6556B" w:rsidRPr="00D24DC8">
        <w:rPr>
          <w:rFonts w:ascii="Times New Roman" w:hAnsi="Times New Roman" w:cs="Times New Roman"/>
          <w:sz w:val="24"/>
          <w:szCs w:val="24"/>
        </w:rPr>
        <w:t xml:space="preserve"> </w:t>
      </w:r>
      <w:r w:rsidR="001A238F" w:rsidRPr="00D24DC8">
        <w:rPr>
          <w:rFonts w:ascii="Times New Roman" w:hAnsi="Times New Roman" w:cs="Times New Roman"/>
          <w:sz w:val="24"/>
          <w:szCs w:val="24"/>
        </w:rPr>
        <w:t xml:space="preserve">facilitate </w:t>
      </w:r>
      <w:r w:rsidR="00984A81" w:rsidRPr="00D24DC8">
        <w:rPr>
          <w:rFonts w:ascii="Times New Roman" w:hAnsi="Times New Roman" w:cs="Times New Roman"/>
          <w:sz w:val="24"/>
          <w:szCs w:val="24"/>
        </w:rPr>
        <w:t xml:space="preserve">the </w:t>
      </w:r>
      <w:r w:rsidR="00DB5AAC" w:rsidRPr="00D24DC8">
        <w:rPr>
          <w:rFonts w:ascii="Times New Roman" w:hAnsi="Times New Roman" w:cs="Times New Roman"/>
          <w:sz w:val="24"/>
          <w:szCs w:val="24"/>
        </w:rPr>
        <w:t xml:space="preserve">efficient apprehension of </w:t>
      </w:r>
      <w:r w:rsidR="00CB4A50" w:rsidRPr="00D24DC8">
        <w:rPr>
          <w:rFonts w:ascii="Times New Roman" w:hAnsi="Times New Roman" w:cs="Times New Roman"/>
          <w:sz w:val="24"/>
          <w:szCs w:val="24"/>
        </w:rPr>
        <w:t xml:space="preserve">dangerous criminals, </w:t>
      </w:r>
      <w:r w:rsidR="00D6556B" w:rsidRPr="00D24DC8">
        <w:rPr>
          <w:rFonts w:ascii="Times New Roman" w:hAnsi="Times New Roman" w:cs="Times New Roman"/>
          <w:sz w:val="24"/>
          <w:szCs w:val="24"/>
        </w:rPr>
        <w:t xml:space="preserve">eliminate </w:t>
      </w:r>
      <w:r w:rsidR="00AC280A" w:rsidRPr="00D24DC8">
        <w:rPr>
          <w:rFonts w:ascii="Times New Roman" w:hAnsi="Times New Roman" w:cs="Times New Roman"/>
          <w:sz w:val="24"/>
          <w:szCs w:val="24"/>
        </w:rPr>
        <w:t>the potential for tragic interactions</w:t>
      </w:r>
      <w:r w:rsidR="00961975" w:rsidRPr="00D24DC8">
        <w:rPr>
          <w:rFonts w:ascii="Times New Roman" w:hAnsi="Times New Roman" w:cs="Times New Roman"/>
          <w:sz w:val="24"/>
          <w:szCs w:val="24"/>
        </w:rPr>
        <w:t xml:space="preserve"> </w:t>
      </w:r>
      <w:r w:rsidR="00CA4683" w:rsidRPr="00D24DC8">
        <w:rPr>
          <w:rFonts w:ascii="Times New Roman" w:hAnsi="Times New Roman" w:cs="Times New Roman"/>
          <w:sz w:val="24"/>
          <w:szCs w:val="24"/>
        </w:rPr>
        <w:t xml:space="preserve">between police and </w:t>
      </w:r>
      <w:r w:rsidR="00AC280A" w:rsidRPr="00D24DC8">
        <w:rPr>
          <w:rFonts w:ascii="Times New Roman" w:hAnsi="Times New Roman" w:cs="Times New Roman"/>
          <w:sz w:val="24"/>
          <w:szCs w:val="24"/>
        </w:rPr>
        <w:t xml:space="preserve">civilians, </w:t>
      </w:r>
      <w:r w:rsidR="00961975" w:rsidRPr="00D24DC8">
        <w:rPr>
          <w:rFonts w:ascii="Times New Roman" w:hAnsi="Times New Roman" w:cs="Times New Roman"/>
          <w:sz w:val="24"/>
          <w:szCs w:val="24"/>
        </w:rPr>
        <w:t>and help our societies recover from Hurricane Makan.”</w:t>
      </w:r>
      <w:r w:rsidR="008056EF" w:rsidRPr="00D24DC8">
        <w:rPr>
          <w:rFonts w:ascii="Times New Roman" w:hAnsi="Times New Roman" w:cs="Times New Roman"/>
          <w:sz w:val="24"/>
          <w:szCs w:val="24"/>
        </w:rPr>
        <w:t xml:space="preserve"> President</w:t>
      </w:r>
      <w:r w:rsidR="009F759B">
        <w:rPr>
          <w:rFonts w:ascii="Times New Roman" w:hAnsi="Times New Roman" w:cs="Times New Roman"/>
          <w:sz w:val="24"/>
          <w:szCs w:val="24"/>
        </w:rPr>
        <w:t xml:space="preserve"> Tihmar</w:t>
      </w:r>
      <w:r w:rsidR="00EB3BA0" w:rsidRPr="00D24DC8">
        <w:rPr>
          <w:rFonts w:ascii="Times New Roman" w:hAnsi="Times New Roman" w:cs="Times New Roman"/>
          <w:sz w:val="24"/>
          <w:szCs w:val="24"/>
        </w:rPr>
        <w:t xml:space="preserve"> added that </w:t>
      </w:r>
      <w:r w:rsidR="008B5332" w:rsidRPr="00D24DC8">
        <w:rPr>
          <w:rFonts w:ascii="Times New Roman" w:hAnsi="Times New Roman" w:cs="Times New Roman"/>
          <w:sz w:val="24"/>
          <w:szCs w:val="24"/>
        </w:rPr>
        <w:t xml:space="preserve">the </w:t>
      </w:r>
      <w:r w:rsidR="00EB3BA0" w:rsidRPr="00D24DC8">
        <w:rPr>
          <w:rFonts w:ascii="Times New Roman" w:hAnsi="Times New Roman" w:cs="Times New Roman"/>
          <w:sz w:val="24"/>
          <w:szCs w:val="24"/>
        </w:rPr>
        <w:t xml:space="preserve">WALL would be especially valuable in </w:t>
      </w:r>
      <w:r w:rsidR="00577E5B" w:rsidRPr="00D24DC8">
        <w:rPr>
          <w:rFonts w:ascii="Times New Roman" w:hAnsi="Times New Roman" w:cs="Times New Roman"/>
          <w:sz w:val="24"/>
          <w:szCs w:val="24"/>
        </w:rPr>
        <w:t>promoting</w:t>
      </w:r>
      <w:r w:rsidR="007E5A5B" w:rsidRPr="00D24DC8">
        <w:rPr>
          <w:rFonts w:ascii="Times New Roman" w:hAnsi="Times New Roman" w:cs="Times New Roman"/>
          <w:sz w:val="24"/>
          <w:szCs w:val="24"/>
        </w:rPr>
        <w:t xml:space="preserve"> </w:t>
      </w:r>
      <w:r w:rsidR="00AD6B06" w:rsidRPr="00D24DC8">
        <w:rPr>
          <w:rFonts w:ascii="Times New Roman" w:hAnsi="Times New Roman" w:cs="Times New Roman"/>
          <w:sz w:val="24"/>
          <w:szCs w:val="24"/>
        </w:rPr>
        <w:t>“</w:t>
      </w:r>
      <w:r w:rsidR="007E5A5B" w:rsidRPr="00D24DC8">
        <w:rPr>
          <w:rFonts w:ascii="Times New Roman" w:hAnsi="Times New Roman" w:cs="Times New Roman"/>
          <w:sz w:val="24"/>
          <w:szCs w:val="24"/>
        </w:rPr>
        <w:t xml:space="preserve">the </w:t>
      </w:r>
      <w:r w:rsidR="00577E5B" w:rsidRPr="00D24DC8">
        <w:rPr>
          <w:rFonts w:ascii="Times New Roman" w:hAnsi="Times New Roman" w:cs="Times New Roman"/>
          <w:sz w:val="24"/>
          <w:szCs w:val="24"/>
        </w:rPr>
        <w:t>revival</w:t>
      </w:r>
      <w:r w:rsidR="007E5A5B" w:rsidRPr="00D24DC8">
        <w:rPr>
          <w:rFonts w:ascii="Times New Roman" w:hAnsi="Times New Roman" w:cs="Times New Roman"/>
          <w:sz w:val="24"/>
          <w:szCs w:val="24"/>
        </w:rPr>
        <w:t xml:space="preserve"> of </w:t>
      </w:r>
      <w:r w:rsidR="00421EB8" w:rsidRPr="00D24DC8">
        <w:rPr>
          <w:rFonts w:ascii="Times New Roman" w:hAnsi="Times New Roman" w:cs="Times New Roman"/>
          <w:sz w:val="24"/>
          <w:szCs w:val="24"/>
        </w:rPr>
        <w:t>our</w:t>
      </w:r>
      <w:r w:rsidR="0026651D" w:rsidRPr="00D24DC8">
        <w:rPr>
          <w:rFonts w:ascii="Times New Roman" w:hAnsi="Times New Roman" w:cs="Times New Roman"/>
          <w:sz w:val="24"/>
          <w:szCs w:val="24"/>
        </w:rPr>
        <w:t xml:space="preserve"> </w:t>
      </w:r>
      <w:r w:rsidR="0090193B" w:rsidRPr="00D24DC8">
        <w:rPr>
          <w:rFonts w:ascii="Times New Roman" w:hAnsi="Times New Roman" w:cs="Times New Roman"/>
          <w:sz w:val="24"/>
          <w:szCs w:val="24"/>
        </w:rPr>
        <w:t xml:space="preserve">Region’s </w:t>
      </w:r>
      <w:r w:rsidR="007E5A5B" w:rsidRPr="00D24DC8">
        <w:rPr>
          <w:rFonts w:ascii="Times New Roman" w:hAnsi="Times New Roman" w:cs="Times New Roman"/>
          <w:sz w:val="24"/>
          <w:szCs w:val="24"/>
        </w:rPr>
        <w:t>Helian</w:t>
      </w:r>
      <w:r w:rsidR="0075159F" w:rsidRPr="00D24DC8">
        <w:rPr>
          <w:rFonts w:ascii="Times New Roman" w:hAnsi="Times New Roman" w:cs="Times New Roman"/>
          <w:sz w:val="24"/>
          <w:szCs w:val="24"/>
        </w:rPr>
        <w:t xml:space="preserve"> </w:t>
      </w:r>
      <w:r w:rsidR="007E5A5B" w:rsidRPr="00D24DC8">
        <w:rPr>
          <w:rFonts w:ascii="Times New Roman" w:hAnsi="Times New Roman" w:cs="Times New Roman"/>
          <w:sz w:val="24"/>
          <w:szCs w:val="24"/>
        </w:rPr>
        <w:t>industry and those who depend on it.</w:t>
      </w:r>
      <w:r w:rsidR="00421EB8" w:rsidRPr="00D24DC8">
        <w:rPr>
          <w:rFonts w:ascii="Times New Roman" w:hAnsi="Times New Roman" w:cs="Times New Roman"/>
          <w:sz w:val="24"/>
          <w:szCs w:val="24"/>
        </w:rPr>
        <w:t>”</w:t>
      </w:r>
    </w:p>
    <w:p w14:paraId="1541E41D" w14:textId="67D56297" w:rsidR="00AD32F6" w:rsidRPr="00D24DC8" w:rsidRDefault="00AD32F6"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On 2 </w:t>
      </w:r>
      <w:r w:rsidR="00766F91" w:rsidRPr="00D24DC8">
        <w:rPr>
          <w:rFonts w:ascii="Times New Roman" w:hAnsi="Times New Roman" w:cs="Times New Roman"/>
          <w:sz w:val="24"/>
          <w:szCs w:val="24"/>
        </w:rPr>
        <w:t>February 2013</w:t>
      </w:r>
      <w:r w:rsidRPr="00D24DC8">
        <w:rPr>
          <w:rFonts w:ascii="Times New Roman" w:hAnsi="Times New Roman" w:cs="Times New Roman"/>
          <w:sz w:val="24"/>
          <w:szCs w:val="24"/>
        </w:rPr>
        <w:t xml:space="preserve">, RRC distributed further technical details in a </w:t>
      </w:r>
      <w:r w:rsidR="00485A48" w:rsidRPr="00D24DC8">
        <w:rPr>
          <w:rFonts w:ascii="Times New Roman" w:hAnsi="Times New Roman" w:cs="Times New Roman"/>
          <w:sz w:val="24"/>
          <w:szCs w:val="24"/>
        </w:rPr>
        <w:t>r</w:t>
      </w:r>
      <w:r w:rsidRPr="00D24DC8">
        <w:rPr>
          <w:rFonts w:ascii="Times New Roman" w:hAnsi="Times New Roman" w:cs="Times New Roman"/>
          <w:sz w:val="24"/>
          <w:szCs w:val="24"/>
        </w:rPr>
        <w:t xml:space="preserve">eport signed by 15 </w:t>
      </w:r>
      <w:r w:rsidR="000D3110" w:rsidRPr="00D24DC8">
        <w:rPr>
          <w:rFonts w:ascii="Times New Roman" w:hAnsi="Times New Roman" w:cs="Times New Roman"/>
          <w:sz w:val="24"/>
          <w:szCs w:val="24"/>
        </w:rPr>
        <w:t xml:space="preserve">police </w:t>
      </w:r>
      <w:r w:rsidR="00DA65E7" w:rsidRPr="00D24DC8">
        <w:rPr>
          <w:rFonts w:ascii="Times New Roman" w:hAnsi="Times New Roman" w:cs="Times New Roman"/>
          <w:sz w:val="24"/>
          <w:szCs w:val="24"/>
        </w:rPr>
        <w:t xml:space="preserve">and military </w:t>
      </w:r>
      <w:r w:rsidRPr="00D24DC8">
        <w:rPr>
          <w:rFonts w:ascii="Times New Roman" w:hAnsi="Times New Roman" w:cs="Times New Roman"/>
          <w:sz w:val="24"/>
          <w:szCs w:val="24"/>
        </w:rPr>
        <w:t xml:space="preserve">technology experts from </w:t>
      </w:r>
      <w:r w:rsidR="007B1C74" w:rsidRPr="00D24DC8">
        <w:rPr>
          <w:rFonts w:ascii="Times New Roman" w:hAnsi="Times New Roman" w:cs="Times New Roman"/>
          <w:sz w:val="24"/>
          <w:szCs w:val="24"/>
        </w:rPr>
        <w:t>12</w:t>
      </w:r>
      <w:r w:rsidR="004A5C80" w:rsidRPr="00D24DC8">
        <w:rPr>
          <w:rFonts w:ascii="Times New Roman" w:hAnsi="Times New Roman" w:cs="Times New Roman"/>
          <w:sz w:val="24"/>
          <w:szCs w:val="24"/>
        </w:rPr>
        <w:t xml:space="preserve"> S</w:t>
      </w:r>
      <w:r w:rsidRPr="00D24DC8">
        <w:rPr>
          <w:rFonts w:ascii="Times New Roman" w:hAnsi="Times New Roman" w:cs="Times New Roman"/>
          <w:sz w:val="24"/>
          <w:szCs w:val="24"/>
        </w:rPr>
        <w:t>tates</w:t>
      </w:r>
      <w:r w:rsidR="009C6C2E" w:rsidRPr="00D24DC8">
        <w:rPr>
          <w:rFonts w:ascii="Times New Roman" w:hAnsi="Times New Roman" w:cs="Times New Roman"/>
          <w:sz w:val="24"/>
          <w:szCs w:val="24"/>
        </w:rPr>
        <w:t>, including all six CHC Member States.</w:t>
      </w:r>
      <w:r w:rsidRPr="00D24DC8">
        <w:rPr>
          <w:rFonts w:ascii="Times New Roman" w:hAnsi="Times New Roman" w:cs="Times New Roman"/>
          <w:sz w:val="24"/>
          <w:szCs w:val="24"/>
        </w:rPr>
        <w:t xml:space="preserve"> </w:t>
      </w:r>
      <w:r w:rsidR="000C5A62" w:rsidRPr="00D24DC8">
        <w:rPr>
          <w:rFonts w:ascii="Times New Roman" w:hAnsi="Times New Roman" w:cs="Times New Roman"/>
          <w:sz w:val="24"/>
          <w:szCs w:val="24"/>
        </w:rPr>
        <w:t>T</w:t>
      </w:r>
      <w:r w:rsidRPr="00D24DC8">
        <w:rPr>
          <w:rFonts w:ascii="Times New Roman" w:hAnsi="Times New Roman" w:cs="Times New Roman"/>
          <w:sz w:val="24"/>
          <w:szCs w:val="24"/>
        </w:rPr>
        <w:t xml:space="preserve">he </w:t>
      </w:r>
      <w:r w:rsidR="000C5A62" w:rsidRPr="00D24DC8">
        <w:rPr>
          <w:rFonts w:ascii="Times New Roman" w:hAnsi="Times New Roman" w:cs="Times New Roman"/>
          <w:sz w:val="24"/>
          <w:szCs w:val="24"/>
        </w:rPr>
        <w:t>r</w:t>
      </w:r>
      <w:r w:rsidRPr="00D24DC8">
        <w:rPr>
          <w:rFonts w:ascii="Times New Roman" w:hAnsi="Times New Roman" w:cs="Times New Roman"/>
          <w:sz w:val="24"/>
          <w:szCs w:val="24"/>
        </w:rPr>
        <w:t>eport</w:t>
      </w:r>
      <w:r w:rsidR="000C5A62" w:rsidRPr="00D24DC8">
        <w:rPr>
          <w:rFonts w:ascii="Times New Roman" w:hAnsi="Times New Roman" w:cs="Times New Roman"/>
          <w:sz w:val="24"/>
          <w:szCs w:val="24"/>
        </w:rPr>
        <w:t xml:space="preserve"> disclosed that </w:t>
      </w:r>
      <w:r w:rsidR="008B5332" w:rsidRPr="00D24DC8">
        <w:rPr>
          <w:rFonts w:ascii="Times New Roman" w:hAnsi="Times New Roman" w:cs="Times New Roman"/>
          <w:sz w:val="24"/>
          <w:szCs w:val="24"/>
        </w:rPr>
        <w:t xml:space="preserve">the </w:t>
      </w:r>
      <w:r w:rsidR="000C5A62" w:rsidRPr="00D24DC8">
        <w:rPr>
          <w:rFonts w:ascii="Times New Roman" w:hAnsi="Times New Roman" w:cs="Times New Roman"/>
          <w:sz w:val="24"/>
          <w:szCs w:val="24"/>
        </w:rPr>
        <w:t>WALL</w:t>
      </w:r>
      <w:r w:rsidRPr="00D24DC8">
        <w:rPr>
          <w:rFonts w:ascii="Times New Roman" w:hAnsi="Times New Roman" w:cs="Times New Roman"/>
          <w:sz w:val="24"/>
          <w:szCs w:val="24"/>
        </w:rPr>
        <w:t xml:space="preserve"> employed machine learning algorithms, developed </w:t>
      </w:r>
      <w:r w:rsidR="005C3293" w:rsidRPr="00D24DC8">
        <w:rPr>
          <w:rFonts w:ascii="Times New Roman" w:hAnsi="Times New Roman" w:cs="Times New Roman"/>
          <w:sz w:val="24"/>
          <w:szCs w:val="24"/>
        </w:rPr>
        <w:t>from</w:t>
      </w:r>
      <w:r w:rsidRPr="00D24DC8">
        <w:rPr>
          <w:rFonts w:ascii="Times New Roman" w:hAnsi="Times New Roman" w:cs="Times New Roman"/>
          <w:sz w:val="24"/>
          <w:szCs w:val="24"/>
        </w:rPr>
        <w:t xml:space="preserve"> a </w:t>
      </w:r>
      <w:r w:rsidR="000F2219" w:rsidRPr="00D24DC8">
        <w:rPr>
          <w:rFonts w:ascii="Times New Roman" w:hAnsi="Times New Roman" w:cs="Times New Roman"/>
          <w:sz w:val="24"/>
          <w:szCs w:val="24"/>
        </w:rPr>
        <w:t xml:space="preserve">large </w:t>
      </w:r>
      <w:r w:rsidRPr="00D24DC8">
        <w:rPr>
          <w:rFonts w:ascii="Times New Roman" w:hAnsi="Times New Roman" w:cs="Times New Roman"/>
          <w:sz w:val="24"/>
          <w:szCs w:val="24"/>
        </w:rPr>
        <w:t xml:space="preserve">quantity of “training data” acquired from the Rasasan </w:t>
      </w:r>
      <w:r w:rsidR="000D3110" w:rsidRPr="00D24DC8">
        <w:rPr>
          <w:rFonts w:ascii="Times New Roman" w:hAnsi="Times New Roman" w:cs="Times New Roman"/>
          <w:sz w:val="24"/>
          <w:szCs w:val="24"/>
        </w:rPr>
        <w:t xml:space="preserve">police </w:t>
      </w:r>
      <w:r w:rsidRPr="00D24DC8">
        <w:rPr>
          <w:rFonts w:ascii="Times New Roman" w:hAnsi="Times New Roman" w:cs="Times New Roman"/>
          <w:sz w:val="24"/>
          <w:szCs w:val="24"/>
        </w:rPr>
        <w:t xml:space="preserve">and the </w:t>
      </w:r>
      <w:r w:rsidR="000D3110" w:rsidRPr="00D24DC8">
        <w:rPr>
          <w:rFonts w:ascii="Times New Roman" w:hAnsi="Times New Roman" w:cs="Times New Roman"/>
          <w:sz w:val="24"/>
          <w:szCs w:val="24"/>
        </w:rPr>
        <w:t xml:space="preserve">police </w:t>
      </w:r>
      <w:r w:rsidR="00DA65E7" w:rsidRPr="00D24DC8">
        <w:rPr>
          <w:rFonts w:ascii="Times New Roman" w:hAnsi="Times New Roman" w:cs="Times New Roman"/>
          <w:sz w:val="24"/>
          <w:szCs w:val="24"/>
        </w:rPr>
        <w:t xml:space="preserve">and military </w:t>
      </w:r>
      <w:r w:rsidR="000D3110" w:rsidRPr="00D24DC8">
        <w:rPr>
          <w:rFonts w:ascii="Times New Roman" w:hAnsi="Times New Roman" w:cs="Times New Roman"/>
          <w:sz w:val="24"/>
          <w:szCs w:val="24"/>
        </w:rPr>
        <w:t xml:space="preserve">forces </w:t>
      </w:r>
      <w:r w:rsidRPr="00D24DC8">
        <w:rPr>
          <w:rFonts w:ascii="Times New Roman" w:hAnsi="Times New Roman" w:cs="Times New Roman"/>
          <w:sz w:val="24"/>
          <w:szCs w:val="24"/>
        </w:rPr>
        <w:t xml:space="preserve">of 10 </w:t>
      </w:r>
      <w:r w:rsidR="002A7780" w:rsidRPr="00D24DC8">
        <w:rPr>
          <w:rFonts w:ascii="Times New Roman" w:hAnsi="Times New Roman" w:cs="Times New Roman"/>
          <w:sz w:val="24"/>
          <w:szCs w:val="24"/>
        </w:rPr>
        <w:t xml:space="preserve">other </w:t>
      </w:r>
      <w:r w:rsidR="009C6C2E" w:rsidRPr="00D24DC8">
        <w:rPr>
          <w:rFonts w:ascii="Times New Roman" w:hAnsi="Times New Roman" w:cs="Times New Roman"/>
          <w:sz w:val="24"/>
          <w:szCs w:val="24"/>
        </w:rPr>
        <w:t>States</w:t>
      </w:r>
      <w:r w:rsidR="005C3293" w:rsidRPr="00D24DC8">
        <w:rPr>
          <w:rFonts w:ascii="Times New Roman" w:hAnsi="Times New Roman" w:cs="Times New Roman"/>
          <w:sz w:val="24"/>
          <w:szCs w:val="24"/>
        </w:rPr>
        <w:t>, in order to identify threats</w:t>
      </w:r>
      <w:r w:rsidRPr="00D24DC8">
        <w:rPr>
          <w:rFonts w:ascii="Times New Roman" w:hAnsi="Times New Roman" w:cs="Times New Roman"/>
          <w:sz w:val="24"/>
          <w:szCs w:val="24"/>
        </w:rPr>
        <w:t>. Th</w:t>
      </w:r>
      <w:r w:rsidR="008F0F2C" w:rsidRPr="00D24DC8">
        <w:rPr>
          <w:rFonts w:ascii="Times New Roman" w:hAnsi="Times New Roman" w:cs="Times New Roman"/>
          <w:sz w:val="24"/>
          <w:szCs w:val="24"/>
        </w:rPr>
        <w:t>e</w:t>
      </w:r>
      <w:r w:rsidRPr="00D24DC8">
        <w:rPr>
          <w:rFonts w:ascii="Times New Roman" w:hAnsi="Times New Roman" w:cs="Times New Roman"/>
          <w:sz w:val="24"/>
          <w:szCs w:val="24"/>
        </w:rPr>
        <w:t xml:space="preserve"> training data included millions of images, video footage, computer models</w:t>
      </w:r>
      <w:r w:rsidR="002A619F" w:rsidRPr="00D24DC8">
        <w:rPr>
          <w:rFonts w:ascii="Times New Roman" w:hAnsi="Times New Roman" w:cs="Times New Roman"/>
          <w:sz w:val="24"/>
          <w:szCs w:val="24"/>
        </w:rPr>
        <w:t>,</w:t>
      </w:r>
      <w:r w:rsidRPr="00D24DC8">
        <w:rPr>
          <w:rFonts w:ascii="Times New Roman" w:hAnsi="Times New Roman" w:cs="Times New Roman"/>
          <w:sz w:val="24"/>
          <w:szCs w:val="24"/>
        </w:rPr>
        <w:t xml:space="preserve"> and other </w:t>
      </w:r>
      <w:r w:rsidR="00160960" w:rsidRPr="00D24DC8">
        <w:rPr>
          <w:rFonts w:ascii="Times New Roman" w:hAnsi="Times New Roman" w:cs="Times New Roman"/>
          <w:sz w:val="24"/>
          <w:szCs w:val="24"/>
        </w:rPr>
        <w:t>information</w:t>
      </w:r>
      <w:r w:rsidRPr="00D24DC8">
        <w:rPr>
          <w:rFonts w:ascii="Times New Roman" w:hAnsi="Times New Roman" w:cs="Times New Roman"/>
          <w:sz w:val="24"/>
          <w:szCs w:val="24"/>
        </w:rPr>
        <w:t xml:space="preserve"> derived from prior instances of armed conflict</w:t>
      </w:r>
      <w:r w:rsidR="000D3110" w:rsidRPr="00D24DC8">
        <w:rPr>
          <w:rFonts w:ascii="Times New Roman" w:hAnsi="Times New Roman" w:cs="Times New Roman"/>
          <w:sz w:val="24"/>
          <w:szCs w:val="24"/>
        </w:rPr>
        <w:t>,</w:t>
      </w:r>
      <w:r w:rsidRPr="00D24DC8">
        <w:rPr>
          <w:rFonts w:ascii="Times New Roman" w:hAnsi="Times New Roman" w:cs="Times New Roman"/>
          <w:sz w:val="24"/>
          <w:szCs w:val="24"/>
        </w:rPr>
        <w:t xml:space="preserve"> civil</w:t>
      </w:r>
      <w:r w:rsidR="004A5C80" w:rsidRPr="00D24DC8">
        <w:rPr>
          <w:rFonts w:ascii="Times New Roman" w:hAnsi="Times New Roman" w:cs="Times New Roman"/>
          <w:sz w:val="24"/>
          <w:szCs w:val="24"/>
        </w:rPr>
        <w:t xml:space="preserve"> unrest</w:t>
      </w:r>
      <w:r w:rsidR="000D3110" w:rsidRPr="00D24DC8">
        <w:rPr>
          <w:rFonts w:ascii="Times New Roman" w:hAnsi="Times New Roman" w:cs="Times New Roman"/>
          <w:sz w:val="24"/>
          <w:szCs w:val="24"/>
        </w:rPr>
        <w:t xml:space="preserve">, and criminal activities during </w:t>
      </w:r>
      <w:r w:rsidR="000D3110" w:rsidRPr="00D24DC8">
        <w:rPr>
          <w:rFonts w:ascii="Times New Roman" w:hAnsi="Times New Roman" w:cs="Times New Roman"/>
          <w:sz w:val="24"/>
          <w:szCs w:val="24"/>
        </w:rPr>
        <w:lastRenderedPageBreak/>
        <w:t>peacetime</w:t>
      </w:r>
      <w:r w:rsidR="004A5C80" w:rsidRPr="00D24DC8">
        <w:rPr>
          <w:rFonts w:ascii="Times New Roman" w:hAnsi="Times New Roman" w:cs="Times New Roman"/>
          <w:sz w:val="24"/>
          <w:szCs w:val="24"/>
        </w:rPr>
        <w:t xml:space="preserve">. According to RRC, </w:t>
      </w:r>
      <w:r w:rsidR="008B5332" w:rsidRPr="00D24DC8">
        <w:rPr>
          <w:rFonts w:ascii="Times New Roman" w:hAnsi="Times New Roman" w:cs="Times New Roman"/>
          <w:sz w:val="24"/>
          <w:szCs w:val="24"/>
        </w:rPr>
        <w:t xml:space="preserve">the </w:t>
      </w:r>
      <w:r w:rsidR="00E808B8" w:rsidRPr="00D24DC8">
        <w:rPr>
          <w:rFonts w:ascii="Times New Roman" w:hAnsi="Times New Roman" w:cs="Times New Roman"/>
          <w:sz w:val="24"/>
          <w:szCs w:val="24"/>
        </w:rPr>
        <w:t>WALL</w:t>
      </w:r>
      <w:r w:rsidRPr="00D24DC8">
        <w:rPr>
          <w:rFonts w:ascii="Times New Roman" w:hAnsi="Times New Roman" w:cs="Times New Roman"/>
          <w:sz w:val="24"/>
          <w:szCs w:val="24"/>
        </w:rPr>
        <w:t xml:space="preserve"> featured an advanced form of “supervised learning,” in which the training data had been meticulously “tagged” by teams of software engineers </w:t>
      </w:r>
      <w:r w:rsidR="000D3110" w:rsidRPr="00D24DC8">
        <w:rPr>
          <w:rFonts w:ascii="Times New Roman" w:hAnsi="Times New Roman" w:cs="Times New Roman"/>
          <w:sz w:val="24"/>
          <w:szCs w:val="24"/>
        </w:rPr>
        <w:t xml:space="preserve">from RRC </w:t>
      </w:r>
      <w:r w:rsidRPr="00D24DC8">
        <w:rPr>
          <w:rFonts w:ascii="Times New Roman" w:hAnsi="Times New Roman" w:cs="Times New Roman"/>
          <w:sz w:val="24"/>
          <w:szCs w:val="24"/>
        </w:rPr>
        <w:t xml:space="preserve">working in cooperation with Rasasan </w:t>
      </w:r>
      <w:r w:rsidR="000D3110" w:rsidRPr="00D24DC8">
        <w:rPr>
          <w:rFonts w:ascii="Times New Roman" w:hAnsi="Times New Roman" w:cs="Times New Roman"/>
          <w:sz w:val="24"/>
          <w:szCs w:val="24"/>
        </w:rPr>
        <w:t xml:space="preserve">police </w:t>
      </w:r>
      <w:r w:rsidRPr="00D24DC8">
        <w:rPr>
          <w:rFonts w:ascii="Times New Roman" w:hAnsi="Times New Roman" w:cs="Times New Roman"/>
          <w:sz w:val="24"/>
          <w:szCs w:val="24"/>
        </w:rPr>
        <w:t>officers</w:t>
      </w:r>
      <w:r w:rsidR="0080474B" w:rsidRPr="00D24DC8">
        <w:rPr>
          <w:rFonts w:ascii="Times New Roman" w:hAnsi="Times New Roman" w:cs="Times New Roman"/>
          <w:sz w:val="24"/>
          <w:szCs w:val="24"/>
        </w:rPr>
        <w:t xml:space="preserve"> and</w:t>
      </w:r>
      <w:r w:rsidR="00DA65E7" w:rsidRPr="00D24DC8">
        <w:rPr>
          <w:rFonts w:ascii="Times New Roman" w:hAnsi="Times New Roman" w:cs="Times New Roman"/>
          <w:sz w:val="24"/>
          <w:szCs w:val="24"/>
        </w:rPr>
        <w:t xml:space="preserve"> military officials</w:t>
      </w:r>
      <w:r w:rsidRPr="00D24DC8">
        <w:rPr>
          <w:rFonts w:ascii="Times New Roman" w:hAnsi="Times New Roman" w:cs="Times New Roman"/>
          <w:sz w:val="24"/>
          <w:szCs w:val="24"/>
        </w:rPr>
        <w:t>. The tagging highlighted as</w:t>
      </w:r>
      <w:r w:rsidR="004A5C80" w:rsidRPr="00D24DC8">
        <w:rPr>
          <w:rFonts w:ascii="Times New Roman" w:hAnsi="Times New Roman" w:cs="Times New Roman"/>
          <w:sz w:val="24"/>
          <w:szCs w:val="24"/>
        </w:rPr>
        <w:t>pects of the training data that indicated</w:t>
      </w:r>
      <w:r w:rsidRPr="00D24DC8">
        <w:rPr>
          <w:rFonts w:ascii="Times New Roman" w:hAnsi="Times New Roman" w:cs="Times New Roman"/>
          <w:sz w:val="24"/>
          <w:szCs w:val="24"/>
        </w:rPr>
        <w:t xml:space="preserve"> armed threats, as well as indicators of </w:t>
      </w:r>
      <w:r w:rsidR="00524F0C" w:rsidRPr="00D24DC8">
        <w:rPr>
          <w:rFonts w:ascii="Times New Roman" w:hAnsi="Times New Roman" w:cs="Times New Roman"/>
          <w:sz w:val="24"/>
          <w:szCs w:val="24"/>
        </w:rPr>
        <w:t xml:space="preserve">retreat, </w:t>
      </w:r>
      <w:r w:rsidRPr="00D24DC8">
        <w:rPr>
          <w:rFonts w:ascii="Times New Roman" w:hAnsi="Times New Roman" w:cs="Times New Roman"/>
          <w:sz w:val="24"/>
          <w:szCs w:val="24"/>
        </w:rPr>
        <w:t xml:space="preserve">surrender, </w:t>
      </w:r>
      <w:r w:rsidR="00524F0C" w:rsidRPr="00D24DC8">
        <w:rPr>
          <w:rFonts w:ascii="Times New Roman" w:hAnsi="Times New Roman" w:cs="Times New Roman"/>
          <w:sz w:val="24"/>
          <w:szCs w:val="24"/>
        </w:rPr>
        <w:t xml:space="preserve">incapacity, </w:t>
      </w:r>
      <w:r w:rsidRPr="00D24DC8">
        <w:rPr>
          <w:rFonts w:ascii="Times New Roman" w:hAnsi="Times New Roman" w:cs="Times New Roman"/>
          <w:sz w:val="24"/>
          <w:szCs w:val="24"/>
        </w:rPr>
        <w:t xml:space="preserve">and other factors that would render an individual </w:t>
      </w:r>
      <w:r w:rsidR="00524F0C" w:rsidRPr="00D24DC8">
        <w:rPr>
          <w:rFonts w:ascii="Times New Roman" w:hAnsi="Times New Roman" w:cs="Times New Roman"/>
          <w:sz w:val="24"/>
          <w:szCs w:val="24"/>
        </w:rPr>
        <w:t xml:space="preserve">effectively </w:t>
      </w:r>
      <w:r w:rsidRPr="00D24DC8">
        <w:rPr>
          <w:rFonts w:ascii="Times New Roman" w:hAnsi="Times New Roman" w:cs="Times New Roman"/>
          <w:i/>
          <w:iCs/>
          <w:sz w:val="24"/>
          <w:szCs w:val="24"/>
        </w:rPr>
        <w:t>hors de combat</w:t>
      </w:r>
      <w:r w:rsidRPr="00D24DC8">
        <w:rPr>
          <w:rFonts w:ascii="Times New Roman" w:hAnsi="Times New Roman" w:cs="Times New Roman"/>
          <w:sz w:val="24"/>
          <w:szCs w:val="24"/>
        </w:rPr>
        <w:t>.</w:t>
      </w:r>
    </w:p>
    <w:p w14:paraId="77A43E44" w14:textId="00342675" w:rsidR="002E6287" w:rsidRPr="00D24DC8" w:rsidRDefault="00F27D11"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A</w:t>
      </w:r>
      <w:r w:rsidR="00961975" w:rsidRPr="00D24DC8">
        <w:rPr>
          <w:rFonts w:ascii="Times New Roman" w:hAnsi="Times New Roman" w:cs="Times New Roman"/>
          <w:sz w:val="24"/>
          <w:szCs w:val="24"/>
        </w:rPr>
        <w:t xml:space="preserve">ll six </w:t>
      </w:r>
      <w:r w:rsidRPr="00D24DC8">
        <w:rPr>
          <w:rFonts w:ascii="Times New Roman" w:hAnsi="Times New Roman" w:cs="Times New Roman"/>
          <w:sz w:val="24"/>
          <w:szCs w:val="24"/>
        </w:rPr>
        <w:t xml:space="preserve">CHC </w:t>
      </w:r>
      <w:r w:rsidR="00961975" w:rsidRPr="00D24DC8">
        <w:rPr>
          <w:rFonts w:ascii="Times New Roman" w:hAnsi="Times New Roman" w:cs="Times New Roman"/>
          <w:sz w:val="24"/>
          <w:szCs w:val="24"/>
        </w:rPr>
        <w:t>Member</w:t>
      </w:r>
      <w:r w:rsidR="00934298" w:rsidRPr="00D24DC8">
        <w:rPr>
          <w:rFonts w:ascii="Times New Roman" w:hAnsi="Times New Roman" w:cs="Times New Roman"/>
          <w:sz w:val="24"/>
          <w:szCs w:val="24"/>
        </w:rPr>
        <w:t xml:space="preserve"> States devoted funds</w:t>
      </w:r>
      <w:r w:rsidR="00961975" w:rsidRPr="00D24DC8">
        <w:rPr>
          <w:rFonts w:ascii="Times New Roman" w:hAnsi="Times New Roman" w:cs="Times New Roman"/>
          <w:sz w:val="24"/>
          <w:szCs w:val="24"/>
        </w:rPr>
        <w:t xml:space="preserve"> </w:t>
      </w:r>
      <w:r w:rsidR="00730142" w:rsidRPr="00D24DC8">
        <w:rPr>
          <w:rFonts w:ascii="Times New Roman" w:hAnsi="Times New Roman" w:cs="Times New Roman"/>
          <w:sz w:val="24"/>
          <w:szCs w:val="24"/>
        </w:rPr>
        <w:t xml:space="preserve">and provided </w:t>
      </w:r>
      <w:r w:rsidR="00961975" w:rsidRPr="00D24DC8">
        <w:rPr>
          <w:rFonts w:ascii="Times New Roman" w:hAnsi="Times New Roman" w:cs="Times New Roman"/>
          <w:sz w:val="24"/>
          <w:szCs w:val="24"/>
        </w:rPr>
        <w:t xml:space="preserve">leading government </w:t>
      </w:r>
      <w:r w:rsidR="000069F8" w:rsidRPr="00D24DC8">
        <w:rPr>
          <w:rFonts w:ascii="Times New Roman" w:hAnsi="Times New Roman" w:cs="Times New Roman"/>
          <w:sz w:val="24"/>
          <w:szCs w:val="24"/>
        </w:rPr>
        <w:t xml:space="preserve">and private sector </w:t>
      </w:r>
      <w:r w:rsidR="00961975" w:rsidRPr="00D24DC8">
        <w:rPr>
          <w:rFonts w:ascii="Times New Roman" w:hAnsi="Times New Roman" w:cs="Times New Roman"/>
          <w:sz w:val="24"/>
          <w:szCs w:val="24"/>
        </w:rPr>
        <w:t>scientists</w:t>
      </w:r>
      <w:r w:rsidR="00BD66DB" w:rsidRPr="00D24DC8">
        <w:rPr>
          <w:rFonts w:ascii="Times New Roman" w:hAnsi="Times New Roman" w:cs="Times New Roman"/>
          <w:sz w:val="24"/>
          <w:szCs w:val="24"/>
        </w:rPr>
        <w:t xml:space="preserve"> and</w:t>
      </w:r>
      <w:r w:rsidR="00961975" w:rsidRPr="00D24DC8">
        <w:rPr>
          <w:rFonts w:ascii="Times New Roman" w:hAnsi="Times New Roman" w:cs="Times New Roman"/>
          <w:sz w:val="24"/>
          <w:szCs w:val="24"/>
        </w:rPr>
        <w:t xml:space="preserve"> engineers, </w:t>
      </w:r>
      <w:r w:rsidR="00BD66DB" w:rsidRPr="00D24DC8">
        <w:rPr>
          <w:rFonts w:ascii="Times New Roman" w:hAnsi="Times New Roman" w:cs="Times New Roman"/>
          <w:sz w:val="24"/>
          <w:szCs w:val="24"/>
        </w:rPr>
        <w:t>as well as</w:t>
      </w:r>
      <w:r w:rsidR="00961975" w:rsidRPr="00D24DC8">
        <w:rPr>
          <w:rFonts w:ascii="Times New Roman" w:hAnsi="Times New Roman" w:cs="Times New Roman"/>
          <w:sz w:val="24"/>
          <w:szCs w:val="24"/>
        </w:rPr>
        <w:t xml:space="preserve"> materials</w:t>
      </w:r>
      <w:r w:rsidR="00BD66DB" w:rsidRPr="00D24DC8">
        <w:rPr>
          <w:rFonts w:ascii="Times New Roman" w:hAnsi="Times New Roman" w:cs="Times New Roman"/>
          <w:sz w:val="24"/>
          <w:szCs w:val="24"/>
        </w:rPr>
        <w:t>,</w:t>
      </w:r>
      <w:r w:rsidR="00961975" w:rsidRPr="00D24DC8">
        <w:rPr>
          <w:rFonts w:ascii="Times New Roman" w:hAnsi="Times New Roman" w:cs="Times New Roman"/>
          <w:sz w:val="24"/>
          <w:szCs w:val="24"/>
        </w:rPr>
        <w:t xml:space="preserve"> to the </w:t>
      </w:r>
      <w:r w:rsidR="00861A69" w:rsidRPr="00D24DC8">
        <w:rPr>
          <w:rFonts w:ascii="Times New Roman" w:hAnsi="Times New Roman" w:cs="Times New Roman"/>
          <w:sz w:val="24"/>
          <w:szCs w:val="24"/>
        </w:rPr>
        <w:t xml:space="preserve">research and development phase of the </w:t>
      </w:r>
      <w:r w:rsidR="00961975" w:rsidRPr="00D24DC8">
        <w:rPr>
          <w:rFonts w:ascii="Times New Roman" w:hAnsi="Times New Roman" w:cs="Times New Roman"/>
          <w:sz w:val="24"/>
          <w:szCs w:val="24"/>
        </w:rPr>
        <w:t>project</w:t>
      </w:r>
      <w:r w:rsidR="008E3998" w:rsidRPr="00D24DC8">
        <w:rPr>
          <w:rFonts w:ascii="Times New Roman" w:hAnsi="Times New Roman" w:cs="Times New Roman"/>
          <w:sz w:val="24"/>
          <w:szCs w:val="24"/>
        </w:rPr>
        <w:t xml:space="preserve">, </w:t>
      </w:r>
      <w:r w:rsidR="00730142" w:rsidRPr="00D24DC8">
        <w:rPr>
          <w:rFonts w:ascii="Times New Roman" w:hAnsi="Times New Roman" w:cs="Times New Roman"/>
          <w:sz w:val="24"/>
          <w:szCs w:val="24"/>
        </w:rPr>
        <w:t xml:space="preserve">which was </w:t>
      </w:r>
      <w:r w:rsidR="008E3998" w:rsidRPr="00D24DC8">
        <w:rPr>
          <w:rFonts w:ascii="Times New Roman" w:hAnsi="Times New Roman" w:cs="Times New Roman"/>
          <w:sz w:val="24"/>
          <w:szCs w:val="24"/>
        </w:rPr>
        <w:t>conducted at RRC’s laboratories in Botega and its testing ranges in rural Rasasa</w:t>
      </w:r>
      <w:r w:rsidR="00961975" w:rsidRPr="00D24DC8">
        <w:rPr>
          <w:rFonts w:ascii="Times New Roman" w:hAnsi="Times New Roman" w:cs="Times New Roman"/>
          <w:sz w:val="24"/>
          <w:szCs w:val="24"/>
        </w:rPr>
        <w:t>.</w:t>
      </w:r>
      <w:r w:rsidR="002A619F" w:rsidRPr="00D24DC8">
        <w:rPr>
          <w:rFonts w:ascii="Times New Roman" w:hAnsi="Times New Roman" w:cs="Times New Roman"/>
          <w:sz w:val="24"/>
          <w:szCs w:val="24"/>
        </w:rPr>
        <w:t xml:space="preserve"> </w:t>
      </w:r>
    </w:p>
    <w:p w14:paraId="27AF1337" w14:textId="722651C3" w:rsidR="00727E93" w:rsidRPr="00D24DC8" w:rsidRDefault="00961975"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By April 2013, police in </w:t>
      </w:r>
      <w:r w:rsidR="008056EF" w:rsidRPr="00D24DC8">
        <w:rPr>
          <w:rFonts w:ascii="Times New Roman" w:hAnsi="Times New Roman" w:cs="Times New Roman"/>
          <w:sz w:val="24"/>
          <w:szCs w:val="24"/>
        </w:rPr>
        <w:t xml:space="preserve">the other </w:t>
      </w:r>
      <w:r w:rsidRPr="00D24DC8">
        <w:rPr>
          <w:rFonts w:ascii="Times New Roman" w:hAnsi="Times New Roman" w:cs="Times New Roman"/>
          <w:sz w:val="24"/>
          <w:szCs w:val="24"/>
        </w:rPr>
        <w:t xml:space="preserve">four </w:t>
      </w:r>
      <w:r w:rsidR="00892CC9" w:rsidRPr="00D24DC8">
        <w:rPr>
          <w:rFonts w:ascii="Times New Roman" w:hAnsi="Times New Roman" w:cs="Times New Roman"/>
          <w:sz w:val="24"/>
          <w:szCs w:val="24"/>
        </w:rPr>
        <w:t>Crosinia</w:t>
      </w:r>
      <w:r w:rsidR="002A619F" w:rsidRPr="00D24DC8">
        <w:rPr>
          <w:rFonts w:ascii="Times New Roman" w:hAnsi="Times New Roman" w:cs="Times New Roman"/>
          <w:sz w:val="24"/>
          <w:szCs w:val="24"/>
        </w:rPr>
        <w:t xml:space="preserve">n </w:t>
      </w:r>
      <w:r w:rsidR="00CB4A50" w:rsidRPr="00D24DC8">
        <w:rPr>
          <w:rFonts w:ascii="Times New Roman" w:hAnsi="Times New Roman" w:cs="Times New Roman"/>
          <w:sz w:val="24"/>
          <w:szCs w:val="24"/>
        </w:rPr>
        <w:t xml:space="preserve">States </w:t>
      </w:r>
      <w:r w:rsidRPr="00D24DC8">
        <w:rPr>
          <w:rFonts w:ascii="Times New Roman" w:hAnsi="Times New Roman" w:cs="Times New Roman"/>
          <w:sz w:val="24"/>
          <w:szCs w:val="24"/>
        </w:rPr>
        <w:t>had gained the upper hand</w:t>
      </w:r>
      <w:r w:rsidR="00494EEC" w:rsidRPr="00D24DC8">
        <w:rPr>
          <w:rFonts w:ascii="Times New Roman" w:hAnsi="Times New Roman" w:cs="Times New Roman"/>
          <w:sz w:val="24"/>
          <w:szCs w:val="24"/>
        </w:rPr>
        <w:t>,</w:t>
      </w:r>
      <w:r w:rsidRPr="00D24DC8">
        <w:rPr>
          <w:rFonts w:ascii="Times New Roman" w:hAnsi="Times New Roman" w:cs="Times New Roman"/>
          <w:sz w:val="24"/>
          <w:szCs w:val="24"/>
        </w:rPr>
        <w:t xml:space="preserve"> and crime levels </w:t>
      </w:r>
      <w:r w:rsidR="005E41EF" w:rsidRPr="00D24DC8">
        <w:rPr>
          <w:rFonts w:ascii="Times New Roman" w:hAnsi="Times New Roman" w:cs="Times New Roman"/>
          <w:sz w:val="24"/>
          <w:szCs w:val="24"/>
        </w:rPr>
        <w:t xml:space="preserve">were </w:t>
      </w:r>
      <w:r w:rsidRPr="00D24DC8">
        <w:rPr>
          <w:rFonts w:ascii="Times New Roman" w:hAnsi="Times New Roman" w:cs="Times New Roman"/>
          <w:sz w:val="24"/>
          <w:szCs w:val="24"/>
        </w:rPr>
        <w:t>restored to pre-</w:t>
      </w:r>
      <w:r w:rsidR="008056EF" w:rsidRPr="00D24DC8">
        <w:rPr>
          <w:rFonts w:ascii="Times New Roman" w:hAnsi="Times New Roman" w:cs="Times New Roman"/>
          <w:sz w:val="24"/>
          <w:szCs w:val="24"/>
        </w:rPr>
        <w:t xml:space="preserve">Hurricane </w:t>
      </w:r>
      <w:r w:rsidRPr="00D24DC8">
        <w:rPr>
          <w:rFonts w:ascii="Times New Roman" w:hAnsi="Times New Roman" w:cs="Times New Roman"/>
          <w:sz w:val="24"/>
          <w:szCs w:val="24"/>
        </w:rPr>
        <w:t>Makan levels.</w:t>
      </w:r>
      <w:r w:rsidR="00E240B4" w:rsidRPr="00D24DC8">
        <w:rPr>
          <w:rFonts w:ascii="Times New Roman" w:hAnsi="Times New Roman" w:cs="Times New Roman"/>
          <w:sz w:val="24"/>
          <w:szCs w:val="24"/>
        </w:rPr>
        <w:t xml:space="preserve"> </w:t>
      </w:r>
      <w:r w:rsidR="00CE5C83" w:rsidRPr="00D24DC8">
        <w:rPr>
          <w:rFonts w:ascii="Times New Roman" w:hAnsi="Times New Roman" w:cs="Times New Roman"/>
          <w:sz w:val="24"/>
          <w:szCs w:val="24"/>
        </w:rPr>
        <w:t>E</w:t>
      </w:r>
      <w:r w:rsidRPr="00D24DC8">
        <w:rPr>
          <w:rFonts w:ascii="Times New Roman" w:hAnsi="Times New Roman" w:cs="Times New Roman"/>
          <w:sz w:val="24"/>
          <w:szCs w:val="24"/>
        </w:rPr>
        <w:t xml:space="preserve">ach </w:t>
      </w:r>
      <w:r w:rsidR="00942274" w:rsidRPr="00D24DC8">
        <w:rPr>
          <w:rFonts w:ascii="Times New Roman" w:hAnsi="Times New Roman" w:cs="Times New Roman"/>
          <w:sz w:val="24"/>
          <w:szCs w:val="24"/>
        </w:rPr>
        <w:t xml:space="preserve">of these </w:t>
      </w:r>
      <w:r w:rsidR="00DF0B78" w:rsidRPr="00D24DC8">
        <w:rPr>
          <w:rFonts w:ascii="Times New Roman" w:hAnsi="Times New Roman" w:cs="Times New Roman"/>
          <w:sz w:val="24"/>
          <w:szCs w:val="24"/>
        </w:rPr>
        <w:t>State</w:t>
      </w:r>
      <w:r w:rsidR="00942274" w:rsidRPr="00D24DC8">
        <w:rPr>
          <w:rFonts w:ascii="Times New Roman" w:hAnsi="Times New Roman" w:cs="Times New Roman"/>
          <w:sz w:val="24"/>
          <w:szCs w:val="24"/>
        </w:rPr>
        <w:t>s</w:t>
      </w:r>
      <w:r w:rsidR="00DF0B78" w:rsidRPr="00D24DC8">
        <w:rPr>
          <w:rFonts w:ascii="Times New Roman" w:hAnsi="Times New Roman" w:cs="Times New Roman"/>
          <w:sz w:val="24"/>
          <w:szCs w:val="24"/>
        </w:rPr>
        <w:t xml:space="preserve"> </w:t>
      </w:r>
      <w:r w:rsidRPr="00D24DC8">
        <w:rPr>
          <w:rFonts w:ascii="Times New Roman" w:hAnsi="Times New Roman" w:cs="Times New Roman"/>
          <w:sz w:val="24"/>
          <w:szCs w:val="24"/>
        </w:rPr>
        <w:t xml:space="preserve">gradually withdrew from the </w:t>
      </w:r>
      <w:r w:rsidR="00FE4D61" w:rsidRPr="00D24DC8">
        <w:rPr>
          <w:rFonts w:ascii="Times New Roman" w:hAnsi="Times New Roman" w:cs="Times New Roman"/>
          <w:sz w:val="24"/>
          <w:szCs w:val="24"/>
        </w:rPr>
        <w:t xml:space="preserve">WALL </w:t>
      </w:r>
      <w:r w:rsidRPr="00D24DC8">
        <w:rPr>
          <w:rFonts w:ascii="Times New Roman" w:hAnsi="Times New Roman" w:cs="Times New Roman"/>
          <w:sz w:val="24"/>
          <w:szCs w:val="24"/>
        </w:rPr>
        <w:t xml:space="preserve">project and, by August 2013, only Rasasa and </w:t>
      </w:r>
      <w:r w:rsidR="00494EEC" w:rsidRPr="00D24DC8">
        <w:rPr>
          <w:rFonts w:ascii="Times New Roman" w:hAnsi="Times New Roman" w:cs="Times New Roman"/>
          <w:sz w:val="24"/>
          <w:szCs w:val="24"/>
        </w:rPr>
        <w:t>Adawa</w:t>
      </w:r>
      <w:r w:rsidR="000C160A" w:rsidRPr="00D24DC8">
        <w:rPr>
          <w:rFonts w:ascii="Times New Roman" w:hAnsi="Times New Roman" w:cs="Times New Roman"/>
          <w:sz w:val="24"/>
          <w:szCs w:val="24"/>
        </w:rPr>
        <w:t xml:space="preserve"> continued to participate in </w:t>
      </w:r>
      <w:r w:rsidR="002E56C0" w:rsidRPr="00D24DC8">
        <w:rPr>
          <w:rFonts w:ascii="Times New Roman" w:hAnsi="Times New Roman" w:cs="Times New Roman"/>
          <w:sz w:val="24"/>
          <w:szCs w:val="24"/>
        </w:rPr>
        <w:t xml:space="preserve">the </w:t>
      </w:r>
      <w:r w:rsidR="000C160A" w:rsidRPr="00D24DC8">
        <w:rPr>
          <w:rFonts w:ascii="Times New Roman" w:hAnsi="Times New Roman" w:cs="Times New Roman"/>
          <w:sz w:val="24"/>
          <w:szCs w:val="24"/>
        </w:rPr>
        <w:t>development of the</w:t>
      </w:r>
      <w:r w:rsidR="002A619F" w:rsidRPr="00D24DC8">
        <w:rPr>
          <w:rFonts w:ascii="Times New Roman" w:hAnsi="Times New Roman" w:cs="Times New Roman"/>
          <w:sz w:val="24"/>
          <w:szCs w:val="24"/>
        </w:rPr>
        <w:t xml:space="preserve"> venture</w:t>
      </w:r>
      <w:r w:rsidR="009C6C2E" w:rsidRPr="00D24DC8">
        <w:rPr>
          <w:rFonts w:ascii="Times New Roman" w:hAnsi="Times New Roman" w:cs="Times New Roman"/>
          <w:sz w:val="24"/>
          <w:szCs w:val="24"/>
        </w:rPr>
        <w:t>.</w:t>
      </w:r>
      <w:r w:rsidR="002A619F" w:rsidRPr="00D24DC8" w:rsidDel="002A619F">
        <w:rPr>
          <w:rFonts w:ascii="Times New Roman" w:hAnsi="Times New Roman" w:cs="Times New Roman"/>
          <w:sz w:val="24"/>
          <w:szCs w:val="24"/>
        </w:rPr>
        <w:t xml:space="preserve"> </w:t>
      </w:r>
      <w:r w:rsidR="002E56C0" w:rsidRPr="00D24DC8">
        <w:rPr>
          <w:rFonts w:ascii="Times New Roman" w:hAnsi="Times New Roman" w:cs="Times New Roman"/>
          <w:sz w:val="24"/>
          <w:szCs w:val="24"/>
        </w:rPr>
        <w:t>T</w:t>
      </w:r>
      <w:r w:rsidR="00E46162" w:rsidRPr="00D24DC8">
        <w:rPr>
          <w:rFonts w:ascii="Times New Roman" w:hAnsi="Times New Roman" w:cs="Times New Roman"/>
          <w:sz w:val="24"/>
          <w:szCs w:val="24"/>
        </w:rPr>
        <w:t xml:space="preserve">he withdrawing </w:t>
      </w:r>
      <w:r w:rsidR="00CB4A50" w:rsidRPr="00D24DC8">
        <w:rPr>
          <w:rFonts w:ascii="Times New Roman" w:hAnsi="Times New Roman" w:cs="Times New Roman"/>
          <w:sz w:val="24"/>
          <w:szCs w:val="24"/>
        </w:rPr>
        <w:t xml:space="preserve">States </w:t>
      </w:r>
      <w:r w:rsidR="00E46162" w:rsidRPr="00D24DC8">
        <w:rPr>
          <w:rFonts w:ascii="Times New Roman" w:hAnsi="Times New Roman" w:cs="Times New Roman"/>
          <w:sz w:val="24"/>
          <w:szCs w:val="24"/>
        </w:rPr>
        <w:t>assigned any rights they might have acquired during the development of the project back to RRC.</w:t>
      </w:r>
    </w:p>
    <w:p w14:paraId="55148CAE" w14:textId="4B401193" w:rsidR="00740BAD" w:rsidRPr="00D24DC8" w:rsidRDefault="00CB4A50"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R</w:t>
      </w:r>
      <w:r w:rsidR="00934298" w:rsidRPr="00D24DC8">
        <w:rPr>
          <w:rFonts w:ascii="Times New Roman" w:hAnsi="Times New Roman" w:cs="Times New Roman"/>
          <w:sz w:val="24"/>
          <w:szCs w:val="24"/>
        </w:rPr>
        <w:t xml:space="preserve">esearch and development of </w:t>
      </w:r>
      <w:r w:rsidR="008B5332" w:rsidRPr="00D24DC8">
        <w:rPr>
          <w:rFonts w:ascii="Times New Roman" w:hAnsi="Times New Roman" w:cs="Times New Roman"/>
          <w:sz w:val="24"/>
          <w:szCs w:val="24"/>
        </w:rPr>
        <w:t xml:space="preserve">the </w:t>
      </w:r>
      <w:r w:rsidR="007514A0" w:rsidRPr="00D24DC8">
        <w:rPr>
          <w:rFonts w:ascii="Times New Roman" w:hAnsi="Times New Roman" w:cs="Times New Roman"/>
          <w:sz w:val="24"/>
          <w:szCs w:val="24"/>
        </w:rPr>
        <w:t>WALL proceeded</w:t>
      </w:r>
      <w:r w:rsidRPr="00D24DC8">
        <w:rPr>
          <w:rFonts w:ascii="Times New Roman" w:hAnsi="Times New Roman" w:cs="Times New Roman"/>
          <w:sz w:val="24"/>
          <w:szCs w:val="24"/>
        </w:rPr>
        <w:t xml:space="preserve"> steadily over the next two years</w:t>
      </w:r>
      <w:r w:rsidR="0080474B" w:rsidRPr="00D24DC8">
        <w:rPr>
          <w:rFonts w:ascii="Times New Roman" w:hAnsi="Times New Roman" w:cs="Times New Roman"/>
          <w:sz w:val="24"/>
          <w:szCs w:val="24"/>
        </w:rPr>
        <w:t xml:space="preserve">, including a review by advisers from the Rasasan government </w:t>
      </w:r>
      <w:r w:rsidR="002A7780" w:rsidRPr="00D24DC8">
        <w:rPr>
          <w:rFonts w:ascii="Times New Roman" w:hAnsi="Times New Roman" w:cs="Times New Roman"/>
          <w:sz w:val="24"/>
          <w:szCs w:val="24"/>
        </w:rPr>
        <w:t>for</w:t>
      </w:r>
      <w:r w:rsidR="002A619F" w:rsidRPr="00D24DC8">
        <w:rPr>
          <w:rFonts w:ascii="Times New Roman" w:hAnsi="Times New Roman" w:cs="Times New Roman"/>
          <w:sz w:val="24"/>
          <w:szCs w:val="24"/>
        </w:rPr>
        <w:t xml:space="preserve"> </w:t>
      </w:r>
      <w:r w:rsidR="0080474B" w:rsidRPr="00D24DC8">
        <w:rPr>
          <w:rFonts w:ascii="Times New Roman" w:hAnsi="Times New Roman" w:cs="Times New Roman"/>
          <w:sz w:val="24"/>
          <w:szCs w:val="24"/>
        </w:rPr>
        <w:t>compliance with international law</w:t>
      </w:r>
      <w:r w:rsidR="00CC217B" w:rsidRPr="00D24DC8">
        <w:rPr>
          <w:rFonts w:ascii="Times New Roman" w:hAnsi="Times New Roman" w:cs="Times New Roman"/>
          <w:sz w:val="24"/>
          <w:szCs w:val="24"/>
        </w:rPr>
        <w:t>.</w:t>
      </w:r>
      <w:r w:rsidR="002E56C0" w:rsidRPr="00D24DC8">
        <w:rPr>
          <w:rFonts w:ascii="Times New Roman" w:hAnsi="Times New Roman" w:cs="Times New Roman"/>
          <w:sz w:val="24"/>
          <w:szCs w:val="24"/>
        </w:rPr>
        <w:t xml:space="preserve"> </w:t>
      </w:r>
      <w:r w:rsidR="00CC217B" w:rsidRPr="00D24DC8">
        <w:rPr>
          <w:rFonts w:ascii="Times New Roman" w:hAnsi="Times New Roman" w:cs="Times New Roman"/>
          <w:sz w:val="24"/>
          <w:szCs w:val="24"/>
        </w:rPr>
        <w:t>T</w:t>
      </w:r>
      <w:r w:rsidR="007514A0" w:rsidRPr="00D24DC8">
        <w:rPr>
          <w:rFonts w:ascii="Times New Roman" w:hAnsi="Times New Roman" w:cs="Times New Roman"/>
          <w:sz w:val="24"/>
          <w:szCs w:val="24"/>
        </w:rPr>
        <w:t xml:space="preserve">he system was subjected to hundreds of thousands of computer simulations and field tests under the close supervision of </w:t>
      </w:r>
      <w:r w:rsidR="00D27566" w:rsidRPr="00D24DC8">
        <w:rPr>
          <w:rFonts w:ascii="Times New Roman" w:hAnsi="Times New Roman" w:cs="Times New Roman"/>
          <w:sz w:val="24"/>
          <w:szCs w:val="24"/>
        </w:rPr>
        <w:t>representatives of police</w:t>
      </w:r>
      <w:r w:rsidR="00DA65E7" w:rsidRPr="00D24DC8">
        <w:rPr>
          <w:rFonts w:ascii="Times New Roman" w:hAnsi="Times New Roman" w:cs="Times New Roman"/>
          <w:sz w:val="24"/>
          <w:szCs w:val="24"/>
        </w:rPr>
        <w:t>, military,</w:t>
      </w:r>
      <w:r w:rsidR="00D27566" w:rsidRPr="00D24DC8">
        <w:rPr>
          <w:rFonts w:ascii="Times New Roman" w:hAnsi="Times New Roman" w:cs="Times New Roman"/>
          <w:sz w:val="24"/>
          <w:szCs w:val="24"/>
        </w:rPr>
        <w:t xml:space="preserve"> and engineering experts from the Rasasan and A</w:t>
      </w:r>
      <w:r w:rsidR="000B7462" w:rsidRPr="00D24DC8">
        <w:rPr>
          <w:rFonts w:ascii="Times New Roman" w:hAnsi="Times New Roman" w:cs="Times New Roman"/>
          <w:sz w:val="24"/>
          <w:szCs w:val="24"/>
        </w:rPr>
        <w:t>daw</w:t>
      </w:r>
      <w:r w:rsidR="00D27566" w:rsidRPr="00D24DC8">
        <w:rPr>
          <w:rFonts w:ascii="Times New Roman" w:hAnsi="Times New Roman" w:cs="Times New Roman"/>
          <w:sz w:val="24"/>
          <w:szCs w:val="24"/>
        </w:rPr>
        <w:t>an governments</w:t>
      </w:r>
      <w:r w:rsidR="007514A0"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p>
    <w:p w14:paraId="0D6E6269" w14:textId="32CF4847" w:rsidR="00D27566" w:rsidRPr="00D24DC8" w:rsidRDefault="008F6ABE"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On </w:t>
      </w:r>
      <w:r w:rsidR="00B75461" w:rsidRPr="00D24DC8">
        <w:rPr>
          <w:rFonts w:ascii="Times New Roman" w:hAnsi="Times New Roman" w:cs="Times New Roman"/>
          <w:sz w:val="24"/>
          <w:szCs w:val="24"/>
        </w:rPr>
        <w:t xml:space="preserve">6 </w:t>
      </w:r>
      <w:r w:rsidR="007514A0" w:rsidRPr="00D24DC8">
        <w:rPr>
          <w:rFonts w:ascii="Times New Roman" w:hAnsi="Times New Roman" w:cs="Times New Roman"/>
          <w:sz w:val="24"/>
          <w:szCs w:val="24"/>
        </w:rPr>
        <w:t xml:space="preserve">July 2015, </w:t>
      </w:r>
      <w:r w:rsidR="00B75461" w:rsidRPr="00D24DC8">
        <w:rPr>
          <w:rFonts w:ascii="Times New Roman" w:hAnsi="Times New Roman" w:cs="Times New Roman"/>
          <w:sz w:val="24"/>
          <w:szCs w:val="24"/>
        </w:rPr>
        <w:t xml:space="preserve">Ms. </w:t>
      </w:r>
      <w:r w:rsidR="002F5431" w:rsidRPr="00D24DC8">
        <w:rPr>
          <w:rFonts w:ascii="Times New Roman" w:hAnsi="Times New Roman" w:cs="Times New Roman"/>
          <w:sz w:val="24"/>
          <w:szCs w:val="24"/>
        </w:rPr>
        <w:t>Grey</w:t>
      </w:r>
      <w:r w:rsidR="007514A0" w:rsidRPr="00D24DC8">
        <w:rPr>
          <w:rFonts w:ascii="Times New Roman" w:hAnsi="Times New Roman" w:cs="Times New Roman"/>
          <w:sz w:val="24"/>
          <w:szCs w:val="24"/>
        </w:rPr>
        <w:t xml:space="preserve"> </w:t>
      </w:r>
      <w:r w:rsidR="00D27566" w:rsidRPr="00D24DC8">
        <w:rPr>
          <w:rFonts w:ascii="Times New Roman" w:hAnsi="Times New Roman" w:cs="Times New Roman"/>
          <w:sz w:val="24"/>
          <w:szCs w:val="24"/>
        </w:rPr>
        <w:t xml:space="preserve">announced the </w:t>
      </w:r>
      <w:r w:rsidR="00CB4A50" w:rsidRPr="00D24DC8">
        <w:rPr>
          <w:rFonts w:ascii="Times New Roman" w:hAnsi="Times New Roman" w:cs="Times New Roman"/>
          <w:sz w:val="24"/>
          <w:szCs w:val="24"/>
        </w:rPr>
        <w:t xml:space="preserve">completion of the </w:t>
      </w:r>
      <w:r w:rsidR="00D27566" w:rsidRPr="00D24DC8">
        <w:rPr>
          <w:rFonts w:ascii="Times New Roman" w:hAnsi="Times New Roman" w:cs="Times New Roman"/>
          <w:sz w:val="24"/>
          <w:szCs w:val="24"/>
        </w:rPr>
        <w:t>project</w:t>
      </w:r>
      <w:r w:rsidR="00CB4A50" w:rsidRPr="00D24DC8">
        <w:rPr>
          <w:rFonts w:ascii="Times New Roman" w:hAnsi="Times New Roman" w:cs="Times New Roman"/>
          <w:sz w:val="24"/>
          <w:szCs w:val="24"/>
        </w:rPr>
        <w:t>. A</w:t>
      </w:r>
      <w:r w:rsidR="00D27566" w:rsidRPr="00D24DC8">
        <w:rPr>
          <w:rFonts w:ascii="Times New Roman" w:hAnsi="Times New Roman" w:cs="Times New Roman"/>
          <w:sz w:val="24"/>
          <w:szCs w:val="24"/>
        </w:rPr>
        <w:t xml:space="preserve">t a meeting of </w:t>
      </w:r>
      <w:r w:rsidR="00CF08A8" w:rsidRPr="00D24DC8">
        <w:rPr>
          <w:rFonts w:ascii="Times New Roman" w:hAnsi="Times New Roman" w:cs="Times New Roman"/>
          <w:sz w:val="24"/>
          <w:szCs w:val="24"/>
        </w:rPr>
        <w:t>m</w:t>
      </w:r>
      <w:r w:rsidR="00D27566" w:rsidRPr="00D24DC8">
        <w:rPr>
          <w:rFonts w:ascii="Times New Roman" w:hAnsi="Times New Roman" w:cs="Times New Roman"/>
          <w:sz w:val="24"/>
          <w:szCs w:val="24"/>
        </w:rPr>
        <w:t>inister</w:t>
      </w:r>
      <w:r w:rsidR="00CF08A8" w:rsidRPr="00D24DC8">
        <w:rPr>
          <w:rFonts w:ascii="Times New Roman" w:hAnsi="Times New Roman" w:cs="Times New Roman"/>
          <w:sz w:val="24"/>
          <w:szCs w:val="24"/>
        </w:rPr>
        <w:t>ial</w:t>
      </w:r>
      <w:r w:rsidR="00D27566" w:rsidRPr="00D24DC8">
        <w:rPr>
          <w:rFonts w:ascii="Times New Roman" w:hAnsi="Times New Roman" w:cs="Times New Roman"/>
          <w:sz w:val="24"/>
          <w:szCs w:val="24"/>
        </w:rPr>
        <w:t>-level representatives of Rasasa and Adawa</w:t>
      </w:r>
      <w:r w:rsidR="00CB4A50"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CB4A50" w:rsidRPr="00D24DC8">
        <w:rPr>
          <w:rFonts w:ascii="Times New Roman" w:hAnsi="Times New Roman" w:cs="Times New Roman"/>
          <w:sz w:val="24"/>
          <w:szCs w:val="24"/>
        </w:rPr>
        <w:t xml:space="preserve">she </w:t>
      </w:r>
      <w:r w:rsidR="00D27566" w:rsidRPr="00D24DC8">
        <w:rPr>
          <w:rFonts w:ascii="Times New Roman" w:hAnsi="Times New Roman" w:cs="Times New Roman"/>
          <w:sz w:val="24"/>
          <w:szCs w:val="24"/>
        </w:rPr>
        <w:t xml:space="preserve">described </w:t>
      </w:r>
      <w:r w:rsidR="008B5332" w:rsidRPr="00D24DC8">
        <w:rPr>
          <w:rFonts w:ascii="Times New Roman" w:hAnsi="Times New Roman" w:cs="Times New Roman"/>
          <w:sz w:val="24"/>
          <w:szCs w:val="24"/>
        </w:rPr>
        <w:t xml:space="preserve">the </w:t>
      </w:r>
      <w:r w:rsidR="00D27566" w:rsidRPr="00D24DC8">
        <w:rPr>
          <w:rFonts w:ascii="Times New Roman" w:hAnsi="Times New Roman" w:cs="Times New Roman"/>
          <w:sz w:val="24"/>
          <w:szCs w:val="24"/>
        </w:rPr>
        <w:t>WALL as follows:</w:t>
      </w:r>
    </w:p>
    <w:p w14:paraId="11A335A5" w14:textId="08D8FD3E" w:rsidR="00F95C31" w:rsidRPr="00D24DC8" w:rsidRDefault="00D27566" w:rsidP="00EF5446">
      <w:pPr>
        <w:pStyle w:val="ListParagraph"/>
        <w:spacing w:after="240"/>
        <w:ind w:left="1440" w:right="720" w:firstLine="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The physical infrastructure of </w:t>
      </w:r>
      <w:r w:rsidR="008B5332" w:rsidRPr="00D24DC8">
        <w:rPr>
          <w:rFonts w:ascii="Times New Roman" w:hAnsi="Times New Roman" w:cs="Times New Roman"/>
          <w:sz w:val="24"/>
          <w:szCs w:val="24"/>
        </w:rPr>
        <w:t xml:space="preserve">the </w:t>
      </w:r>
      <w:r w:rsidRPr="00D24DC8">
        <w:rPr>
          <w:rFonts w:ascii="Times New Roman" w:hAnsi="Times New Roman" w:cs="Times New Roman"/>
          <w:sz w:val="24"/>
          <w:szCs w:val="24"/>
        </w:rPr>
        <w:t>WALL consists of 10-meter</w:t>
      </w:r>
      <w:r w:rsidR="002A619F" w:rsidRPr="00D24DC8">
        <w:rPr>
          <w:rFonts w:ascii="Times New Roman" w:hAnsi="Times New Roman" w:cs="Times New Roman"/>
          <w:sz w:val="24"/>
          <w:szCs w:val="24"/>
        </w:rPr>
        <w:t>-</w:t>
      </w:r>
      <w:r w:rsidR="00126258" w:rsidRPr="00D24DC8">
        <w:rPr>
          <w:rFonts w:ascii="Times New Roman" w:hAnsi="Times New Roman" w:cs="Times New Roman"/>
          <w:sz w:val="24"/>
          <w:szCs w:val="24"/>
        </w:rPr>
        <w:t xml:space="preserve">tall </w:t>
      </w:r>
      <w:r w:rsidRPr="00D24DC8">
        <w:rPr>
          <w:rFonts w:ascii="Times New Roman" w:hAnsi="Times New Roman" w:cs="Times New Roman"/>
          <w:sz w:val="24"/>
          <w:szCs w:val="24"/>
        </w:rPr>
        <w:t>metal towers, each topped with an advanced surveillance and response unit.</w:t>
      </w:r>
      <w:r w:rsidR="00E240B4" w:rsidRPr="00D24DC8">
        <w:rPr>
          <w:rFonts w:ascii="Times New Roman" w:hAnsi="Times New Roman" w:cs="Times New Roman"/>
          <w:sz w:val="24"/>
          <w:szCs w:val="24"/>
        </w:rPr>
        <w:t xml:space="preserve"> </w:t>
      </w:r>
      <w:r w:rsidR="00F95C31" w:rsidRPr="00D24DC8">
        <w:rPr>
          <w:rFonts w:ascii="Times New Roman" w:hAnsi="Times New Roman" w:cs="Times New Roman"/>
          <w:sz w:val="24"/>
          <w:szCs w:val="24"/>
        </w:rPr>
        <w:t xml:space="preserve">With 360-degree motion-sensing, high-definition, and infrared cameras, each surveillance unit can closely monitor all ground and aerial activity within a </w:t>
      </w:r>
      <w:r w:rsidR="00EF379D" w:rsidRPr="00D24DC8">
        <w:rPr>
          <w:rFonts w:ascii="Times New Roman" w:hAnsi="Times New Roman" w:cs="Times New Roman"/>
          <w:sz w:val="24"/>
          <w:szCs w:val="24"/>
        </w:rPr>
        <w:t>1</w:t>
      </w:r>
      <w:r w:rsidR="00642FB7" w:rsidRPr="00D24DC8">
        <w:rPr>
          <w:rFonts w:ascii="Times New Roman" w:hAnsi="Times New Roman" w:cs="Times New Roman"/>
          <w:sz w:val="24"/>
          <w:szCs w:val="24"/>
        </w:rPr>
        <w:t>30</w:t>
      </w:r>
      <w:r w:rsidR="00F95C31" w:rsidRPr="00D24DC8">
        <w:rPr>
          <w:rFonts w:ascii="Times New Roman" w:hAnsi="Times New Roman" w:cs="Times New Roman"/>
          <w:sz w:val="24"/>
          <w:szCs w:val="24"/>
        </w:rPr>
        <w:t xml:space="preserve">,000 square meter area around the base of its tower, enabling the towers to be placed as far as </w:t>
      </w:r>
      <w:r w:rsidR="001E1357" w:rsidRPr="00D24DC8">
        <w:rPr>
          <w:rFonts w:ascii="Times New Roman" w:hAnsi="Times New Roman" w:cs="Times New Roman"/>
          <w:sz w:val="24"/>
          <w:szCs w:val="24"/>
        </w:rPr>
        <w:t>2</w:t>
      </w:r>
      <w:r w:rsidR="00EF379D" w:rsidRPr="00D24DC8">
        <w:rPr>
          <w:rFonts w:ascii="Times New Roman" w:hAnsi="Times New Roman" w:cs="Times New Roman"/>
          <w:sz w:val="24"/>
          <w:szCs w:val="24"/>
        </w:rPr>
        <w:t>0</w:t>
      </w:r>
      <w:r w:rsidR="00F95C31" w:rsidRPr="00D24DC8">
        <w:rPr>
          <w:rFonts w:ascii="Times New Roman" w:hAnsi="Times New Roman" w:cs="Times New Roman"/>
          <w:sz w:val="24"/>
          <w:szCs w:val="24"/>
        </w:rPr>
        <w:t>0 meters from one another without sacrificing coverage.</w:t>
      </w:r>
      <w:r w:rsidR="00E240B4" w:rsidRPr="00D24DC8">
        <w:rPr>
          <w:rFonts w:ascii="Times New Roman" w:hAnsi="Times New Roman" w:cs="Times New Roman"/>
          <w:sz w:val="24"/>
          <w:szCs w:val="24"/>
        </w:rPr>
        <w:t xml:space="preserve"> </w:t>
      </w:r>
      <w:r w:rsidR="001E1357" w:rsidRPr="00D24DC8">
        <w:rPr>
          <w:rFonts w:ascii="Times New Roman" w:hAnsi="Times New Roman" w:cs="Times New Roman"/>
          <w:sz w:val="24"/>
          <w:szCs w:val="24"/>
        </w:rPr>
        <w:t>T</w:t>
      </w:r>
      <w:r w:rsidR="00F95C31" w:rsidRPr="00D24DC8">
        <w:rPr>
          <w:rFonts w:ascii="Times New Roman" w:hAnsi="Times New Roman" w:cs="Times New Roman"/>
          <w:sz w:val="24"/>
          <w:szCs w:val="24"/>
        </w:rPr>
        <w:t xml:space="preserve">o respond to threats, each unit is equipped with an </w:t>
      </w:r>
      <w:r w:rsidR="005E599F">
        <w:rPr>
          <w:rFonts w:ascii="Times New Roman" w:hAnsi="Times New Roman" w:cs="Times New Roman"/>
          <w:sz w:val="24"/>
          <w:szCs w:val="24"/>
        </w:rPr>
        <w:lastRenderedPageBreak/>
        <w:t>array of lethal and non-letha</w:t>
      </w:r>
      <w:r w:rsidR="00F95C31" w:rsidRPr="00D24DC8">
        <w:rPr>
          <w:rFonts w:ascii="Times New Roman" w:hAnsi="Times New Roman" w:cs="Times New Roman"/>
          <w:sz w:val="24"/>
          <w:szCs w:val="24"/>
        </w:rPr>
        <w:t>l options, ranging from speakers broadcast</w:t>
      </w:r>
      <w:r w:rsidR="00CB4A50" w:rsidRPr="00D24DC8">
        <w:rPr>
          <w:rFonts w:ascii="Times New Roman" w:hAnsi="Times New Roman" w:cs="Times New Roman"/>
          <w:sz w:val="24"/>
          <w:szCs w:val="24"/>
        </w:rPr>
        <w:t>ing</w:t>
      </w:r>
      <w:r w:rsidR="00F95C31" w:rsidRPr="00D24DC8">
        <w:rPr>
          <w:rFonts w:ascii="Times New Roman" w:hAnsi="Times New Roman" w:cs="Times New Roman"/>
          <w:sz w:val="24"/>
          <w:szCs w:val="24"/>
        </w:rPr>
        <w:t xml:space="preserve"> audible warning</w:t>
      </w:r>
      <w:r w:rsidR="00CB4A50" w:rsidRPr="00D24DC8">
        <w:rPr>
          <w:rFonts w:ascii="Times New Roman" w:hAnsi="Times New Roman" w:cs="Times New Roman"/>
          <w:sz w:val="24"/>
          <w:szCs w:val="24"/>
        </w:rPr>
        <w:t>s</w:t>
      </w:r>
      <w:r w:rsidR="00693AC2" w:rsidRPr="00D24DC8">
        <w:rPr>
          <w:rFonts w:ascii="Times New Roman" w:hAnsi="Times New Roman" w:cs="Times New Roman"/>
          <w:sz w:val="24"/>
          <w:szCs w:val="24"/>
        </w:rPr>
        <w:t>,</w:t>
      </w:r>
      <w:r w:rsidR="00E462A6" w:rsidRPr="00D24DC8">
        <w:rPr>
          <w:rFonts w:ascii="Times New Roman" w:hAnsi="Times New Roman" w:cs="Times New Roman"/>
          <w:sz w:val="24"/>
          <w:szCs w:val="24"/>
        </w:rPr>
        <w:t xml:space="preserve"> all the way to fully </w:t>
      </w:r>
      <w:r w:rsidR="00F95C31" w:rsidRPr="00D24DC8">
        <w:rPr>
          <w:rFonts w:ascii="Times New Roman" w:hAnsi="Times New Roman" w:cs="Times New Roman"/>
          <w:sz w:val="24"/>
          <w:szCs w:val="24"/>
        </w:rPr>
        <w:t>automatic .50 caliber machine guns mounted on 360-degree turntables.</w:t>
      </w:r>
    </w:p>
    <w:p w14:paraId="692EA4C6" w14:textId="160E6DB6" w:rsidR="00F95C31" w:rsidRPr="00D24DC8" w:rsidRDefault="00F95C31" w:rsidP="00EF5446">
      <w:pPr>
        <w:pStyle w:val="ListParagraph"/>
        <w:spacing w:after="240"/>
        <w:ind w:left="1440" w:right="720" w:firstLine="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But the true genius of </w:t>
      </w:r>
      <w:r w:rsidR="008B5332" w:rsidRPr="00D24DC8">
        <w:rPr>
          <w:rFonts w:ascii="Times New Roman" w:hAnsi="Times New Roman" w:cs="Times New Roman"/>
          <w:sz w:val="24"/>
          <w:szCs w:val="24"/>
        </w:rPr>
        <w:t xml:space="preserve">the </w:t>
      </w:r>
      <w:r w:rsidRPr="00D24DC8">
        <w:rPr>
          <w:rFonts w:ascii="Times New Roman" w:hAnsi="Times New Roman" w:cs="Times New Roman"/>
          <w:sz w:val="24"/>
          <w:szCs w:val="24"/>
        </w:rPr>
        <w:t xml:space="preserve">WALL </w:t>
      </w:r>
      <w:r w:rsidR="00093882" w:rsidRPr="00D24DC8">
        <w:rPr>
          <w:rFonts w:ascii="Times New Roman" w:hAnsi="Times New Roman" w:cs="Times New Roman"/>
          <w:sz w:val="24"/>
          <w:szCs w:val="24"/>
        </w:rPr>
        <w:t xml:space="preserve">lies in </w:t>
      </w:r>
      <w:r w:rsidRPr="00D24DC8">
        <w:rPr>
          <w:rFonts w:ascii="Times New Roman" w:hAnsi="Times New Roman" w:cs="Times New Roman"/>
          <w:sz w:val="24"/>
          <w:szCs w:val="24"/>
        </w:rPr>
        <w:t xml:space="preserve">what you </w:t>
      </w:r>
      <w:r w:rsidR="00CB4A50" w:rsidRPr="00D24DC8">
        <w:rPr>
          <w:rFonts w:ascii="Times New Roman" w:hAnsi="Times New Roman" w:cs="Times New Roman"/>
          <w:sz w:val="24"/>
          <w:szCs w:val="24"/>
        </w:rPr>
        <w:t xml:space="preserve">cannot </w:t>
      </w:r>
      <w:r w:rsidRPr="00D24DC8">
        <w:rPr>
          <w:rFonts w:ascii="Times New Roman" w:hAnsi="Times New Roman" w:cs="Times New Roman"/>
          <w:sz w:val="24"/>
          <w:szCs w:val="24"/>
        </w:rPr>
        <w:t xml:space="preserve">see. </w:t>
      </w:r>
      <w:r w:rsidR="00B6279E" w:rsidRPr="00D24DC8">
        <w:rPr>
          <w:rFonts w:ascii="Times New Roman" w:hAnsi="Times New Roman" w:cs="Times New Roman"/>
          <w:sz w:val="24"/>
          <w:szCs w:val="24"/>
        </w:rPr>
        <w:t xml:space="preserve">The system is fully autonomous </w:t>
      </w:r>
      <w:r w:rsidR="00852052" w:rsidRPr="00D24DC8">
        <w:rPr>
          <w:rFonts w:ascii="Times New Roman" w:hAnsi="Times New Roman" w:cs="Times New Roman"/>
          <w:sz w:val="24"/>
          <w:szCs w:val="24"/>
        </w:rPr>
        <w:t xml:space="preserve">and independent </w:t>
      </w:r>
      <w:r w:rsidR="00B6279E" w:rsidRPr="00D24DC8">
        <w:rPr>
          <w:rFonts w:ascii="Times New Roman" w:hAnsi="Times New Roman" w:cs="Times New Roman"/>
          <w:sz w:val="24"/>
          <w:szCs w:val="24"/>
        </w:rPr>
        <w:t>of human control, in a way the world has never seen before. Once deployed and activated, e</w:t>
      </w:r>
      <w:r w:rsidR="004A5A8F" w:rsidRPr="00D24DC8">
        <w:rPr>
          <w:rFonts w:ascii="Times New Roman" w:hAnsi="Times New Roman" w:cs="Times New Roman"/>
          <w:sz w:val="24"/>
          <w:szCs w:val="24"/>
        </w:rPr>
        <w:t xml:space="preserve">ach unit is in constant communication with every other unit, sharing data and responses over secured, encrypted wireless </w:t>
      </w:r>
      <w:r w:rsidR="008F6ABE" w:rsidRPr="00D24DC8">
        <w:rPr>
          <w:rFonts w:ascii="Times New Roman" w:hAnsi="Times New Roman" w:cs="Times New Roman"/>
          <w:sz w:val="24"/>
          <w:szCs w:val="24"/>
        </w:rPr>
        <w:t>channels.</w:t>
      </w:r>
      <w:r w:rsidR="00E240B4" w:rsidRPr="00D24DC8">
        <w:rPr>
          <w:rFonts w:ascii="Times New Roman" w:hAnsi="Times New Roman" w:cs="Times New Roman"/>
          <w:sz w:val="24"/>
          <w:szCs w:val="24"/>
        </w:rPr>
        <w:t xml:space="preserve"> </w:t>
      </w:r>
      <w:r w:rsidR="008F6ABE" w:rsidRPr="00D24DC8">
        <w:rPr>
          <w:rFonts w:ascii="Times New Roman" w:hAnsi="Times New Roman" w:cs="Times New Roman"/>
          <w:sz w:val="24"/>
          <w:szCs w:val="24"/>
        </w:rPr>
        <w:t xml:space="preserve">Using advanced artificial swarm intelligence, </w:t>
      </w:r>
      <w:r w:rsidR="008B5332" w:rsidRPr="00D24DC8">
        <w:rPr>
          <w:rFonts w:ascii="Times New Roman" w:hAnsi="Times New Roman" w:cs="Times New Roman"/>
          <w:sz w:val="24"/>
          <w:szCs w:val="24"/>
        </w:rPr>
        <w:t xml:space="preserve">the </w:t>
      </w:r>
      <w:r w:rsidR="008F6ABE" w:rsidRPr="00D24DC8">
        <w:rPr>
          <w:rFonts w:ascii="Times New Roman" w:hAnsi="Times New Roman" w:cs="Times New Roman"/>
          <w:sz w:val="24"/>
          <w:szCs w:val="24"/>
        </w:rPr>
        <w:t xml:space="preserve">WALL can instantaneously </w:t>
      </w:r>
      <w:r w:rsidR="00942274" w:rsidRPr="00D24DC8">
        <w:rPr>
          <w:rFonts w:ascii="Times New Roman" w:hAnsi="Times New Roman" w:cs="Times New Roman"/>
          <w:sz w:val="24"/>
          <w:szCs w:val="24"/>
        </w:rPr>
        <w:t xml:space="preserve">and appropriately </w:t>
      </w:r>
      <w:r w:rsidR="008F6ABE" w:rsidRPr="00D24DC8">
        <w:rPr>
          <w:rFonts w:ascii="Times New Roman" w:hAnsi="Times New Roman" w:cs="Times New Roman"/>
          <w:sz w:val="24"/>
          <w:szCs w:val="24"/>
        </w:rPr>
        <w:t>decide whether and how to respond to any given threat</w:t>
      </w:r>
      <w:r w:rsidR="00B6279E" w:rsidRPr="00D24DC8">
        <w:rPr>
          <w:rFonts w:ascii="Times New Roman" w:hAnsi="Times New Roman" w:cs="Times New Roman"/>
          <w:sz w:val="24"/>
          <w:szCs w:val="24"/>
        </w:rPr>
        <w:t>, without any intervention by human actors</w:t>
      </w:r>
      <w:r w:rsidR="008F6ABE"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B6279E" w:rsidRPr="00D24DC8">
        <w:rPr>
          <w:rFonts w:ascii="Times New Roman" w:hAnsi="Times New Roman" w:cs="Times New Roman"/>
          <w:sz w:val="24"/>
          <w:szCs w:val="24"/>
        </w:rPr>
        <w:t xml:space="preserve">In fact, decisions are made so rapidly that second-guessing by humans is practically impossible. </w:t>
      </w:r>
      <w:r w:rsidR="00D66879" w:rsidRPr="00D24DC8">
        <w:rPr>
          <w:rFonts w:ascii="Times New Roman" w:hAnsi="Times New Roman" w:cs="Times New Roman"/>
          <w:sz w:val="24"/>
          <w:szCs w:val="24"/>
        </w:rPr>
        <w:t xml:space="preserve">Finally, this </w:t>
      </w:r>
      <w:r w:rsidR="008F6ABE" w:rsidRPr="00D24DC8">
        <w:rPr>
          <w:rFonts w:ascii="Times New Roman" w:hAnsi="Times New Roman" w:cs="Times New Roman"/>
          <w:sz w:val="24"/>
          <w:szCs w:val="24"/>
        </w:rPr>
        <w:t xml:space="preserve">distributed approach to decision-making means that the destruction or incapacitation of a single unit </w:t>
      </w:r>
      <w:r w:rsidR="00D66879" w:rsidRPr="00D24DC8">
        <w:rPr>
          <w:rFonts w:ascii="Times New Roman" w:hAnsi="Times New Roman" w:cs="Times New Roman"/>
          <w:sz w:val="24"/>
          <w:szCs w:val="24"/>
        </w:rPr>
        <w:t xml:space="preserve">will </w:t>
      </w:r>
      <w:r w:rsidR="008F6ABE" w:rsidRPr="00D24DC8">
        <w:rPr>
          <w:rFonts w:ascii="Times New Roman" w:hAnsi="Times New Roman" w:cs="Times New Roman"/>
          <w:sz w:val="24"/>
          <w:szCs w:val="24"/>
        </w:rPr>
        <w:t>not impair the efficacy of the entire system.</w:t>
      </w:r>
      <w:r w:rsidR="00747549" w:rsidRPr="00D24DC8">
        <w:rPr>
          <w:rStyle w:val="FootnoteReference"/>
          <w:rFonts w:ascii="Times New Roman" w:hAnsi="Times New Roman" w:cs="Times New Roman"/>
          <w:sz w:val="24"/>
          <w:szCs w:val="24"/>
        </w:rPr>
        <w:footnoteReference w:id="2"/>
      </w:r>
    </w:p>
    <w:p w14:paraId="5CFCD79B" w14:textId="7E7F19AC" w:rsidR="008F6ABE" w:rsidRPr="00D24DC8" w:rsidRDefault="00E462A6"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T</w:t>
      </w:r>
      <w:r w:rsidR="008F6ABE" w:rsidRPr="00D24DC8">
        <w:rPr>
          <w:rFonts w:ascii="Times New Roman" w:hAnsi="Times New Roman" w:cs="Times New Roman"/>
          <w:sz w:val="24"/>
          <w:szCs w:val="24"/>
        </w:rPr>
        <w:t>eam</w:t>
      </w:r>
      <w:r w:rsidRPr="00D24DC8">
        <w:rPr>
          <w:rFonts w:ascii="Times New Roman" w:hAnsi="Times New Roman" w:cs="Times New Roman"/>
          <w:sz w:val="24"/>
          <w:szCs w:val="24"/>
        </w:rPr>
        <w:t>s</w:t>
      </w:r>
      <w:r w:rsidR="008F6ABE" w:rsidRPr="00D24DC8">
        <w:rPr>
          <w:rFonts w:ascii="Times New Roman" w:hAnsi="Times New Roman" w:cs="Times New Roman"/>
          <w:sz w:val="24"/>
          <w:szCs w:val="24"/>
        </w:rPr>
        <w:t xml:space="preserve"> of Adawan and Rasasan scientists then presented their conclusions based upon the simulated and field tests.</w:t>
      </w:r>
      <w:r w:rsidR="00E240B4" w:rsidRPr="00D24DC8">
        <w:rPr>
          <w:rFonts w:ascii="Times New Roman" w:hAnsi="Times New Roman" w:cs="Times New Roman"/>
          <w:sz w:val="24"/>
          <w:szCs w:val="24"/>
        </w:rPr>
        <w:t xml:space="preserve"> </w:t>
      </w:r>
      <w:r w:rsidR="00060261" w:rsidRPr="00D24DC8">
        <w:rPr>
          <w:rFonts w:ascii="Times New Roman" w:hAnsi="Times New Roman" w:cs="Times New Roman"/>
          <w:sz w:val="24"/>
          <w:szCs w:val="24"/>
        </w:rPr>
        <w:t xml:space="preserve">They </w:t>
      </w:r>
      <w:r w:rsidR="00CB4A50" w:rsidRPr="00D24DC8">
        <w:rPr>
          <w:rFonts w:ascii="Times New Roman" w:hAnsi="Times New Roman" w:cs="Times New Roman"/>
          <w:sz w:val="24"/>
          <w:szCs w:val="24"/>
        </w:rPr>
        <w:t xml:space="preserve">explained </w:t>
      </w:r>
      <w:r w:rsidR="00060261" w:rsidRPr="00D24DC8">
        <w:rPr>
          <w:rFonts w:ascii="Times New Roman" w:hAnsi="Times New Roman" w:cs="Times New Roman"/>
          <w:sz w:val="24"/>
          <w:szCs w:val="24"/>
        </w:rPr>
        <w:t xml:space="preserve">that each element of the system, as well as the system as a whole, had been extensively peer-reviewed and tested by government and private experts in more than </w:t>
      </w:r>
      <w:r w:rsidR="001732EE" w:rsidRPr="00D24DC8">
        <w:rPr>
          <w:rFonts w:ascii="Times New Roman" w:hAnsi="Times New Roman" w:cs="Times New Roman"/>
          <w:sz w:val="24"/>
          <w:szCs w:val="24"/>
        </w:rPr>
        <w:t xml:space="preserve">30 </w:t>
      </w:r>
      <w:r w:rsidR="00060261" w:rsidRPr="00D24DC8">
        <w:rPr>
          <w:rFonts w:ascii="Times New Roman" w:hAnsi="Times New Roman" w:cs="Times New Roman"/>
          <w:sz w:val="24"/>
          <w:szCs w:val="24"/>
        </w:rPr>
        <w:t>countries.</w:t>
      </w:r>
      <w:r w:rsidR="007B534B" w:rsidRPr="00D24DC8">
        <w:rPr>
          <w:rFonts w:ascii="Times New Roman" w:hAnsi="Times New Roman" w:cs="Times New Roman"/>
          <w:sz w:val="24"/>
          <w:szCs w:val="24"/>
        </w:rPr>
        <w:t xml:space="preserve"> The head of the Adawan team </w:t>
      </w:r>
      <w:r w:rsidR="00D4759D" w:rsidRPr="00D24DC8">
        <w:rPr>
          <w:rFonts w:ascii="Times New Roman" w:hAnsi="Times New Roman" w:cs="Times New Roman"/>
          <w:sz w:val="24"/>
          <w:szCs w:val="24"/>
        </w:rPr>
        <w:t>spoke next:</w:t>
      </w:r>
    </w:p>
    <w:p w14:paraId="47D714D0" w14:textId="0323B856" w:rsidR="00060261" w:rsidRPr="00D24DC8" w:rsidRDefault="000D4115" w:rsidP="00EF5446">
      <w:pPr>
        <w:pStyle w:val="ListParagraph"/>
        <w:spacing w:after="240"/>
        <w:ind w:left="1440" w:right="720" w:firstLine="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Naturally, the testing team paid particular attention to the question of whether </w:t>
      </w:r>
      <w:r w:rsidR="008B5332" w:rsidRPr="00D24DC8">
        <w:rPr>
          <w:rFonts w:ascii="Times New Roman" w:hAnsi="Times New Roman" w:cs="Times New Roman"/>
          <w:sz w:val="24"/>
          <w:szCs w:val="24"/>
        </w:rPr>
        <w:t xml:space="preserve">the </w:t>
      </w:r>
      <w:r w:rsidR="00685955" w:rsidRPr="00D24DC8">
        <w:rPr>
          <w:rFonts w:ascii="Times New Roman" w:hAnsi="Times New Roman" w:cs="Times New Roman"/>
          <w:sz w:val="24"/>
          <w:szCs w:val="24"/>
        </w:rPr>
        <w:t xml:space="preserve">WALL might deploy </w:t>
      </w:r>
      <w:r w:rsidR="00F854EC" w:rsidRPr="00D24DC8">
        <w:rPr>
          <w:rFonts w:ascii="Times New Roman" w:hAnsi="Times New Roman" w:cs="Times New Roman"/>
          <w:sz w:val="24"/>
          <w:szCs w:val="24"/>
        </w:rPr>
        <w:t>deadly</w:t>
      </w:r>
      <w:r w:rsidR="00685955" w:rsidRPr="00D24DC8">
        <w:rPr>
          <w:rFonts w:ascii="Times New Roman" w:hAnsi="Times New Roman" w:cs="Times New Roman"/>
          <w:sz w:val="24"/>
          <w:szCs w:val="24"/>
        </w:rPr>
        <w:t xml:space="preserve"> force when </w:t>
      </w:r>
      <w:r w:rsidR="00F854EC" w:rsidRPr="00D24DC8">
        <w:rPr>
          <w:rFonts w:ascii="Times New Roman" w:hAnsi="Times New Roman" w:cs="Times New Roman"/>
          <w:sz w:val="24"/>
          <w:szCs w:val="24"/>
        </w:rPr>
        <w:t xml:space="preserve">the situation does not </w:t>
      </w:r>
      <w:r w:rsidR="001A238F" w:rsidRPr="00D24DC8">
        <w:rPr>
          <w:rFonts w:ascii="Times New Roman" w:hAnsi="Times New Roman" w:cs="Times New Roman"/>
          <w:sz w:val="24"/>
          <w:szCs w:val="24"/>
        </w:rPr>
        <w:t xml:space="preserve">warrant </w:t>
      </w:r>
      <w:r w:rsidR="00F854EC" w:rsidRPr="00D24DC8">
        <w:rPr>
          <w:rFonts w:ascii="Times New Roman" w:hAnsi="Times New Roman" w:cs="Times New Roman"/>
          <w:sz w:val="24"/>
          <w:szCs w:val="24"/>
        </w:rPr>
        <w:t xml:space="preserve">such a response. </w:t>
      </w:r>
      <w:r w:rsidR="008F6ABE" w:rsidRPr="00D24DC8">
        <w:rPr>
          <w:rFonts w:ascii="Times New Roman" w:hAnsi="Times New Roman" w:cs="Times New Roman"/>
          <w:sz w:val="24"/>
          <w:szCs w:val="24"/>
        </w:rPr>
        <w:t xml:space="preserve">Although it carries lethal potential as a last resort, </w:t>
      </w:r>
      <w:r w:rsidR="008B5332" w:rsidRPr="00D24DC8">
        <w:rPr>
          <w:rFonts w:ascii="Times New Roman" w:hAnsi="Times New Roman" w:cs="Times New Roman"/>
          <w:sz w:val="24"/>
          <w:szCs w:val="24"/>
        </w:rPr>
        <w:t xml:space="preserve">the </w:t>
      </w:r>
      <w:r w:rsidR="008F6ABE" w:rsidRPr="00D24DC8">
        <w:rPr>
          <w:rFonts w:ascii="Times New Roman" w:hAnsi="Times New Roman" w:cs="Times New Roman"/>
          <w:sz w:val="24"/>
          <w:szCs w:val="24"/>
        </w:rPr>
        <w:t>WALL is unimaginably more reliable than human police or soldiers.</w:t>
      </w:r>
      <w:r w:rsidR="00E240B4" w:rsidRPr="00D24DC8">
        <w:rPr>
          <w:rFonts w:ascii="Times New Roman" w:hAnsi="Times New Roman" w:cs="Times New Roman"/>
          <w:sz w:val="24"/>
          <w:szCs w:val="24"/>
        </w:rPr>
        <w:t xml:space="preserve"> </w:t>
      </w:r>
      <w:r w:rsidR="008F6ABE" w:rsidRPr="00D24DC8">
        <w:rPr>
          <w:rFonts w:ascii="Times New Roman" w:hAnsi="Times New Roman" w:cs="Times New Roman"/>
          <w:sz w:val="24"/>
          <w:szCs w:val="24"/>
        </w:rPr>
        <w:t>During months of testing, it demonstrated a ‘false positives’ rate of less than 0.0001%</w:t>
      </w:r>
      <w:r w:rsidR="00934298" w:rsidRPr="00D24DC8">
        <w:rPr>
          <w:rFonts w:ascii="Times New Roman" w:hAnsi="Times New Roman" w:cs="Times New Roman"/>
          <w:sz w:val="24"/>
          <w:szCs w:val="24"/>
        </w:rPr>
        <w:t xml:space="preserve"> – meaning that the system, o</w:t>
      </w:r>
      <w:r w:rsidR="008F6ABE" w:rsidRPr="00D24DC8">
        <w:rPr>
          <w:rFonts w:ascii="Times New Roman" w:hAnsi="Times New Roman" w:cs="Times New Roman"/>
          <w:sz w:val="24"/>
          <w:szCs w:val="24"/>
        </w:rPr>
        <w:t xml:space="preserve">r any unit </w:t>
      </w:r>
      <w:r w:rsidR="00934298" w:rsidRPr="00D24DC8">
        <w:rPr>
          <w:rFonts w:ascii="Times New Roman" w:hAnsi="Times New Roman" w:cs="Times New Roman"/>
          <w:sz w:val="24"/>
          <w:szCs w:val="24"/>
        </w:rPr>
        <w:t xml:space="preserve">of the system, </w:t>
      </w:r>
      <w:r w:rsidR="008F6ABE" w:rsidRPr="00D24DC8">
        <w:rPr>
          <w:rFonts w:ascii="Times New Roman" w:hAnsi="Times New Roman" w:cs="Times New Roman"/>
          <w:sz w:val="24"/>
          <w:szCs w:val="24"/>
        </w:rPr>
        <w:t xml:space="preserve">will make a mistake no more than one time in </w:t>
      </w:r>
      <w:r w:rsidR="004A0220" w:rsidRPr="00D24DC8">
        <w:rPr>
          <w:rFonts w:ascii="Times New Roman" w:hAnsi="Times New Roman" w:cs="Times New Roman"/>
          <w:sz w:val="24"/>
          <w:szCs w:val="24"/>
        </w:rPr>
        <w:t xml:space="preserve">one </w:t>
      </w:r>
      <w:r w:rsidR="008F6ABE" w:rsidRPr="00D24DC8">
        <w:rPr>
          <w:rFonts w:ascii="Times New Roman" w:hAnsi="Times New Roman" w:cs="Times New Roman"/>
          <w:sz w:val="24"/>
          <w:szCs w:val="24"/>
        </w:rPr>
        <w:t>million encounters.</w:t>
      </w:r>
      <w:r w:rsidR="00E240B4" w:rsidRPr="00D24DC8">
        <w:rPr>
          <w:rFonts w:ascii="Times New Roman" w:hAnsi="Times New Roman" w:cs="Times New Roman"/>
          <w:sz w:val="24"/>
          <w:szCs w:val="24"/>
        </w:rPr>
        <w:t xml:space="preserve"> </w:t>
      </w:r>
      <w:r w:rsidR="008F6ABE" w:rsidRPr="00D24DC8">
        <w:rPr>
          <w:rFonts w:ascii="Times New Roman" w:hAnsi="Times New Roman" w:cs="Times New Roman"/>
          <w:sz w:val="24"/>
          <w:szCs w:val="24"/>
        </w:rPr>
        <w:t xml:space="preserve">And with embedded </w:t>
      </w:r>
      <w:r w:rsidR="00FA500E" w:rsidRPr="00D24DC8">
        <w:rPr>
          <w:rFonts w:ascii="Times New Roman" w:hAnsi="Times New Roman" w:cs="Times New Roman"/>
          <w:sz w:val="24"/>
          <w:szCs w:val="24"/>
        </w:rPr>
        <w:t xml:space="preserve">rules instructing the software to </w:t>
      </w:r>
      <w:r w:rsidR="000B7462" w:rsidRPr="00D24DC8">
        <w:rPr>
          <w:rFonts w:ascii="Times New Roman" w:hAnsi="Times New Roman" w:cs="Times New Roman"/>
          <w:sz w:val="24"/>
          <w:szCs w:val="24"/>
        </w:rPr>
        <w:t>favor</w:t>
      </w:r>
      <w:r w:rsidR="00FA500E" w:rsidRPr="00D24DC8">
        <w:rPr>
          <w:rFonts w:ascii="Times New Roman" w:hAnsi="Times New Roman" w:cs="Times New Roman"/>
          <w:sz w:val="24"/>
          <w:szCs w:val="24"/>
        </w:rPr>
        <w:t xml:space="preserve"> non-lethal </w:t>
      </w:r>
      <w:r w:rsidR="00C931CF" w:rsidRPr="00D24DC8">
        <w:rPr>
          <w:rFonts w:ascii="Times New Roman" w:hAnsi="Times New Roman" w:cs="Times New Roman"/>
          <w:sz w:val="24"/>
          <w:szCs w:val="24"/>
        </w:rPr>
        <w:t>deterrence</w:t>
      </w:r>
      <w:r w:rsidR="00FA500E" w:rsidRPr="00D24DC8">
        <w:rPr>
          <w:rFonts w:ascii="Times New Roman" w:hAnsi="Times New Roman" w:cs="Times New Roman"/>
          <w:sz w:val="24"/>
          <w:szCs w:val="24"/>
        </w:rPr>
        <w:t xml:space="preserve">, our testing indicates that </w:t>
      </w:r>
      <w:r w:rsidR="008B5332" w:rsidRPr="00D24DC8">
        <w:rPr>
          <w:rFonts w:ascii="Times New Roman" w:hAnsi="Times New Roman" w:cs="Times New Roman"/>
          <w:sz w:val="24"/>
          <w:szCs w:val="24"/>
        </w:rPr>
        <w:t xml:space="preserve">the </w:t>
      </w:r>
      <w:r w:rsidR="00FA500E" w:rsidRPr="00D24DC8">
        <w:rPr>
          <w:rFonts w:ascii="Times New Roman" w:hAnsi="Times New Roman" w:cs="Times New Roman"/>
          <w:sz w:val="24"/>
          <w:szCs w:val="24"/>
        </w:rPr>
        <w:t>WALL would mistakenly use excessive force no more than on</w:t>
      </w:r>
      <w:r w:rsidR="001A238F" w:rsidRPr="00D24DC8">
        <w:rPr>
          <w:rFonts w:ascii="Times New Roman" w:hAnsi="Times New Roman" w:cs="Times New Roman"/>
          <w:sz w:val="24"/>
          <w:szCs w:val="24"/>
        </w:rPr>
        <w:t>c</w:t>
      </w:r>
      <w:r w:rsidR="00FA500E" w:rsidRPr="00D24DC8">
        <w:rPr>
          <w:rFonts w:ascii="Times New Roman" w:hAnsi="Times New Roman" w:cs="Times New Roman"/>
          <w:sz w:val="24"/>
          <w:szCs w:val="24"/>
        </w:rPr>
        <w:t xml:space="preserve">e in </w:t>
      </w:r>
      <w:r w:rsidR="00060261" w:rsidRPr="00D24DC8">
        <w:rPr>
          <w:rFonts w:ascii="Times New Roman" w:hAnsi="Times New Roman" w:cs="Times New Roman"/>
          <w:sz w:val="24"/>
          <w:szCs w:val="24"/>
        </w:rPr>
        <w:t xml:space="preserve">two </w:t>
      </w:r>
      <w:r w:rsidR="008B5332" w:rsidRPr="00D24DC8">
        <w:rPr>
          <w:rFonts w:ascii="Times New Roman" w:hAnsi="Times New Roman" w:cs="Times New Roman"/>
          <w:sz w:val="24"/>
          <w:szCs w:val="24"/>
        </w:rPr>
        <w:t>hundred million</w:t>
      </w:r>
      <w:r w:rsidR="001A238F" w:rsidRPr="00D24DC8">
        <w:rPr>
          <w:rFonts w:ascii="Times New Roman" w:hAnsi="Times New Roman" w:cs="Times New Roman"/>
          <w:sz w:val="24"/>
          <w:szCs w:val="24"/>
        </w:rPr>
        <w:t xml:space="preserve"> </w:t>
      </w:r>
      <w:r w:rsidR="00784CCA" w:rsidRPr="00D24DC8">
        <w:rPr>
          <w:rFonts w:ascii="Times New Roman" w:hAnsi="Times New Roman" w:cs="Times New Roman"/>
          <w:sz w:val="24"/>
          <w:szCs w:val="24"/>
        </w:rPr>
        <w:t>encounters</w:t>
      </w:r>
      <w:r w:rsidR="00FA500E" w:rsidRPr="00D24DC8">
        <w:rPr>
          <w:rFonts w:ascii="Times New Roman" w:hAnsi="Times New Roman" w:cs="Times New Roman"/>
          <w:sz w:val="24"/>
          <w:szCs w:val="24"/>
        </w:rPr>
        <w:t>.</w:t>
      </w:r>
    </w:p>
    <w:p w14:paraId="50241C3B" w14:textId="27503EEF" w:rsidR="00AC280A" w:rsidRPr="00D24DC8" w:rsidRDefault="00AC280A"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Although the attendees </w:t>
      </w:r>
      <w:r w:rsidR="00AF5079" w:rsidRPr="00D24DC8">
        <w:rPr>
          <w:rFonts w:ascii="Times New Roman" w:hAnsi="Times New Roman" w:cs="Times New Roman"/>
          <w:sz w:val="24"/>
          <w:szCs w:val="24"/>
        </w:rPr>
        <w:t xml:space="preserve">declared themselves </w:t>
      </w:r>
      <w:r w:rsidRPr="00D24DC8">
        <w:rPr>
          <w:rFonts w:ascii="Times New Roman" w:hAnsi="Times New Roman" w:cs="Times New Roman"/>
          <w:sz w:val="24"/>
          <w:szCs w:val="24"/>
        </w:rPr>
        <w:t xml:space="preserve">suitably impressed with </w:t>
      </w:r>
      <w:r w:rsidR="008B5332" w:rsidRPr="00D24DC8">
        <w:rPr>
          <w:rFonts w:ascii="Times New Roman" w:hAnsi="Times New Roman" w:cs="Times New Roman"/>
          <w:sz w:val="24"/>
          <w:szCs w:val="24"/>
        </w:rPr>
        <w:t xml:space="preserve">the </w:t>
      </w:r>
      <w:r w:rsidRPr="00D24DC8">
        <w:rPr>
          <w:rFonts w:ascii="Times New Roman" w:hAnsi="Times New Roman" w:cs="Times New Roman"/>
          <w:sz w:val="24"/>
          <w:szCs w:val="24"/>
        </w:rPr>
        <w:t xml:space="preserve">WALL and the testing data, neither government elected to </w:t>
      </w:r>
      <w:r w:rsidR="00B703B4" w:rsidRPr="00D24DC8">
        <w:rPr>
          <w:rFonts w:ascii="Times New Roman" w:hAnsi="Times New Roman" w:cs="Times New Roman"/>
          <w:sz w:val="24"/>
          <w:szCs w:val="24"/>
        </w:rPr>
        <w:t xml:space="preserve">purchase </w:t>
      </w:r>
      <w:r w:rsidRPr="00D24DC8">
        <w:rPr>
          <w:rFonts w:ascii="Times New Roman" w:hAnsi="Times New Roman" w:cs="Times New Roman"/>
          <w:sz w:val="24"/>
          <w:szCs w:val="24"/>
        </w:rPr>
        <w:t>it.</w:t>
      </w:r>
      <w:r w:rsidR="00E240B4" w:rsidRPr="00D24DC8">
        <w:rPr>
          <w:rFonts w:ascii="Times New Roman" w:hAnsi="Times New Roman" w:cs="Times New Roman"/>
          <w:sz w:val="24"/>
          <w:szCs w:val="24"/>
        </w:rPr>
        <w:t xml:space="preserve"> </w:t>
      </w:r>
      <w:r w:rsidR="002D47E9" w:rsidRPr="00D24DC8">
        <w:rPr>
          <w:rFonts w:ascii="Times New Roman" w:hAnsi="Times New Roman" w:cs="Times New Roman"/>
          <w:sz w:val="24"/>
          <w:szCs w:val="24"/>
        </w:rPr>
        <w:t xml:space="preserve">Both Adawa and Rasasa </w:t>
      </w:r>
      <w:r w:rsidR="00192C36" w:rsidRPr="00D24DC8">
        <w:rPr>
          <w:rFonts w:ascii="Times New Roman" w:hAnsi="Times New Roman" w:cs="Times New Roman"/>
          <w:sz w:val="24"/>
          <w:szCs w:val="24"/>
        </w:rPr>
        <w:t xml:space="preserve">announced </w:t>
      </w:r>
      <w:r w:rsidR="00466AB3" w:rsidRPr="00D24DC8">
        <w:rPr>
          <w:rFonts w:ascii="Times New Roman" w:hAnsi="Times New Roman" w:cs="Times New Roman"/>
          <w:sz w:val="24"/>
          <w:szCs w:val="24"/>
        </w:rPr>
        <w:t>their satisfaction with having been involved in the development of</w:t>
      </w:r>
      <w:r w:rsidR="00192C36" w:rsidRPr="00D24DC8">
        <w:rPr>
          <w:rFonts w:ascii="Times New Roman" w:hAnsi="Times New Roman" w:cs="Times New Roman"/>
          <w:sz w:val="24"/>
          <w:szCs w:val="24"/>
        </w:rPr>
        <w:t xml:space="preserve"> </w:t>
      </w:r>
      <w:r w:rsidR="008B5332" w:rsidRPr="00D24DC8">
        <w:rPr>
          <w:rFonts w:ascii="Times New Roman" w:hAnsi="Times New Roman" w:cs="Times New Roman"/>
          <w:sz w:val="24"/>
          <w:szCs w:val="24"/>
        </w:rPr>
        <w:t xml:space="preserve">the </w:t>
      </w:r>
      <w:r w:rsidR="00DA3F26" w:rsidRPr="00D24DC8">
        <w:rPr>
          <w:rFonts w:ascii="Times New Roman" w:hAnsi="Times New Roman" w:cs="Times New Roman"/>
          <w:sz w:val="24"/>
          <w:szCs w:val="24"/>
        </w:rPr>
        <w:t>WALL</w:t>
      </w:r>
      <w:r w:rsidR="00466AB3" w:rsidRPr="00D24DC8">
        <w:rPr>
          <w:rFonts w:ascii="Times New Roman" w:hAnsi="Times New Roman" w:cs="Times New Roman"/>
          <w:sz w:val="24"/>
          <w:szCs w:val="24"/>
        </w:rPr>
        <w:t xml:space="preserve">, </w:t>
      </w:r>
      <w:r w:rsidR="00156B3A" w:rsidRPr="00D24DC8">
        <w:rPr>
          <w:rFonts w:ascii="Times New Roman" w:hAnsi="Times New Roman" w:cs="Times New Roman"/>
          <w:sz w:val="24"/>
          <w:szCs w:val="24"/>
        </w:rPr>
        <w:t xml:space="preserve">but stated that it was neither economically feasible nor politically desirable to go further with the </w:t>
      </w:r>
      <w:r w:rsidR="00156B3A" w:rsidRPr="00D24DC8">
        <w:rPr>
          <w:rFonts w:ascii="Times New Roman" w:hAnsi="Times New Roman" w:cs="Times New Roman"/>
          <w:sz w:val="24"/>
          <w:szCs w:val="24"/>
        </w:rPr>
        <w:lastRenderedPageBreak/>
        <w:t>project.</w:t>
      </w:r>
      <w:r w:rsidR="00E240B4" w:rsidRPr="00D24DC8">
        <w:rPr>
          <w:rFonts w:ascii="Times New Roman" w:hAnsi="Times New Roman" w:cs="Times New Roman"/>
          <w:sz w:val="24"/>
          <w:szCs w:val="24"/>
        </w:rPr>
        <w:t xml:space="preserve"> </w:t>
      </w:r>
      <w:r w:rsidRPr="00D24DC8">
        <w:rPr>
          <w:rFonts w:ascii="Times New Roman" w:hAnsi="Times New Roman" w:cs="Times New Roman"/>
          <w:sz w:val="24"/>
          <w:szCs w:val="24"/>
        </w:rPr>
        <w:t xml:space="preserve">RRC reportedly marketed </w:t>
      </w:r>
      <w:r w:rsidR="008B5332" w:rsidRPr="00D24DC8">
        <w:rPr>
          <w:rFonts w:ascii="Times New Roman" w:hAnsi="Times New Roman" w:cs="Times New Roman"/>
          <w:sz w:val="24"/>
          <w:szCs w:val="24"/>
        </w:rPr>
        <w:t xml:space="preserve">the </w:t>
      </w:r>
      <w:r w:rsidRPr="00D24DC8">
        <w:rPr>
          <w:rFonts w:ascii="Times New Roman" w:hAnsi="Times New Roman" w:cs="Times New Roman"/>
          <w:sz w:val="24"/>
          <w:szCs w:val="24"/>
        </w:rPr>
        <w:t xml:space="preserve">WALL in the ensuing years, but there </w:t>
      </w:r>
      <w:r w:rsidR="004C4C9F" w:rsidRPr="00D24DC8">
        <w:rPr>
          <w:rFonts w:ascii="Times New Roman" w:hAnsi="Times New Roman" w:cs="Times New Roman"/>
          <w:sz w:val="24"/>
          <w:szCs w:val="24"/>
        </w:rPr>
        <w:t xml:space="preserve">has </w:t>
      </w:r>
      <w:r w:rsidR="00B6289E" w:rsidRPr="00D24DC8">
        <w:rPr>
          <w:rFonts w:ascii="Times New Roman" w:hAnsi="Times New Roman" w:cs="Times New Roman"/>
          <w:sz w:val="24"/>
          <w:szCs w:val="24"/>
        </w:rPr>
        <w:t>been</w:t>
      </w:r>
      <w:r w:rsidRPr="00D24DC8">
        <w:rPr>
          <w:rFonts w:ascii="Times New Roman" w:hAnsi="Times New Roman" w:cs="Times New Roman"/>
          <w:sz w:val="24"/>
          <w:szCs w:val="24"/>
        </w:rPr>
        <w:t xml:space="preserve"> no public </w:t>
      </w:r>
      <w:r w:rsidR="004C4C9F" w:rsidRPr="00D24DC8">
        <w:rPr>
          <w:rFonts w:ascii="Times New Roman" w:hAnsi="Times New Roman" w:cs="Times New Roman"/>
          <w:sz w:val="24"/>
          <w:szCs w:val="24"/>
        </w:rPr>
        <w:t xml:space="preserve">confirmation </w:t>
      </w:r>
      <w:r w:rsidRPr="00D24DC8">
        <w:rPr>
          <w:rFonts w:ascii="Times New Roman" w:hAnsi="Times New Roman" w:cs="Times New Roman"/>
          <w:sz w:val="24"/>
          <w:szCs w:val="24"/>
        </w:rPr>
        <w:t xml:space="preserve">of its </w:t>
      </w:r>
      <w:r w:rsidR="00B76BC0" w:rsidRPr="00D24DC8">
        <w:rPr>
          <w:rFonts w:ascii="Times New Roman" w:hAnsi="Times New Roman" w:cs="Times New Roman"/>
          <w:sz w:val="24"/>
          <w:szCs w:val="24"/>
        </w:rPr>
        <w:t>deployment</w:t>
      </w:r>
      <w:r w:rsidR="00C560E5" w:rsidRPr="00D24DC8">
        <w:rPr>
          <w:rFonts w:ascii="Times New Roman" w:hAnsi="Times New Roman" w:cs="Times New Roman"/>
          <w:sz w:val="24"/>
          <w:szCs w:val="24"/>
        </w:rPr>
        <w:t xml:space="preserve"> by other governments.</w:t>
      </w:r>
    </w:p>
    <w:p w14:paraId="27B72A40" w14:textId="4C2322F3" w:rsidR="00E240B4" w:rsidRPr="00D24DC8" w:rsidRDefault="00AC280A"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Throughout this period, violent and property crime rates </w:t>
      </w:r>
      <w:r w:rsidR="00B76BC0" w:rsidRPr="00D24DC8">
        <w:rPr>
          <w:rFonts w:ascii="Times New Roman" w:hAnsi="Times New Roman" w:cs="Times New Roman"/>
          <w:sz w:val="24"/>
          <w:szCs w:val="24"/>
        </w:rPr>
        <w:t xml:space="preserve">continued to </w:t>
      </w:r>
      <w:r w:rsidRPr="00D24DC8">
        <w:rPr>
          <w:rFonts w:ascii="Times New Roman" w:hAnsi="Times New Roman" w:cs="Times New Roman"/>
          <w:sz w:val="24"/>
          <w:szCs w:val="24"/>
        </w:rPr>
        <w:t>dwindle in both Adawa and Rasasa.</w:t>
      </w:r>
      <w:r w:rsidR="00E240B4" w:rsidRPr="00D24DC8">
        <w:rPr>
          <w:rFonts w:ascii="Times New Roman" w:hAnsi="Times New Roman" w:cs="Times New Roman"/>
          <w:sz w:val="24"/>
          <w:szCs w:val="24"/>
        </w:rPr>
        <w:t xml:space="preserve"> </w:t>
      </w:r>
      <w:r w:rsidRPr="00D24DC8">
        <w:rPr>
          <w:rFonts w:ascii="Times New Roman" w:hAnsi="Times New Roman" w:cs="Times New Roman"/>
          <w:sz w:val="24"/>
          <w:szCs w:val="24"/>
        </w:rPr>
        <w:t xml:space="preserve">However, in August </w:t>
      </w:r>
      <w:r w:rsidR="00AC1A06" w:rsidRPr="00D24DC8">
        <w:rPr>
          <w:rFonts w:ascii="Times New Roman" w:hAnsi="Times New Roman" w:cs="Times New Roman"/>
          <w:sz w:val="24"/>
          <w:szCs w:val="24"/>
        </w:rPr>
        <w:t>2016</w:t>
      </w:r>
      <w:r w:rsidRPr="00D24DC8">
        <w:rPr>
          <w:rFonts w:ascii="Times New Roman" w:hAnsi="Times New Roman" w:cs="Times New Roman"/>
          <w:sz w:val="24"/>
          <w:szCs w:val="24"/>
        </w:rPr>
        <w:t xml:space="preserve">, </w:t>
      </w:r>
      <w:r w:rsidR="00A17E2D" w:rsidRPr="00D24DC8">
        <w:rPr>
          <w:rFonts w:ascii="Times New Roman" w:hAnsi="Times New Roman" w:cs="Times New Roman"/>
          <w:sz w:val="24"/>
          <w:szCs w:val="24"/>
        </w:rPr>
        <w:t xml:space="preserve">relying upon arrest records and eyewitness accounts, the </w:t>
      </w:r>
      <w:r w:rsidRPr="00D24DC8">
        <w:rPr>
          <w:rFonts w:ascii="Times New Roman" w:hAnsi="Times New Roman" w:cs="Times New Roman"/>
          <w:sz w:val="24"/>
          <w:szCs w:val="24"/>
        </w:rPr>
        <w:t xml:space="preserve">Rasasan Border Police reported what they termed “an alarming new trend” </w:t>
      </w:r>
      <w:r w:rsidR="00740BAD" w:rsidRPr="00D24DC8">
        <w:rPr>
          <w:rFonts w:ascii="Times New Roman" w:hAnsi="Times New Roman" w:cs="Times New Roman"/>
          <w:sz w:val="24"/>
          <w:szCs w:val="24"/>
        </w:rPr>
        <w:t>along the border</w:t>
      </w:r>
      <w:r w:rsidR="00B6289E" w:rsidRPr="00D24DC8">
        <w:rPr>
          <w:rFonts w:ascii="Times New Roman" w:hAnsi="Times New Roman" w:cs="Times New Roman"/>
          <w:sz w:val="24"/>
          <w:szCs w:val="24"/>
        </w:rPr>
        <w:t>:</w:t>
      </w:r>
      <w:r w:rsidR="0075159F" w:rsidRPr="00D24DC8">
        <w:rPr>
          <w:rFonts w:ascii="Times New Roman" w:hAnsi="Times New Roman" w:cs="Times New Roman"/>
          <w:sz w:val="24"/>
          <w:szCs w:val="24"/>
        </w:rPr>
        <w:t xml:space="preserve"> “The small </w:t>
      </w:r>
      <w:r w:rsidR="00740BAD" w:rsidRPr="00D24DC8">
        <w:rPr>
          <w:rFonts w:ascii="Times New Roman" w:hAnsi="Times New Roman" w:cs="Times New Roman"/>
          <w:sz w:val="24"/>
          <w:szCs w:val="24"/>
        </w:rPr>
        <w:t xml:space="preserve">Adawan </w:t>
      </w:r>
      <w:r w:rsidR="0075159F" w:rsidRPr="00D24DC8">
        <w:rPr>
          <w:rFonts w:ascii="Times New Roman" w:hAnsi="Times New Roman" w:cs="Times New Roman"/>
          <w:sz w:val="24"/>
          <w:szCs w:val="24"/>
        </w:rPr>
        <w:t xml:space="preserve">gangs that arose in the wake of Hurricane Makan have apparently organized themselves into larger armed groups, and have turned the resources, personnel, and weapons they previously used for localized crimes towards </w:t>
      </w:r>
      <w:r w:rsidR="00740BAD" w:rsidRPr="00D24DC8">
        <w:rPr>
          <w:rFonts w:ascii="Times New Roman" w:hAnsi="Times New Roman" w:cs="Times New Roman"/>
          <w:sz w:val="24"/>
          <w:szCs w:val="24"/>
        </w:rPr>
        <w:t>cross-border crime in</w:t>
      </w:r>
      <w:r w:rsidR="007A5349" w:rsidRPr="00D24DC8">
        <w:rPr>
          <w:rFonts w:ascii="Times New Roman" w:hAnsi="Times New Roman" w:cs="Times New Roman"/>
          <w:sz w:val="24"/>
          <w:szCs w:val="24"/>
        </w:rPr>
        <w:t>to</w:t>
      </w:r>
      <w:r w:rsidR="00740BAD" w:rsidRPr="00D24DC8">
        <w:rPr>
          <w:rFonts w:ascii="Times New Roman" w:hAnsi="Times New Roman" w:cs="Times New Roman"/>
          <w:sz w:val="24"/>
          <w:szCs w:val="24"/>
        </w:rPr>
        <w:t xml:space="preserve"> Rasasa</w:t>
      </w:r>
      <w:r w:rsidR="0075159F" w:rsidRPr="00D24DC8">
        <w:rPr>
          <w:rFonts w:ascii="Times New Roman" w:hAnsi="Times New Roman" w:cs="Times New Roman"/>
          <w:sz w:val="24"/>
          <w:szCs w:val="24"/>
        </w:rPr>
        <w:t>.”</w:t>
      </w:r>
    </w:p>
    <w:p w14:paraId="5274F7D9" w14:textId="5E1B9760" w:rsidR="007D4E87" w:rsidRPr="007A261A" w:rsidRDefault="00740BAD" w:rsidP="007A261A">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Adawan criminal gangs </w:t>
      </w:r>
      <w:r w:rsidR="00F01549" w:rsidRPr="00D24DC8">
        <w:rPr>
          <w:rFonts w:ascii="Times New Roman" w:hAnsi="Times New Roman" w:cs="Times New Roman"/>
          <w:sz w:val="24"/>
          <w:szCs w:val="24"/>
        </w:rPr>
        <w:t xml:space="preserve">regularly </w:t>
      </w:r>
      <w:r w:rsidR="00A17E2D" w:rsidRPr="00D24DC8">
        <w:rPr>
          <w:rFonts w:ascii="Times New Roman" w:hAnsi="Times New Roman" w:cs="Times New Roman"/>
          <w:sz w:val="24"/>
          <w:szCs w:val="24"/>
        </w:rPr>
        <w:t>enter</w:t>
      </w:r>
      <w:r w:rsidR="00180D04" w:rsidRPr="00D24DC8">
        <w:rPr>
          <w:rFonts w:ascii="Times New Roman" w:hAnsi="Times New Roman" w:cs="Times New Roman"/>
          <w:sz w:val="24"/>
          <w:szCs w:val="24"/>
        </w:rPr>
        <w:t>ed</w:t>
      </w:r>
      <w:r w:rsidR="00A17E2D" w:rsidRPr="00D24DC8">
        <w:rPr>
          <w:rFonts w:ascii="Times New Roman" w:hAnsi="Times New Roman" w:cs="Times New Roman"/>
          <w:sz w:val="24"/>
          <w:szCs w:val="24"/>
        </w:rPr>
        <w:t xml:space="preserve"> Rasasa under cover of night and attack</w:t>
      </w:r>
      <w:r w:rsidR="00180D04" w:rsidRPr="00D24DC8">
        <w:rPr>
          <w:rFonts w:ascii="Times New Roman" w:hAnsi="Times New Roman" w:cs="Times New Roman"/>
          <w:sz w:val="24"/>
          <w:szCs w:val="24"/>
        </w:rPr>
        <w:t>ed</w:t>
      </w:r>
      <w:r w:rsidR="00A17E2D" w:rsidRPr="00D24DC8">
        <w:rPr>
          <w:rFonts w:ascii="Times New Roman" w:hAnsi="Times New Roman" w:cs="Times New Roman"/>
          <w:sz w:val="24"/>
          <w:szCs w:val="24"/>
        </w:rPr>
        <w:t xml:space="preserve"> small villages, </w:t>
      </w:r>
      <w:r w:rsidR="00061060" w:rsidRPr="00D24DC8">
        <w:rPr>
          <w:rFonts w:ascii="Times New Roman" w:hAnsi="Times New Roman" w:cs="Times New Roman"/>
          <w:sz w:val="24"/>
          <w:szCs w:val="24"/>
        </w:rPr>
        <w:t xml:space="preserve">assaulting and even </w:t>
      </w:r>
      <w:r w:rsidR="00A17E2D" w:rsidRPr="00D24DC8">
        <w:rPr>
          <w:rFonts w:ascii="Times New Roman" w:hAnsi="Times New Roman" w:cs="Times New Roman"/>
          <w:sz w:val="24"/>
          <w:szCs w:val="24"/>
        </w:rPr>
        <w:t>killing villagers</w:t>
      </w:r>
      <w:r w:rsidR="0075159F" w:rsidRPr="00D24DC8">
        <w:rPr>
          <w:rFonts w:ascii="Times New Roman" w:hAnsi="Times New Roman" w:cs="Times New Roman"/>
          <w:sz w:val="24"/>
          <w:szCs w:val="24"/>
        </w:rPr>
        <w:t>, return</w:t>
      </w:r>
      <w:r w:rsidR="00180D04" w:rsidRPr="00D24DC8">
        <w:rPr>
          <w:rFonts w:ascii="Times New Roman" w:hAnsi="Times New Roman" w:cs="Times New Roman"/>
          <w:sz w:val="24"/>
          <w:szCs w:val="24"/>
        </w:rPr>
        <w:t>ing</w:t>
      </w:r>
      <w:r w:rsidR="00A17E2D" w:rsidRPr="00D24DC8">
        <w:rPr>
          <w:rFonts w:ascii="Times New Roman" w:hAnsi="Times New Roman" w:cs="Times New Roman"/>
          <w:sz w:val="24"/>
          <w:szCs w:val="24"/>
        </w:rPr>
        <w:t xml:space="preserve"> to Adawa with Helian bulbs, </w:t>
      </w:r>
      <w:r w:rsidR="00E26CBD" w:rsidRPr="00D24DC8">
        <w:rPr>
          <w:rFonts w:ascii="Times New Roman" w:hAnsi="Times New Roman" w:cs="Times New Roman"/>
          <w:sz w:val="24"/>
          <w:szCs w:val="24"/>
        </w:rPr>
        <w:t>growing</w:t>
      </w:r>
      <w:r w:rsidR="00A17E2D" w:rsidRPr="00D24DC8">
        <w:rPr>
          <w:rFonts w:ascii="Times New Roman" w:hAnsi="Times New Roman" w:cs="Times New Roman"/>
          <w:sz w:val="24"/>
          <w:szCs w:val="24"/>
        </w:rPr>
        <w:t xml:space="preserve"> and processing equipment, and virtually anything else of value.</w:t>
      </w:r>
      <w:r w:rsidR="00476490" w:rsidRPr="00D24DC8">
        <w:rPr>
          <w:rFonts w:ascii="Times New Roman" w:hAnsi="Times New Roman" w:cs="Times New Roman"/>
          <w:sz w:val="24"/>
          <w:szCs w:val="24"/>
        </w:rPr>
        <w:t xml:space="preserve"> The </w:t>
      </w:r>
      <w:r w:rsidRPr="00D24DC8">
        <w:rPr>
          <w:rFonts w:ascii="Times New Roman" w:hAnsi="Times New Roman" w:cs="Times New Roman"/>
          <w:sz w:val="24"/>
          <w:szCs w:val="24"/>
        </w:rPr>
        <w:t xml:space="preserve">Rasasan </w:t>
      </w:r>
      <w:r w:rsidR="00476490" w:rsidRPr="00D24DC8">
        <w:rPr>
          <w:rFonts w:ascii="Times New Roman" w:hAnsi="Times New Roman" w:cs="Times New Roman"/>
          <w:sz w:val="24"/>
          <w:szCs w:val="24"/>
        </w:rPr>
        <w:t xml:space="preserve">Border Police </w:t>
      </w:r>
      <w:r w:rsidRPr="00D24DC8">
        <w:rPr>
          <w:rFonts w:ascii="Times New Roman" w:hAnsi="Times New Roman" w:cs="Times New Roman"/>
          <w:sz w:val="24"/>
          <w:szCs w:val="24"/>
        </w:rPr>
        <w:t xml:space="preserve">observed </w:t>
      </w:r>
      <w:r w:rsidR="00476490" w:rsidRPr="00D24DC8">
        <w:rPr>
          <w:rFonts w:ascii="Times New Roman" w:hAnsi="Times New Roman" w:cs="Times New Roman"/>
          <w:sz w:val="24"/>
          <w:szCs w:val="24"/>
        </w:rPr>
        <w:t xml:space="preserve">that there had been a marginal but constant increase in the frequency of such raids every month since January </w:t>
      </w:r>
      <w:r w:rsidR="00AC1A06" w:rsidRPr="00D24DC8">
        <w:rPr>
          <w:rFonts w:ascii="Times New Roman" w:hAnsi="Times New Roman" w:cs="Times New Roman"/>
          <w:sz w:val="24"/>
          <w:szCs w:val="24"/>
        </w:rPr>
        <w:t>2016</w:t>
      </w:r>
      <w:r w:rsidR="00476490" w:rsidRPr="00D24DC8">
        <w:rPr>
          <w:rFonts w:ascii="Times New Roman" w:hAnsi="Times New Roman" w:cs="Times New Roman"/>
          <w:sz w:val="24"/>
          <w:szCs w:val="24"/>
        </w:rPr>
        <w:t>.</w:t>
      </w:r>
    </w:p>
    <w:p w14:paraId="35533377" w14:textId="418FE988" w:rsidR="00B80D1D" w:rsidRPr="00D24DC8" w:rsidRDefault="009F759B"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At the request of</w:t>
      </w:r>
      <w:r w:rsidR="00A17E2D" w:rsidRPr="00D24DC8">
        <w:rPr>
          <w:rFonts w:ascii="Times New Roman" w:hAnsi="Times New Roman" w:cs="Times New Roman"/>
          <w:sz w:val="24"/>
          <w:szCs w:val="24"/>
        </w:rPr>
        <w:t xml:space="preserve"> President</w:t>
      </w:r>
      <w:r>
        <w:rPr>
          <w:rFonts w:ascii="Times New Roman" w:hAnsi="Times New Roman" w:cs="Times New Roman"/>
          <w:sz w:val="24"/>
          <w:szCs w:val="24"/>
        </w:rPr>
        <w:t xml:space="preserve"> Tihmar</w:t>
      </w:r>
      <w:r w:rsidR="00A17E2D" w:rsidRPr="00D24DC8">
        <w:rPr>
          <w:rFonts w:ascii="Times New Roman" w:hAnsi="Times New Roman" w:cs="Times New Roman"/>
          <w:sz w:val="24"/>
          <w:szCs w:val="24"/>
        </w:rPr>
        <w:t xml:space="preserve">, </w:t>
      </w:r>
      <w:r w:rsidR="00F83609" w:rsidRPr="00D24DC8">
        <w:rPr>
          <w:rFonts w:ascii="Times New Roman" w:hAnsi="Times New Roman" w:cs="Times New Roman"/>
          <w:sz w:val="24"/>
          <w:szCs w:val="24"/>
        </w:rPr>
        <w:t xml:space="preserve">in September 2016 </w:t>
      </w:r>
      <w:r w:rsidR="00A17E2D" w:rsidRPr="00D24DC8">
        <w:rPr>
          <w:rFonts w:ascii="Times New Roman" w:hAnsi="Times New Roman" w:cs="Times New Roman"/>
          <w:sz w:val="24"/>
          <w:szCs w:val="24"/>
        </w:rPr>
        <w:t>the Rasasan and Adawan government</w:t>
      </w:r>
      <w:r w:rsidR="00FE2A3C" w:rsidRPr="00D24DC8">
        <w:rPr>
          <w:rFonts w:ascii="Times New Roman" w:hAnsi="Times New Roman" w:cs="Times New Roman"/>
          <w:sz w:val="24"/>
          <w:szCs w:val="24"/>
        </w:rPr>
        <w:t>s</w:t>
      </w:r>
      <w:r w:rsidR="00A17E2D" w:rsidRPr="00D24DC8">
        <w:rPr>
          <w:rFonts w:ascii="Times New Roman" w:hAnsi="Times New Roman" w:cs="Times New Roman"/>
          <w:sz w:val="24"/>
          <w:szCs w:val="24"/>
        </w:rPr>
        <w:t xml:space="preserve"> established a high-level task force to “consider joint responses to the increase in cross-border crimes.”</w:t>
      </w:r>
      <w:r w:rsidR="00E240B4" w:rsidRPr="00D24DC8">
        <w:rPr>
          <w:rFonts w:ascii="Times New Roman" w:hAnsi="Times New Roman" w:cs="Times New Roman"/>
          <w:sz w:val="24"/>
          <w:szCs w:val="24"/>
        </w:rPr>
        <w:t xml:space="preserve"> </w:t>
      </w:r>
      <w:r w:rsidR="00A17E2D" w:rsidRPr="00D24DC8">
        <w:rPr>
          <w:rFonts w:ascii="Times New Roman" w:hAnsi="Times New Roman" w:cs="Times New Roman"/>
          <w:sz w:val="24"/>
          <w:szCs w:val="24"/>
        </w:rPr>
        <w:t xml:space="preserve">The </w:t>
      </w:r>
      <w:r w:rsidR="00E26CBD" w:rsidRPr="00D24DC8">
        <w:rPr>
          <w:rFonts w:ascii="Times New Roman" w:hAnsi="Times New Roman" w:cs="Times New Roman"/>
          <w:sz w:val="24"/>
          <w:szCs w:val="24"/>
        </w:rPr>
        <w:t xml:space="preserve">joint </w:t>
      </w:r>
      <w:r w:rsidR="00A17E2D" w:rsidRPr="00D24DC8">
        <w:rPr>
          <w:rFonts w:ascii="Times New Roman" w:hAnsi="Times New Roman" w:cs="Times New Roman"/>
          <w:sz w:val="24"/>
          <w:szCs w:val="24"/>
        </w:rPr>
        <w:t xml:space="preserve">task force met several times over the next year, but was unable to formulate a comprehensive plan </w:t>
      </w:r>
      <w:r w:rsidR="00E962CE" w:rsidRPr="00D24DC8">
        <w:rPr>
          <w:rFonts w:ascii="Times New Roman" w:hAnsi="Times New Roman" w:cs="Times New Roman"/>
          <w:sz w:val="24"/>
          <w:szCs w:val="24"/>
        </w:rPr>
        <w:t>to suppress the gangs.</w:t>
      </w:r>
    </w:p>
    <w:p w14:paraId="2F178B99" w14:textId="3F427EA2" w:rsidR="00BC6B8B" w:rsidRPr="00D24DC8" w:rsidRDefault="00BC6B8B"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According to a report published by the Rasasan Helian Growers Association (RHGA), a prominent </w:t>
      </w:r>
      <w:r w:rsidR="001A238F" w:rsidRPr="00D24DC8">
        <w:rPr>
          <w:rFonts w:ascii="Times New Roman" w:hAnsi="Times New Roman" w:cs="Times New Roman"/>
          <w:sz w:val="24"/>
          <w:szCs w:val="24"/>
        </w:rPr>
        <w:t xml:space="preserve">industry </w:t>
      </w:r>
      <w:r w:rsidRPr="00D24DC8">
        <w:rPr>
          <w:rFonts w:ascii="Times New Roman" w:hAnsi="Times New Roman" w:cs="Times New Roman"/>
          <w:sz w:val="24"/>
          <w:szCs w:val="24"/>
        </w:rPr>
        <w:t xml:space="preserve">group based in Botega, </w:t>
      </w:r>
      <w:r w:rsidR="007A5349" w:rsidRPr="00D24DC8">
        <w:rPr>
          <w:rFonts w:ascii="Times New Roman" w:hAnsi="Times New Roman" w:cs="Times New Roman"/>
          <w:sz w:val="24"/>
          <w:szCs w:val="24"/>
        </w:rPr>
        <w:t xml:space="preserve">beginning in October 2016 </w:t>
      </w:r>
      <w:r w:rsidR="00364DB2" w:rsidRPr="00D24DC8">
        <w:rPr>
          <w:rFonts w:ascii="Times New Roman" w:hAnsi="Times New Roman" w:cs="Times New Roman"/>
          <w:sz w:val="24"/>
          <w:szCs w:val="24"/>
        </w:rPr>
        <w:t xml:space="preserve">Rasasa’s </w:t>
      </w:r>
      <w:r w:rsidR="003236E0" w:rsidRPr="00D24DC8">
        <w:rPr>
          <w:rFonts w:ascii="Times New Roman" w:hAnsi="Times New Roman" w:cs="Times New Roman"/>
          <w:sz w:val="24"/>
          <w:szCs w:val="24"/>
        </w:rPr>
        <w:t>share</w:t>
      </w:r>
      <w:r w:rsidR="00364DB2" w:rsidRPr="00D24DC8">
        <w:rPr>
          <w:rFonts w:ascii="Times New Roman" w:hAnsi="Times New Roman" w:cs="Times New Roman"/>
          <w:sz w:val="24"/>
          <w:szCs w:val="24"/>
        </w:rPr>
        <w:t xml:space="preserve"> of the global Helian market </w:t>
      </w:r>
      <w:r w:rsidRPr="00D24DC8">
        <w:rPr>
          <w:rFonts w:ascii="Times New Roman" w:hAnsi="Times New Roman" w:cs="Times New Roman"/>
          <w:sz w:val="24"/>
          <w:szCs w:val="24"/>
        </w:rPr>
        <w:t xml:space="preserve">had </w:t>
      </w:r>
      <w:r w:rsidR="003236E0" w:rsidRPr="00D24DC8">
        <w:rPr>
          <w:rFonts w:ascii="Times New Roman" w:hAnsi="Times New Roman" w:cs="Times New Roman"/>
          <w:sz w:val="24"/>
          <w:szCs w:val="24"/>
        </w:rPr>
        <w:t>decline</w:t>
      </w:r>
      <w:r w:rsidR="00364DB2" w:rsidRPr="00D24DC8">
        <w:rPr>
          <w:rFonts w:ascii="Times New Roman" w:hAnsi="Times New Roman" w:cs="Times New Roman"/>
          <w:sz w:val="24"/>
          <w:szCs w:val="24"/>
        </w:rPr>
        <w:t>d</w:t>
      </w:r>
      <w:r w:rsidR="003236E0" w:rsidRPr="00D24DC8">
        <w:rPr>
          <w:rFonts w:ascii="Times New Roman" w:hAnsi="Times New Roman" w:cs="Times New Roman"/>
          <w:sz w:val="24"/>
          <w:szCs w:val="24"/>
        </w:rPr>
        <w:t xml:space="preserve"> sharply relative to that of other States in the </w:t>
      </w:r>
      <w:r w:rsidR="0090193B" w:rsidRPr="00D24DC8">
        <w:rPr>
          <w:rFonts w:ascii="Times New Roman" w:hAnsi="Times New Roman" w:cs="Times New Roman"/>
          <w:sz w:val="24"/>
          <w:szCs w:val="24"/>
        </w:rPr>
        <w:t>Region</w:t>
      </w:r>
      <w:r w:rsidR="003236E0" w:rsidRPr="00D24DC8">
        <w:rPr>
          <w:rFonts w:ascii="Times New Roman" w:hAnsi="Times New Roman" w:cs="Times New Roman"/>
          <w:sz w:val="24"/>
          <w:szCs w:val="24"/>
        </w:rPr>
        <w:t>.</w:t>
      </w:r>
      <w:r w:rsidRPr="00D24DC8">
        <w:rPr>
          <w:rFonts w:ascii="Times New Roman" w:hAnsi="Times New Roman" w:cs="Times New Roman"/>
          <w:sz w:val="24"/>
          <w:szCs w:val="24"/>
        </w:rPr>
        <w:t xml:space="preserve"> The RHGA expressed alarm that </w:t>
      </w:r>
      <w:r w:rsidR="003236E0" w:rsidRPr="00D24DC8">
        <w:rPr>
          <w:rFonts w:ascii="Times New Roman" w:hAnsi="Times New Roman" w:cs="Times New Roman"/>
          <w:sz w:val="24"/>
          <w:szCs w:val="24"/>
        </w:rPr>
        <w:t xml:space="preserve">Rasasan </w:t>
      </w:r>
      <w:r w:rsidR="005C3A23" w:rsidRPr="00D24DC8">
        <w:rPr>
          <w:rFonts w:ascii="Times New Roman" w:hAnsi="Times New Roman" w:cs="Times New Roman"/>
          <w:sz w:val="24"/>
          <w:szCs w:val="24"/>
        </w:rPr>
        <w:t>Helian processors</w:t>
      </w:r>
      <w:r w:rsidR="003236E0" w:rsidRPr="00D24DC8">
        <w:rPr>
          <w:rFonts w:ascii="Times New Roman" w:hAnsi="Times New Roman" w:cs="Times New Roman"/>
          <w:sz w:val="24"/>
          <w:szCs w:val="24"/>
        </w:rPr>
        <w:t xml:space="preserve"> had increasingly begun to </w:t>
      </w:r>
      <w:r w:rsidR="005C3A23" w:rsidRPr="00D24DC8">
        <w:rPr>
          <w:rFonts w:ascii="Times New Roman" w:hAnsi="Times New Roman" w:cs="Times New Roman"/>
          <w:sz w:val="24"/>
          <w:szCs w:val="24"/>
        </w:rPr>
        <w:t xml:space="preserve">purchase their raw material from </w:t>
      </w:r>
      <w:r w:rsidR="003236E0" w:rsidRPr="00D24DC8">
        <w:rPr>
          <w:rFonts w:ascii="Times New Roman" w:hAnsi="Times New Roman" w:cs="Times New Roman"/>
          <w:sz w:val="24"/>
          <w:szCs w:val="24"/>
        </w:rPr>
        <w:t>Adawa</w:t>
      </w:r>
      <w:r w:rsidR="005C3A23" w:rsidRPr="00D24DC8">
        <w:rPr>
          <w:rFonts w:ascii="Times New Roman" w:hAnsi="Times New Roman" w:cs="Times New Roman"/>
          <w:sz w:val="24"/>
          <w:szCs w:val="24"/>
        </w:rPr>
        <w:t>n Helian farmers in lieu of Rasasan suppliers</w:t>
      </w:r>
      <w:r w:rsidR="00416975" w:rsidRPr="00D24DC8">
        <w:rPr>
          <w:rFonts w:ascii="Times New Roman" w:hAnsi="Times New Roman" w:cs="Times New Roman"/>
          <w:sz w:val="24"/>
          <w:szCs w:val="24"/>
        </w:rPr>
        <w:t>, who had been unable to meet their Helian pollen requirements</w:t>
      </w:r>
      <w:r w:rsidR="003236E0" w:rsidRPr="00D24DC8">
        <w:rPr>
          <w:rFonts w:ascii="Times New Roman" w:hAnsi="Times New Roman" w:cs="Times New Roman"/>
          <w:sz w:val="24"/>
          <w:szCs w:val="24"/>
        </w:rPr>
        <w:t xml:space="preserve">. </w:t>
      </w:r>
      <w:r w:rsidRPr="00D24DC8">
        <w:rPr>
          <w:rFonts w:ascii="Times New Roman" w:hAnsi="Times New Roman" w:cs="Times New Roman"/>
          <w:sz w:val="24"/>
          <w:szCs w:val="24"/>
        </w:rPr>
        <w:t xml:space="preserve">The RHGA’s report concluded, “if current trends continue, </w:t>
      </w:r>
      <w:r w:rsidR="005C3A23" w:rsidRPr="00D24DC8">
        <w:rPr>
          <w:rFonts w:ascii="Times New Roman" w:hAnsi="Times New Roman" w:cs="Times New Roman"/>
          <w:sz w:val="24"/>
          <w:szCs w:val="24"/>
        </w:rPr>
        <w:t xml:space="preserve">many </w:t>
      </w:r>
      <w:r w:rsidRPr="00D24DC8">
        <w:rPr>
          <w:rFonts w:ascii="Times New Roman" w:hAnsi="Times New Roman" w:cs="Times New Roman"/>
          <w:sz w:val="24"/>
          <w:szCs w:val="24"/>
        </w:rPr>
        <w:t xml:space="preserve">Rasasan Helian </w:t>
      </w:r>
      <w:r w:rsidR="005C3A23" w:rsidRPr="00D24DC8">
        <w:rPr>
          <w:rFonts w:ascii="Times New Roman" w:hAnsi="Times New Roman" w:cs="Times New Roman"/>
          <w:sz w:val="24"/>
          <w:szCs w:val="24"/>
        </w:rPr>
        <w:t xml:space="preserve">farms </w:t>
      </w:r>
      <w:r w:rsidRPr="00D24DC8">
        <w:rPr>
          <w:rFonts w:ascii="Times New Roman" w:hAnsi="Times New Roman" w:cs="Times New Roman"/>
          <w:sz w:val="24"/>
          <w:szCs w:val="24"/>
        </w:rPr>
        <w:t>will collapse in five to ten years, with catastrophic effects for the Rasasan economy and Rasasan society in general.”</w:t>
      </w:r>
    </w:p>
    <w:p w14:paraId="2BED8303" w14:textId="6417A206" w:rsidR="007C53D2" w:rsidRPr="00D24DC8" w:rsidRDefault="001507E5"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Rasasa </w:t>
      </w:r>
      <w:r w:rsidR="00A17E2D" w:rsidRPr="00D24DC8">
        <w:rPr>
          <w:rFonts w:ascii="Times New Roman" w:hAnsi="Times New Roman" w:cs="Times New Roman"/>
          <w:sz w:val="24"/>
          <w:szCs w:val="24"/>
        </w:rPr>
        <w:t xml:space="preserve">held its regular </w:t>
      </w:r>
      <w:r w:rsidR="00934298" w:rsidRPr="00D24DC8">
        <w:rPr>
          <w:rFonts w:ascii="Times New Roman" w:hAnsi="Times New Roman" w:cs="Times New Roman"/>
          <w:sz w:val="24"/>
          <w:szCs w:val="24"/>
        </w:rPr>
        <w:t>presidential election in</w:t>
      </w:r>
      <w:r w:rsidRPr="00D24DC8">
        <w:rPr>
          <w:rFonts w:ascii="Times New Roman" w:hAnsi="Times New Roman" w:cs="Times New Roman"/>
          <w:sz w:val="24"/>
          <w:szCs w:val="24"/>
        </w:rPr>
        <w:t xml:space="preserve"> </w:t>
      </w:r>
      <w:r w:rsidR="0075159F" w:rsidRPr="00D24DC8">
        <w:rPr>
          <w:rFonts w:ascii="Times New Roman" w:hAnsi="Times New Roman" w:cs="Times New Roman"/>
          <w:sz w:val="24"/>
          <w:szCs w:val="24"/>
        </w:rPr>
        <w:t>December</w:t>
      </w:r>
      <w:r w:rsidRPr="00D24DC8">
        <w:rPr>
          <w:rFonts w:ascii="Times New Roman" w:hAnsi="Times New Roman" w:cs="Times New Roman"/>
          <w:sz w:val="24"/>
          <w:szCs w:val="24"/>
        </w:rPr>
        <w:t xml:space="preserve"> </w:t>
      </w:r>
      <w:r w:rsidR="00AC1A06" w:rsidRPr="00D24DC8">
        <w:rPr>
          <w:rFonts w:ascii="Times New Roman" w:hAnsi="Times New Roman" w:cs="Times New Roman"/>
          <w:sz w:val="24"/>
          <w:szCs w:val="24"/>
        </w:rPr>
        <w:t>2016</w:t>
      </w:r>
      <w:r w:rsidRPr="00D24DC8">
        <w:rPr>
          <w:rFonts w:ascii="Times New Roman" w:hAnsi="Times New Roman" w:cs="Times New Roman"/>
          <w:sz w:val="24"/>
          <w:szCs w:val="24"/>
        </w:rPr>
        <w:t>.</w:t>
      </w:r>
      <w:r w:rsidR="00C06784" w:rsidRPr="00D24DC8">
        <w:rPr>
          <w:rFonts w:ascii="Times New Roman" w:hAnsi="Times New Roman" w:cs="Times New Roman"/>
          <w:sz w:val="24"/>
          <w:szCs w:val="24"/>
        </w:rPr>
        <w:t xml:space="preserve"> </w:t>
      </w:r>
      <w:r w:rsidR="00740BAD" w:rsidRPr="00D24DC8">
        <w:rPr>
          <w:rFonts w:ascii="Times New Roman" w:hAnsi="Times New Roman" w:cs="Times New Roman"/>
          <w:sz w:val="24"/>
          <w:szCs w:val="24"/>
        </w:rPr>
        <w:t xml:space="preserve">Mr. </w:t>
      </w:r>
      <w:r w:rsidR="00C06784" w:rsidRPr="00D24DC8">
        <w:rPr>
          <w:rFonts w:ascii="Times New Roman" w:hAnsi="Times New Roman" w:cs="Times New Roman"/>
          <w:sz w:val="24"/>
          <w:szCs w:val="24"/>
        </w:rPr>
        <w:t>Venevar Pindro</w:t>
      </w:r>
      <w:r w:rsidR="00087653" w:rsidRPr="00D24DC8">
        <w:rPr>
          <w:rFonts w:ascii="Times New Roman" w:hAnsi="Times New Roman" w:cs="Times New Roman"/>
          <w:sz w:val="24"/>
          <w:szCs w:val="24"/>
        </w:rPr>
        <w:t>, a former military officer, ran on a platform calling for</w:t>
      </w:r>
      <w:r w:rsidR="00D66B0F" w:rsidRPr="00D24DC8">
        <w:rPr>
          <w:rFonts w:ascii="Times New Roman" w:hAnsi="Times New Roman" w:cs="Times New Roman"/>
          <w:sz w:val="24"/>
          <w:szCs w:val="24"/>
        </w:rPr>
        <w:t>, among many other things</w:t>
      </w:r>
      <w:r w:rsidR="005A3566" w:rsidRPr="00D24DC8">
        <w:rPr>
          <w:rFonts w:ascii="Times New Roman" w:hAnsi="Times New Roman" w:cs="Times New Roman"/>
          <w:sz w:val="24"/>
          <w:szCs w:val="24"/>
        </w:rPr>
        <w:t>:</w:t>
      </w:r>
      <w:r w:rsidR="00087653" w:rsidRPr="00D24DC8">
        <w:rPr>
          <w:rFonts w:ascii="Times New Roman" w:hAnsi="Times New Roman" w:cs="Times New Roman"/>
          <w:sz w:val="24"/>
          <w:szCs w:val="24"/>
        </w:rPr>
        <w:t xml:space="preserve"> </w:t>
      </w:r>
      <w:r w:rsidR="007D3600" w:rsidRPr="00D24DC8">
        <w:rPr>
          <w:rFonts w:ascii="Times New Roman" w:hAnsi="Times New Roman" w:cs="Times New Roman"/>
          <w:sz w:val="24"/>
          <w:szCs w:val="24"/>
        </w:rPr>
        <w:t xml:space="preserve">tightening </w:t>
      </w:r>
      <w:r w:rsidR="007D3600" w:rsidRPr="00D24DC8">
        <w:rPr>
          <w:rFonts w:ascii="Times New Roman" w:hAnsi="Times New Roman" w:cs="Times New Roman"/>
          <w:sz w:val="24"/>
          <w:szCs w:val="24"/>
        </w:rPr>
        <w:lastRenderedPageBreak/>
        <w:t>border controls</w:t>
      </w:r>
      <w:r w:rsidR="007C53D2" w:rsidRPr="00D24DC8">
        <w:rPr>
          <w:rFonts w:ascii="Times New Roman" w:hAnsi="Times New Roman" w:cs="Times New Roman"/>
          <w:sz w:val="24"/>
          <w:szCs w:val="24"/>
        </w:rPr>
        <w:t xml:space="preserve"> to eliminate armed </w:t>
      </w:r>
      <w:r w:rsidR="00F4779A" w:rsidRPr="00D24DC8">
        <w:rPr>
          <w:rFonts w:ascii="Times New Roman" w:hAnsi="Times New Roman" w:cs="Times New Roman"/>
          <w:sz w:val="24"/>
          <w:szCs w:val="24"/>
        </w:rPr>
        <w:t>incursions</w:t>
      </w:r>
      <w:r w:rsidR="005A3566" w:rsidRPr="00D24DC8">
        <w:rPr>
          <w:rFonts w:ascii="Times New Roman" w:hAnsi="Times New Roman" w:cs="Times New Roman"/>
          <w:sz w:val="24"/>
          <w:szCs w:val="24"/>
        </w:rPr>
        <w:t>;</w:t>
      </w:r>
      <w:r w:rsidR="0097793B" w:rsidRPr="00D24DC8">
        <w:rPr>
          <w:rFonts w:ascii="Times New Roman" w:hAnsi="Times New Roman" w:cs="Times New Roman"/>
          <w:sz w:val="24"/>
          <w:szCs w:val="24"/>
        </w:rPr>
        <w:t xml:space="preserve"> and enhancing and protecting Rasasa’s Helian industry, </w:t>
      </w:r>
      <w:r w:rsidR="00F319A9" w:rsidRPr="00D24DC8">
        <w:rPr>
          <w:rFonts w:ascii="Times New Roman" w:hAnsi="Times New Roman" w:cs="Times New Roman"/>
          <w:sz w:val="24"/>
          <w:szCs w:val="24"/>
        </w:rPr>
        <w:t xml:space="preserve">the failure of which he repeatedly claimed “would </w:t>
      </w:r>
      <w:r w:rsidR="0097793B" w:rsidRPr="00D24DC8">
        <w:rPr>
          <w:rFonts w:ascii="Times New Roman" w:hAnsi="Times New Roman" w:cs="Times New Roman"/>
          <w:sz w:val="24"/>
          <w:szCs w:val="24"/>
        </w:rPr>
        <w:t>pose a fundamental threat to our economy and national security.”</w:t>
      </w:r>
    </w:p>
    <w:p w14:paraId="68B2B2FD" w14:textId="79AFA029" w:rsidR="00A24CEA" w:rsidRPr="00D24DC8" w:rsidRDefault="00A24CEA"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Mr</w:t>
      </w:r>
      <w:r w:rsidR="00F57063" w:rsidRPr="00D24DC8">
        <w:rPr>
          <w:rFonts w:ascii="Times New Roman" w:hAnsi="Times New Roman" w:cs="Times New Roman"/>
          <w:sz w:val="24"/>
          <w:szCs w:val="24"/>
        </w:rPr>
        <w:t xml:space="preserve">. </w:t>
      </w:r>
      <w:r w:rsidR="00C06784" w:rsidRPr="00D24DC8">
        <w:rPr>
          <w:rFonts w:ascii="Times New Roman" w:hAnsi="Times New Roman" w:cs="Times New Roman"/>
          <w:sz w:val="24"/>
          <w:szCs w:val="24"/>
        </w:rPr>
        <w:t>Pindro</w:t>
      </w:r>
      <w:r w:rsidRPr="00D24DC8">
        <w:rPr>
          <w:rFonts w:ascii="Times New Roman" w:hAnsi="Times New Roman" w:cs="Times New Roman"/>
          <w:sz w:val="24"/>
          <w:szCs w:val="24"/>
        </w:rPr>
        <w:t xml:space="preserve"> </w:t>
      </w:r>
      <w:r w:rsidR="00F57063" w:rsidRPr="00D24DC8">
        <w:rPr>
          <w:rFonts w:ascii="Times New Roman" w:hAnsi="Times New Roman" w:cs="Times New Roman"/>
          <w:sz w:val="24"/>
          <w:szCs w:val="24"/>
        </w:rPr>
        <w:t>was elected president of Rasasa with 58% of the vote</w:t>
      </w:r>
      <w:r w:rsidR="002E56C0" w:rsidRPr="00D24DC8">
        <w:rPr>
          <w:rFonts w:ascii="Times New Roman" w:hAnsi="Times New Roman" w:cs="Times New Roman"/>
          <w:sz w:val="24"/>
          <w:szCs w:val="24"/>
        </w:rPr>
        <w:t xml:space="preserve">, and </w:t>
      </w:r>
      <w:r w:rsidR="00EE6074" w:rsidRPr="00D24DC8">
        <w:rPr>
          <w:rFonts w:ascii="Times New Roman" w:hAnsi="Times New Roman" w:cs="Times New Roman"/>
          <w:sz w:val="24"/>
          <w:szCs w:val="24"/>
        </w:rPr>
        <w:t xml:space="preserve">he </w:t>
      </w:r>
      <w:r w:rsidR="002E56C0" w:rsidRPr="00D24DC8">
        <w:rPr>
          <w:rFonts w:ascii="Times New Roman" w:hAnsi="Times New Roman" w:cs="Times New Roman"/>
          <w:sz w:val="24"/>
          <w:szCs w:val="24"/>
        </w:rPr>
        <w:t xml:space="preserve">took office in </w:t>
      </w:r>
      <w:r w:rsidR="007C1DF3" w:rsidRPr="00D24DC8">
        <w:rPr>
          <w:rFonts w:ascii="Times New Roman" w:hAnsi="Times New Roman" w:cs="Times New Roman"/>
          <w:sz w:val="24"/>
          <w:szCs w:val="24"/>
        </w:rPr>
        <w:t xml:space="preserve">January </w:t>
      </w:r>
      <w:r w:rsidR="002E56C0" w:rsidRPr="00D24DC8">
        <w:rPr>
          <w:rFonts w:ascii="Times New Roman" w:hAnsi="Times New Roman" w:cs="Times New Roman"/>
          <w:sz w:val="24"/>
          <w:szCs w:val="24"/>
        </w:rPr>
        <w:t>2017</w:t>
      </w:r>
      <w:r w:rsidR="00F57063"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Pr="00D24DC8">
        <w:rPr>
          <w:rFonts w:ascii="Times New Roman" w:hAnsi="Times New Roman" w:cs="Times New Roman"/>
          <w:sz w:val="24"/>
          <w:szCs w:val="24"/>
        </w:rPr>
        <w:t xml:space="preserve">He </w:t>
      </w:r>
      <w:r w:rsidR="001F0FE9" w:rsidRPr="00D24DC8">
        <w:rPr>
          <w:rFonts w:ascii="Times New Roman" w:hAnsi="Times New Roman" w:cs="Times New Roman"/>
          <w:sz w:val="24"/>
          <w:szCs w:val="24"/>
        </w:rPr>
        <w:t xml:space="preserve">quickly named </w:t>
      </w:r>
      <w:r w:rsidR="007C4BBE" w:rsidRPr="00D24DC8">
        <w:rPr>
          <w:rFonts w:ascii="Times New Roman" w:hAnsi="Times New Roman" w:cs="Times New Roman"/>
          <w:sz w:val="24"/>
          <w:szCs w:val="24"/>
        </w:rPr>
        <w:t>officers of the new government</w:t>
      </w:r>
      <w:r w:rsidR="001F0FE9" w:rsidRPr="00D24DC8">
        <w:rPr>
          <w:rFonts w:ascii="Times New Roman" w:hAnsi="Times New Roman" w:cs="Times New Roman"/>
          <w:sz w:val="24"/>
          <w:szCs w:val="24"/>
        </w:rPr>
        <w:t xml:space="preserve">, </w:t>
      </w:r>
      <w:r w:rsidR="00F4779A" w:rsidRPr="00D24DC8">
        <w:rPr>
          <w:rFonts w:ascii="Times New Roman" w:hAnsi="Times New Roman" w:cs="Times New Roman"/>
          <w:sz w:val="24"/>
          <w:szCs w:val="24"/>
        </w:rPr>
        <w:t xml:space="preserve">appointing </w:t>
      </w:r>
      <w:r w:rsidR="00E462A6" w:rsidRPr="00D24DC8">
        <w:rPr>
          <w:rFonts w:ascii="Times New Roman" w:hAnsi="Times New Roman" w:cs="Times New Roman"/>
          <w:sz w:val="24"/>
          <w:szCs w:val="24"/>
        </w:rPr>
        <w:t xml:space="preserve">Darian </w:t>
      </w:r>
      <w:r w:rsidR="002F5431" w:rsidRPr="00D24DC8">
        <w:rPr>
          <w:rFonts w:ascii="Times New Roman" w:hAnsi="Times New Roman" w:cs="Times New Roman"/>
          <w:sz w:val="24"/>
          <w:szCs w:val="24"/>
        </w:rPr>
        <w:t>Grey</w:t>
      </w:r>
      <w:r w:rsidR="0047094C" w:rsidRPr="00D24DC8">
        <w:rPr>
          <w:rFonts w:ascii="Times New Roman" w:hAnsi="Times New Roman" w:cs="Times New Roman"/>
          <w:sz w:val="24"/>
          <w:szCs w:val="24"/>
        </w:rPr>
        <w:t xml:space="preserve"> as Minister of </w:t>
      </w:r>
      <w:r w:rsidR="00934298" w:rsidRPr="00D24DC8">
        <w:rPr>
          <w:rFonts w:ascii="Times New Roman" w:hAnsi="Times New Roman" w:cs="Times New Roman"/>
          <w:sz w:val="24"/>
          <w:szCs w:val="24"/>
        </w:rPr>
        <w:t xml:space="preserve">Foreign Affairs. </w:t>
      </w:r>
      <w:r w:rsidRPr="00D24DC8">
        <w:rPr>
          <w:rFonts w:ascii="Times New Roman" w:hAnsi="Times New Roman" w:cs="Times New Roman"/>
          <w:sz w:val="24"/>
          <w:szCs w:val="24"/>
        </w:rPr>
        <w:t xml:space="preserve">Upon her </w:t>
      </w:r>
      <w:r w:rsidR="001A238F" w:rsidRPr="00D24DC8">
        <w:rPr>
          <w:rFonts w:ascii="Times New Roman" w:hAnsi="Times New Roman" w:cs="Times New Roman"/>
          <w:sz w:val="24"/>
          <w:szCs w:val="24"/>
        </w:rPr>
        <w:t>nomination</w:t>
      </w:r>
      <w:r w:rsidRPr="00D24DC8">
        <w:rPr>
          <w:rFonts w:ascii="Times New Roman" w:hAnsi="Times New Roman" w:cs="Times New Roman"/>
          <w:sz w:val="24"/>
          <w:szCs w:val="24"/>
        </w:rPr>
        <w:t xml:space="preserve">, Ms. </w:t>
      </w:r>
      <w:r w:rsidR="002F5431" w:rsidRPr="00D24DC8">
        <w:rPr>
          <w:rFonts w:ascii="Times New Roman" w:hAnsi="Times New Roman" w:cs="Times New Roman"/>
          <w:sz w:val="24"/>
          <w:szCs w:val="24"/>
        </w:rPr>
        <w:t>Grey</w:t>
      </w:r>
      <w:r w:rsidR="0047094C" w:rsidRPr="00D24DC8">
        <w:rPr>
          <w:rFonts w:ascii="Times New Roman" w:hAnsi="Times New Roman" w:cs="Times New Roman"/>
          <w:sz w:val="24"/>
          <w:szCs w:val="24"/>
        </w:rPr>
        <w:t xml:space="preserve"> </w:t>
      </w:r>
      <w:r w:rsidRPr="00D24DC8">
        <w:rPr>
          <w:rFonts w:ascii="Times New Roman" w:hAnsi="Times New Roman" w:cs="Times New Roman"/>
          <w:sz w:val="24"/>
          <w:szCs w:val="24"/>
        </w:rPr>
        <w:t xml:space="preserve">resigned her post at RRC and divested herself of any direct financial stake in the company. </w:t>
      </w:r>
      <w:r w:rsidR="00740BAD" w:rsidRPr="00D24DC8">
        <w:rPr>
          <w:rFonts w:ascii="Times New Roman" w:hAnsi="Times New Roman" w:cs="Times New Roman"/>
          <w:sz w:val="24"/>
          <w:szCs w:val="24"/>
        </w:rPr>
        <w:t xml:space="preserve">Shortly after her appointment, investigative </w:t>
      </w:r>
      <w:r w:rsidRPr="00D24DC8">
        <w:rPr>
          <w:rFonts w:ascii="Times New Roman" w:hAnsi="Times New Roman" w:cs="Times New Roman"/>
          <w:sz w:val="24"/>
          <w:szCs w:val="24"/>
        </w:rPr>
        <w:t>report</w:t>
      </w:r>
      <w:r w:rsidR="00174A47" w:rsidRPr="00D24DC8">
        <w:rPr>
          <w:rFonts w:ascii="Times New Roman" w:hAnsi="Times New Roman" w:cs="Times New Roman"/>
          <w:sz w:val="24"/>
          <w:szCs w:val="24"/>
        </w:rPr>
        <w:t xml:space="preserve">ers for </w:t>
      </w:r>
      <w:r w:rsidRPr="00D24DC8">
        <w:rPr>
          <w:rFonts w:ascii="Times New Roman" w:hAnsi="Times New Roman" w:cs="Times New Roman"/>
          <w:sz w:val="24"/>
          <w:szCs w:val="24"/>
        </w:rPr>
        <w:t xml:space="preserve">the Budapest-based daily newspaper </w:t>
      </w:r>
      <w:r w:rsidRPr="00D24DC8">
        <w:rPr>
          <w:rFonts w:ascii="Times New Roman" w:hAnsi="Times New Roman" w:cs="Times New Roman"/>
          <w:i/>
          <w:iCs/>
          <w:sz w:val="24"/>
          <w:szCs w:val="24"/>
        </w:rPr>
        <w:t>Népszabadság</w:t>
      </w:r>
      <w:r w:rsidRPr="00D24DC8">
        <w:rPr>
          <w:rFonts w:ascii="Times New Roman" w:hAnsi="Times New Roman" w:cs="Times New Roman"/>
          <w:sz w:val="24"/>
          <w:szCs w:val="24"/>
        </w:rPr>
        <w:t xml:space="preserve"> </w:t>
      </w:r>
      <w:r w:rsidR="00174A47" w:rsidRPr="00D24DC8">
        <w:rPr>
          <w:rFonts w:ascii="Times New Roman" w:hAnsi="Times New Roman" w:cs="Times New Roman"/>
          <w:sz w:val="24"/>
          <w:szCs w:val="24"/>
        </w:rPr>
        <w:t xml:space="preserve">obtained and published what it claimed were </w:t>
      </w:r>
      <w:r w:rsidR="007C1DF3" w:rsidRPr="00D24DC8">
        <w:rPr>
          <w:rFonts w:ascii="Times New Roman" w:hAnsi="Times New Roman" w:cs="Times New Roman"/>
          <w:sz w:val="24"/>
          <w:szCs w:val="24"/>
        </w:rPr>
        <w:t xml:space="preserve">previously-undisclosed </w:t>
      </w:r>
      <w:r w:rsidR="0082096D" w:rsidRPr="00D24DC8">
        <w:rPr>
          <w:rFonts w:ascii="Times New Roman" w:hAnsi="Times New Roman" w:cs="Times New Roman"/>
          <w:sz w:val="24"/>
          <w:szCs w:val="24"/>
        </w:rPr>
        <w:t>memoranda</w:t>
      </w:r>
      <w:r w:rsidR="00174A47" w:rsidRPr="00D24DC8">
        <w:rPr>
          <w:rFonts w:ascii="Times New Roman" w:hAnsi="Times New Roman" w:cs="Times New Roman"/>
          <w:sz w:val="24"/>
          <w:szCs w:val="24"/>
        </w:rPr>
        <w:t xml:space="preserve"> from </w:t>
      </w:r>
      <w:r w:rsidR="00D5362E" w:rsidRPr="00D24DC8">
        <w:rPr>
          <w:rFonts w:ascii="Times New Roman" w:hAnsi="Times New Roman" w:cs="Times New Roman"/>
          <w:sz w:val="24"/>
          <w:szCs w:val="24"/>
        </w:rPr>
        <w:t xml:space="preserve">Ms. </w:t>
      </w:r>
      <w:r w:rsidR="002F5431" w:rsidRPr="00D24DC8">
        <w:rPr>
          <w:rFonts w:ascii="Times New Roman" w:hAnsi="Times New Roman" w:cs="Times New Roman"/>
          <w:sz w:val="24"/>
          <w:szCs w:val="24"/>
        </w:rPr>
        <w:t>Grey</w:t>
      </w:r>
      <w:r w:rsidRPr="00D24DC8">
        <w:rPr>
          <w:rFonts w:ascii="Times New Roman" w:hAnsi="Times New Roman" w:cs="Times New Roman"/>
          <w:sz w:val="24"/>
          <w:szCs w:val="24"/>
        </w:rPr>
        <w:t xml:space="preserve"> </w:t>
      </w:r>
      <w:r w:rsidR="00174A47" w:rsidRPr="00D24DC8">
        <w:rPr>
          <w:rFonts w:ascii="Times New Roman" w:hAnsi="Times New Roman" w:cs="Times New Roman"/>
          <w:sz w:val="24"/>
          <w:szCs w:val="24"/>
        </w:rPr>
        <w:t xml:space="preserve">to her staff at </w:t>
      </w:r>
      <w:r w:rsidRPr="00D24DC8">
        <w:rPr>
          <w:rFonts w:ascii="Times New Roman" w:hAnsi="Times New Roman" w:cs="Times New Roman"/>
          <w:sz w:val="24"/>
          <w:szCs w:val="24"/>
        </w:rPr>
        <w:t xml:space="preserve">RRC </w:t>
      </w:r>
      <w:r w:rsidR="00174A47" w:rsidRPr="00D24DC8">
        <w:rPr>
          <w:rFonts w:ascii="Times New Roman" w:hAnsi="Times New Roman" w:cs="Times New Roman"/>
          <w:sz w:val="24"/>
          <w:szCs w:val="24"/>
        </w:rPr>
        <w:t>approving</w:t>
      </w:r>
      <w:r w:rsidRPr="00D24DC8">
        <w:rPr>
          <w:rFonts w:ascii="Times New Roman" w:hAnsi="Times New Roman" w:cs="Times New Roman"/>
          <w:sz w:val="24"/>
          <w:szCs w:val="24"/>
        </w:rPr>
        <w:t xml:space="preserve"> the </w:t>
      </w:r>
      <w:r w:rsidR="00D624B7" w:rsidRPr="00D24DC8">
        <w:rPr>
          <w:rFonts w:ascii="Times New Roman" w:hAnsi="Times New Roman" w:cs="Times New Roman"/>
          <w:sz w:val="24"/>
          <w:szCs w:val="24"/>
        </w:rPr>
        <w:t xml:space="preserve">clandestine </w:t>
      </w:r>
      <w:r w:rsidR="00391D31" w:rsidRPr="00D24DC8">
        <w:rPr>
          <w:rFonts w:ascii="Times New Roman" w:hAnsi="Times New Roman" w:cs="Times New Roman"/>
          <w:sz w:val="24"/>
          <w:szCs w:val="24"/>
        </w:rPr>
        <w:t xml:space="preserve">supply of </w:t>
      </w:r>
      <w:r w:rsidR="00350B34" w:rsidRPr="00D24DC8">
        <w:rPr>
          <w:rFonts w:ascii="Times New Roman" w:hAnsi="Times New Roman" w:cs="Times New Roman"/>
          <w:sz w:val="24"/>
          <w:szCs w:val="24"/>
        </w:rPr>
        <w:t xml:space="preserve">arms and the training of military personnel </w:t>
      </w:r>
      <w:r w:rsidRPr="00D24DC8">
        <w:rPr>
          <w:rFonts w:ascii="Times New Roman" w:hAnsi="Times New Roman" w:cs="Times New Roman"/>
          <w:sz w:val="24"/>
          <w:szCs w:val="24"/>
        </w:rPr>
        <w:t>in numerous conflict zones</w:t>
      </w:r>
      <w:r w:rsidR="00174A47" w:rsidRPr="00D24DC8">
        <w:rPr>
          <w:rFonts w:ascii="Times New Roman" w:hAnsi="Times New Roman" w:cs="Times New Roman"/>
          <w:sz w:val="24"/>
          <w:szCs w:val="24"/>
        </w:rPr>
        <w:t>, including Garantia</w:t>
      </w:r>
      <w:r w:rsidR="00934298" w:rsidRPr="00D24DC8">
        <w:rPr>
          <w:rFonts w:ascii="Times New Roman" w:hAnsi="Times New Roman" w:cs="Times New Roman"/>
          <w:sz w:val="24"/>
          <w:szCs w:val="24"/>
        </w:rPr>
        <w:t>.</w:t>
      </w:r>
      <w:r w:rsidR="003A4298" w:rsidRPr="00D24DC8">
        <w:rPr>
          <w:rFonts w:ascii="Times New Roman" w:hAnsi="Times New Roman" w:cs="Times New Roman"/>
          <w:sz w:val="24"/>
          <w:szCs w:val="24"/>
        </w:rPr>
        <w:t xml:space="preserve"> Rasasa</w:t>
      </w:r>
      <w:r w:rsidR="00AA0D28" w:rsidRPr="00D24DC8">
        <w:rPr>
          <w:rFonts w:ascii="Times New Roman" w:hAnsi="Times New Roman" w:cs="Times New Roman"/>
          <w:sz w:val="24"/>
          <w:szCs w:val="24"/>
        </w:rPr>
        <w:t>n human rights groups</w:t>
      </w:r>
      <w:r w:rsidR="003A4298" w:rsidRPr="00D24DC8">
        <w:rPr>
          <w:rFonts w:ascii="Times New Roman" w:hAnsi="Times New Roman" w:cs="Times New Roman"/>
          <w:sz w:val="24"/>
          <w:szCs w:val="24"/>
        </w:rPr>
        <w:t xml:space="preserve"> protested </w:t>
      </w:r>
      <w:r w:rsidR="007A5349" w:rsidRPr="00D24DC8">
        <w:rPr>
          <w:rFonts w:ascii="Times New Roman" w:hAnsi="Times New Roman" w:cs="Times New Roman"/>
          <w:sz w:val="24"/>
          <w:szCs w:val="24"/>
        </w:rPr>
        <w:t xml:space="preserve">Ms. Grey’s </w:t>
      </w:r>
      <w:r w:rsidR="003A4298" w:rsidRPr="00D24DC8">
        <w:rPr>
          <w:rFonts w:ascii="Times New Roman" w:hAnsi="Times New Roman" w:cs="Times New Roman"/>
          <w:sz w:val="24"/>
          <w:szCs w:val="24"/>
        </w:rPr>
        <w:t>appointment</w:t>
      </w:r>
      <w:r w:rsidR="001A238F" w:rsidRPr="00D24DC8">
        <w:rPr>
          <w:rFonts w:ascii="Times New Roman" w:hAnsi="Times New Roman" w:cs="Times New Roman"/>
          <w:sz w:val="24"/>
          <w:szCs w:val="24"/>
        </w:rPr>
        <w:t xml:space="preserve"> as Foreign Minister</w:t>
      </w:r>
      <w:r w:rsidR="003A4298" w:rsidRPr="00D24DC8">
        <w:rPr>
          <w:rFonts w:ascii="Times New Roman" w:hAnsi="Times New Roman" w:cs="Times New Roman"/>
          <w:sz w:val="24"/>
          <w:szCs w:val="24"/>
        </w:rPr>
        <w:t>, and the</w:t>
      </w:r>
      <w:r w:rsidR="00DB31CD" w:rsidRPr="00D24DC8">
        <w:rPr>
          <w:rFonts w:ascii="Times New Roman" w:hAnsi="Times New Roman" w:cs="Times New Roman"/>
          <w:sz w:val="24"/>
          <w:szCs w:val="24"/>
        </w:rPr>
        <w:t xml:space="preserve"> opposition party in</w:t>
      </w:r>
      <w:r w:rsidR="003A4298" w:rsidRPr="00D24DC8">
        <w:rPr>
          <w:rFonts w:ascii="Times New Roman" w:hAnsi="Times New Roman" w:cs="Times New Roman"/>
          <w:sz w:val="24"/>
          <w:szCs w:val="24"/>
        </w:rPr>
        <w:t xml:space="preserve"> parliament was unanimous in voting against it.</w:t>
      </w:r>
      <w:r w:rsidR="007C1DF3" w:rsidRPr="00D24DC8">
        <w:rPr>
          <w:rFonts w:ascii="Times New Roman" w:hAnsi="Times New Roman" w:cs="Times New Roman"/>
          <w:sz w:val="24"/>
          <w:szCs w:val="24"/>
        </w:rPr>
        <w:t xml:space="preserve"> </w:t>
      </w:r>
      <w:r w:rsidR="00AA0D28" w:rsidRPr="00D24DC8">
        <w:rPr>
          <w:rFonts w:ascii="Times New Roman" w:hAnsi="Times New Roman" w:cs="Times New Roman"/>
          <w:sz w:val="24"/>
          <w:szCs w:val="24"/>
        </w:rPr>
        <w:t>A</w:t>
      </w:r>
      <w:r w:rsidR="007C1DF3" w:rsidRPr="00D24DC8">
        <w:rPr>
          <w:rFonts w:ascii="Times New Roman" w:hAnsi="Times New Roman" w:cs="Times New Roman"/>
          <w:sz w:val="24"/>
          <w:szCs w:val="24"/>
        </w:rPr>
        <w:t xml:space="preserve">s of the time of her nomination to the cabinet, neither RRC nor Ms. Grey had been charged with crimes in any domestic or international tribunal. </w:t>
      </w:r>
      <w:r w:rsidR="00AA0D28" w:rsidRPr="00D24DC8">
        <w:rPr>
          <w:rFonts w:ascii="Times New Roman" w:hAnsi="Times New Roman" w:cs="Times New Roman"/>
          <w:sz w:val="24"/>
          <w:szCs w:val="24"/>
        </w:rPr>
        <w:t>Her appointment was confirmed by parliament on 15 January 2017.</w:t>
      </w:r>
    </w:p>
    <w:p w14:paraId="5887C7D1" w14:textId="531FA634" w:rsidR="002E6287" w:rsidRPr="00D24DC8" w:rsidRDefault="009D5C9E"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During the campaign and </w:t>
      </w:r>
      <w:r w:rsidR="002E56C0" w:rsidRPr="00D24DC8">
        <w:rPr>
          <w:rFonts w:ascii="Times New Roman" w:hAnsi="Times New Roman" w:cs="Times New Roman"/>
          <w:sz w:val="24"/>
          <w:szCs w:val="24"/>
        </w:rPr>
        <w:t>following</w:t>
      </w:r>
      <w:r w:rsidRPr="00D24DC8">
        <w:rPr>
          <w:rFonts w:ascii="Times New Roman" w:hAnsi="Times New Roman" w:cs="Times New Roman"/>
          <w:sz w:val="24"/>
          <w:szCs w:val="24"/>
        </w:rPr>
        <w:t xml:space="preserve"> his election, </w:t>
      </w:r>
      <w:r w:rsidR="002E56C0" w:rsidRPr="00D24DC8">
        <w:rPr>
          <w:rFonts w:ascii="Times New Roman" w:hAnsi="Times New Roman" w:cs="Times New Roman"/>
          <w:sz w:val="24"/>
          <w:szCs w:val="24"/>
        </w:rPr>
        <w:t>President</w:t>
      </w:r>
      <w:r w:rsidR="00C06784" w:rsidRPr="00D24DC8">
        <w:rPr>
          <w:rFonts w:ascii="Times New Roman" w:hAnsi="Times New Roman" w:cs="Times New Roman"/>
          <w:sz w:val="24"/>
          <w:szCs w:val="24"/>
        </w:rPr>
        <w:t xml:space="preserve"> Pindro</w:t>
      </w:r>
      <w:r w:rsidRPr="00D24DC8">
        <w:rPr>
          <w:rFonts w:ascii="Times New Roman" w:hAnsi="Times New Roman" w:cs="Times New Roman"/>
          <w:sz w:val="24"/>
          <w:szCs w:val="24"/>
        </w:rPr>
        <w:t xml:space="preserve"> criticized the joint task force</w:t>
      </w:r>
      <w:r w:rsidR="00D5362E" w:rsidRPr="00D24DC8">
        <w:rPr>
          <w:rFonts w:ascii="Times New Roman" w:hAnsi="Times New Roman" w:cs="Times New Roman"/>
          <w:sz w:val="24"/>
          <w:szCs w:val="24"/>
        </w:rPr>
        <w:t xml:space="preserve"> as ineffective</w:t>
      </w:r>
      <w:r w:rsidR="006C33EA"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6C33EA" w:rsidRPr="00D24DC8">
        <w:rPr>
          <w:rFonts w:ascii="Times New Roman" w:hAnsi="Times New Roman" w:cs="Times New Roman"/>
          <w:sz w:val="24"/>
          <w:szCs w:val="24"/>
        </w:rPr>
        <w:t>He</w:t>
      </w:r>
      <w:r w:rsidRPr="00D24DC8">
        <w:rPr>
          <w:rFonts w:ascii="Times New Roman" w:hAnsi="Times New Roman" w:cs="Times New Roman"/>
          <w:sz w:val="24"/>
          <w:szCs w:val="24"/>
        </w:rPr>
        <w:t xml:space="preserve"> called upon Adawa</w:t>
      </w:r>
      <w:r w:rsidR="007C1DF3" w:rsidRPr="00D24DC8">
        <w:rPr>
          <w:rFonts w:ascii="Times New Roman" w:hAnsi="Times New Roman" w:cs="Times New Roman"/>
          <w:sz w:val="24"/>
          <w:szCs w:val="24"/>
        </w:rPr>
        <w:t>,</w:t>
      </w:r>
      <w:r w:rsidRPr="00D24DC8">
        <w:rPr>
          <w:rFonts w:ascii="Times New Roman" w:hAnsi="Times New Roman" w:cs="Times New Roman"/>
          <w:sz w:val="24"/>
          <w:szCs w:val="24"/>
        </w:rPr>
        <w:t xml:space="preserve"> “in th</w:t>
      </w:r>
      <w:r w:rsidR="00934298" w:rsidRPr="00D24DC8">
        <w:rPr>
          <w:rFonts w:ascii="Times New Roman" w:hAnsi="Times New Roman" w:cs="Times New Roman"/>
          <w:sz w:val="24"/>
          <w:szCs w:val="24"/>
        </w:rPr>
        <w:t>e spirit of our long friendship</w:t>
      </w:r>
      <w:r w:rsidR="007C1DF3" w:rsidRPr="00D24DC8">
        <w:rPr>
          <w:rFonts w:ascii="Times New Roman" w:hAnsi="Times New Roman" w:cs="Times New Roman"/>
          <w:sz w:val="24"/>
          <w:szCs w:val="24"/>
        </w:rPr>
        <w:t>,</w:t>
      </w:r>
      <w:r w:rsidRPr="00D24DC8">
        <w:rPr>
          <w:rFonts w:ascii="Times New Roman" w:hAnsi="Times New Roman" w:cs="Times New Roman"/>
          <w:sz w:val="24"/>
          <w:szCs w:val="24"/>
        </w:rPr>
        <w:t>” to take prompt</w:t>
      </w:r>
      <w:r w:rsidR="0042094C" w:rsidRPr="00D24DC8">
        <w:rPr>
          <w:rFonts w:ascii="Times New Roman" w:hAnsi="Times New Roman" w:cs="Times New Roman"/>
          <w:sz w:val="24"/>
          <w:szCs w:val="24"/>
        </w:rPr>
        <w:t xml:space="preserve"> </w:t>
      </w:r>
      <w:r w:rsidRPr="00D24DC8">
        <w:rPr>
          <w:rFonts w:ascii="Times New Roman" w:hAnsi="Times New Roman" w:cs="Times New Roman"/>
          <w:sz w:val="24"/>
          <w:szCs w:val="24"/>
        </w:rPr>
        <w:t>and effective measures to quash the criminal gangs based within its territory.</w:t>
      </w:r>
      <w:r w:rsidR="00EE6074" w:rsidRPr="00D24DC8">
        <w:rPr>
          <w:rFonts w:ascii="Times New Roman" w:hAnsi="Times New Roman" w:cs="Times New Roman"/>
          <w:sz w:val="24"/>
          <w:szCs w:val="24"/>
        </w:rPr>
        <w:t xml:space="preserve"> Shortly after taking office, President Pindro submitted two bills for legislative approval. The first </w:t>
      </w:r>
      <w:r w:rsidR="0097793B" w:rsidRPr="00D24DC8">
        <w:rPr>
          <w:rFonts w:ascii="Times New Roman" w:hAnsi="Times New Roman" w:cs="Times New Roman"/>
          <w:sz w:val="24"/>
          <w:szCs w:val="24"/>
        </w:rPr>
        <w:t xml:space="preserve">invoked “essential security interests” and </w:t>
      </w:r>
      <w:r w:rsidR="00EE6074" w:rsidRPr="00D24DC8">
        <w:rPr>
          <w:rFonts w:ascii="Times New Roman" w:hAnsi="Times New Roman" w:cs="Times New Roman"/>
          <w:sz w:val="24"/>
          <w:szCs w:val="24"/>
        </w:rPr>
        <w:t xml:space="preserve">provided for the introduction of tariffs of 25% </w:t>
      </w:r>
      <w:r w:rsidR="00EE6074" w:rsidRPr="00D24DC8">
        <w:rPr>
          <w:rFonts w:ascii="Times New Roman" w:hAnsi="Times New Roman" w:cs="Times New Roman"/>
          <w:i/>
          <w:iCs/>
          <w:sz w:val="24"/>
          <w:szCs w:val="24"/>
        </w:rPr>
        <w:t>ad valorem</w:t>
      </w:r>
      <w:r w:rsidR="00EE6074" w:rsidRPr="00D24DC8">
        <w:rPr>
          <w:rFonts w:ascii="Times New Roman" w:hAnsi="Times New Roman" w:cs="Times New Roman"/>
          <w:sz w:val="24"/>
          <w:szCs w:val="24"/>
        </w:rPr>
        <w:t xml:space="preserve"> on Helian bulbs, live plants, and </w:t>
      </w:r>
      <w:r w:rsidR="007C1DF3" w:rsidRPr="00D24DC8">
        <w:rPr>
          <w:rFonts w:ascii="Times New Roman" w:hAnsi="Times New Roman" w:cs="Times New Roman"/>
          <w:sz w:val="24"/>
          <w:szCs w:val="24"/>
        </w:rPr>
        <w:t>pollen</w:t>
      </w:r>
      <w:r w:rsidR="008512D0" w:rsidRPr="00D24DC8">
        <w:rPr>
          <w:rFonts w:ascii="Times New Roman" w:hAnsi="Times New Roman" w:cs="Times New Roman"/>
          <w:sz w:val="24"/>
          <w:szCs w:val="24"/>
        </w:rPr>
        <w:t xml:space="preserve"> imported into Rasasa</w:t>
      </w:r>
      <w:r w:rsidR="00EE6074" w:rsidRPr="00D24DC8">
        <w:rPr>
          <w:rFonts w:ascii="Times New Roman" w:hAnsi="Times New Roman" w:cs="Times New Roman"/>
          <w:sz w:val="24"/>
          <w:szCs w:val="24"/>
        </w:rPr>
        <w:t>, in an effort to encourage Rasasa’s domestic processors to return to local farms for their feedstock. The second called for expedited review of options for the hardening of the Adawa-Rasasa border.</w:t>
      </w:r>
    </w:p>
    <w:p w14:paraId="77456BE4" w14:textId="61A038E2" w:rsidR="00537490" w:rsidRPr="00D24DC8" w:rsidRDefault="00B543D1"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In its annual report delivered to the Rasasan Parliament in </w:t>
      </w:r>
      <w:r w:rsidR="00EE6074" w:rsidRPr="00D24DC8">
        <w:rPr>
          <w:rFonts w:ascii="Times New Roman" w:hAnsi="Times New Roman" w:cs="Times New Roman"/>
          <w:sz w:val="24"/>
          <w:szCs w:val="24"/>
        </w:rPr>
        <w:t>February</w:t>
      </w:r>
      <w:r w:rsidRPr="00D24DC8">
        <w:rPr>
          <w:rFonts w:ascii="Times New Roman" w:hAnsi="Times New Roman" w:cs="Times New Roman"/>
          <w:sz w:val="24"/>
          <w:szCs w:val="24"/>
        </w:rPr>
        <w:t xml:space="preserve"> </w:t>
      </w:r>
      <w:r w:rsidR="00AC1A06" w:rsidRPr="00D24DC8">
        <w:rPr>
          <w:rFonts w:ascii="Times New Roman" w:hAnsi="Times New Roman" w:cs="Times New Roman"/>
          <w:sz w:val="24"/>
          <w:szCs w:val="24"/>
        </w:rPr>
        <w:t>2017</w:t>
      </w:r>
      <w:r w:rsidR="00D53145" w:rsidRPr="00D24DC8">
        <w:rPr>
          <w:rFonts w:ascii="Times New Roman" w:hAnsi="Times New Roman" w:cs="Times New Roman"/>
          <w:sz w:val="24"/>
          <w:szCs w:val="24"/>
        </w:rPr>
        <w:t xml:space="preserve">, the Rasasan Border Police </w:t>
      </w:r>
      <w:r w:rsidRPr="00D24DC8">
        <w:rPr>
          <w:rFonts w:ascii="Times New Roman" w:hAnsi="Times New Roman" w:cs="Times New Roman"/>
          <w:sz w:val="24"/>
          <w:szCs w:val="24"/>
        </w:rPr>
        <w:t>reported that</w:t>
      </w:r>
      <w:r w:rsidR="00D53145" w:rsidRPr="00D24DC8">
        <w:rPr>
          <w:rFonts w:ascii="Times New Roman" w:hAnsi="Times New Roman" w:cs="Times New Roman"/>
          <w:sz w:val="24"/>
          <w:szCs w:val="24"/>
        </w:rPr>
        <w:t>,</w:t>
      </w:r>
      <w:r w:rsidRPr="00D24DC8">
        <w:rPr>
          <w:rFonts w:ascii="Times New Roman" w:hAnsi="Times New Roman" w:cs="Times New Roman"/>
          <w:sz w:val="24"/>
          <w:szCs w:val="24"/>
        </w:rPr>
        <w:t xml:space="preserve"> “The border issue has fundamentally changed in its character.</w:t>
      </w:r>
      <w:r w:rsidR="00537490" w:rsidRPr="00D24DC8">
        <w:rPr>
          <w:rFonts w:ascii="Times New Roman" w:hAnsi="Times New Roman" w:cs="Times New Roman"/>
          <w:sz w:val="24"/>
          <w:szCs w:val="24"/>
        </w:rPr>
        <w:t xml:space="preserve"> </w:t>
      </w:r>
      <w:r w:rsidRPr="00D24DC8">
        <w:rPr>
          <w:rFonts w:ascii="Times New Roman" w:hAnsi="Times New Roman" w:cs="Times New Roman"/>
          <w:sz w:val="24"/>
          <w:szCs w:val="24"/>
        </w:rPr>
        <w:t>What were once disorganized</w:t>
      </w:r>
      <w:r w:rsidR="00476EEA" w:rsidRPr="00D24DC8">
        <w:rPr>
          <w:rFonts w:ascii="Times New Roman" w:hAnsi="Times New Roman" w:cs="Times New Roman"/>
          <w:sz w:val="24"/>
          <w:szCs w:val="24"/>
        </w:rPr>
        <w:t xml:space="preserve"> gangs</w:t>
      </w:r>
      <w:r w:rsidRPr="00D24DC8">
        <w:rPr>
          <w:rFonts w:ascii="Times New Roman" w:hAnsi="Times New Roman" w:cs="Times New Roman"/>
          <w:sz w:val="24"/>
          <w:szCs w:val="24"/>
        </w:rPr>
        <w:t xml:space="preserve"> have become organized militias, and their crimes </w:t>
      </w:r>
      <w:r w:rsidR="007C1DF3" w:rsidRPr="00D24DC8">
        <w:rPr>
          <w:rFonts w:ascii="Times New Roman" w:hAnsi="Times New Roman" w:cs="Times New Roman"/>
          <w:sz w:val="24"/>
          <w:szCs w:val="24"/>
        </w:rPr>
        <w:t>are</w:t>
      </w:r>
      <w:r w:rsidRPr="00D24DC8">
        <w:rPr>
          <w:rFonts w:ascii="Times New Roman" w:hAnsi="Times New Roman" w:cs="Times New Roman"/>
          <w:sz w:val="24"/>
          <w:szCs w:val="24"/>
        </w:rPr>
        <w:t xml:space="preserve"> no longer limited to opportunistic thievery.”</w:t>
      </w:r>
      <w:r w:rsidR="00537490" w:rsidRPr="00D24DC8">
        <w:rPr>
          <w:rFonts w:ascii="Times New Roman" w:hAnsi="Times New Roman" w:cs="Times New Roman"/>
          <w:sz w:val="24"/>
          <w:szCs w:val="24"/>
        </w:rPr>
        <w:t xml:space="preserve"> The report indicated that Adawan nationals had established permanent and well-defended </w:t>
      </w:r>
      <w:r w:rsidR="007C1DF3" w:rsidRPr="00D24DC8">
        <w:rPr>
          <w:rFonts w:ascii="Times New Roman" w:hAnsi="Times New Roman" w:cs="Times New Roman"/>
          <w:sz w:val="24"/>
          <w:szCs w:val="24"/>
        </w:rPr>
        <w:t>en</w:t>
      </w:r>
      <w:r w:rsidR="00537490" w:rsidRPr="00D24DC8">
        <w:rPr>
          <w:rFonts w:ascii="Times New Roman" w:hAnsi="Times New Roman" w:cs="Times New Roman"/>
          <w:sz w:val="24"/>
          <w:szCs w:val="24"/>
        </w:rPr>
        <w:t>camp</w:t>
      </w:r>
      <w:r w:rsidR="007C1DF3" w:rsidRPr="00D24DC8">
        <w:rPr>
          <w:rFonts w:ascii="Times New Roman" w:hAnsi="Times New Roman" w:cs="Times New Roman"/>
          <w:sz w:val="24"/>
          <w:szCs w:val="24"/>
        </w:rPr>
        <w:t>ment</w:t>
      </w:r>
      <w:r w:rsidR="00537490" w:rsidRPr="00D24DC8">
        <w:rPr>
          <w:rFonts w:ascii="Times New Roman" w:hAnsi="Times New Roman" w:cs="Times New Roman"/>
          <w:sz w:val="24"/>
          <w:szCs w:val="24"/>
        </w:rPr>
        <w:t xml:space="preserve">s within Rasasan territory, </w:t>
      </w:r>
      <w:r w:rsidR="00537490" w:rsidRPr="00D24DC8">
        <w:rPr>
          <w:rFonts w:ascii="Times New Roman" w:hAnsi="Times New Roman" w:cs="Times New Roman"/>
          <w:sz w:val="24"/>
          <w:szCs w:val="24"/>
        </w:rPr>
        <w:lastRenderedPageBreak/>
        <w:t>which they were using as bases for international trafficking</w:t>
      </w:r>
      <w:r w:rsidR="0092065D" w:rsidRPr="00D24DC8">
        <w:rPr>
          <w:rFonts w:ascii="Times New Roman" w:hAnsi="Times New Roman" w:cs="Times New Roman"/>
          <w:sz w:val="24"/>
          <w:szCs w:val="24"/>
        </w:rPr>
        <w:t xml:space="preserve"> in</w:t>
      </w:r>
      <w:r w:rsidR="00114D86" w:rsidRPr="00D24DC8">
        <w:rPr>
          <w:rFonts w:ascii="Times New Roman" w:hAnsi="Times New Roman" w:cs="Times New Roman"/>
          <w:sz w:val="24"/>
          <w:szCs w:val="24"/>
        </w:rPr>
        <w:t xml:space="preserve"> </w:t>
      </w:r>
      <w:r w:rsidR="006C14BA" w:rsidRPr="00D24DC8">
        <w:rPr>
          <w:rFonts w:ascii="Times New Roman" w:hAnsi="Times New Roman" w:cs="Times New Roman"/>
          <w:sz w:val="24"/>
          <w:szCs w:val="24"/>
        </w:rPr>
        <w:t xml:space="preserve">illegal </w:t>
      </w:r>
      <w:r w:rsidR="0092065D" w:rsidRPr="00D24DC8">
        <w:rPr>
          <w:rFonts w:ascii="Times New Roman" w:hAnsi="Times New Roman" w:cs="Times New Roman"/>
          <w:sz w:val="24"/>
          <w:szCs w:val="24"/>
        </w:rPr>
        <w:t>drugs</w:t>
      </w:r>
      <w:r w:rsidR="00537490" w:rsidRPr="00D24DC8">
        <w:rPr>
          <w:rFonts w:ascii="Times New Roman" w:hAnsi="Times New Roman" w:cs="Times New Roman"/>
          <w:sz w:val="24"/>
          <w:szCs w:val="24"/>
        </w:rPr>
        <w:t>.</w:t>
      </w:r>
      <w:r w:rsidR="00F27D11" w:rsidRPr="00D24DC8">
        <w:rPr>
          <w:rFonts w:ascii="Times New Roman" w:hAnsi="Times New Roman" w:cs="Times New Roman"/>
          <w:sz w:val="24"/>
          <w:szCs w:val="24"/>
        </w:rPr>
        <w:t xml:space="preserve"> </w:t>
      </w:r>
      <w:r w:rsidR="007A5349" w:rsidRPr="00D24DC8">
        <w:rPr>
          <w:rFonts w:ascii="Times New Roman" w:hAnsi="Times New Roman" w:cs="Times New Roman"/>
          <w:sz w:val="24"/>
          <w:szCs w:val="24"/>
        </w:rPr>
        <w:t>The report</w:t>
      </w:r>
      <w:r w:rsidR="00537490" w:rsidRPr="00D24DC8">
        <w:rPr>
          <w:rFonts w:ascii="Times New Roman" w:hAnsi="Times New Roman" w:cs="Times New Roman"/>
          <w:sz w:val="24"/>
          <w:szCs w:val="24"/>
        </w:rPr>
        <w:t xml:space="preserve"> concluded, “These new militants are well armed and well</w:t>
      </w:r>
      <w:r w:rsidR="005339F1" w:rsidRPr="00D24DC8">
        <w:rPr>
          <w:rFonts w:ascii="Times New Roman" w:hAnsi="Times New Roman" w:cs="Times New Roman"/>
          <w:sz w:val="24"/>
          <w:szCs w:val="24"/>
        </w:rPr>
        <w:t>-</w:t>
      </w:r>
      <w:r w:rsidR="00537490" w:rsidRPr="00D24DC8">
        <w:rPr>
          <w:rFonts w:ascii="Times New Roman" w:hAnsi="Times New Roman" w:cs="Times New Roman"/>
          <w:sz w:val="24"/>
          <w:szCs w:val="24"/>
        </w:rPr>
        <w:t>organized, and the police are simply unable to remove them.”</w:t>
      </w:r>
    </w:p>
    <w:p w14:paraId="44E742C9" w14:textId="0DDAF6C9" w:rsidR="00B543D1" w:rsidRPr="00D24DC8" w:rsidRDefault="00F27D11"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In March </w:t>
      </w:r>
      <w:r w:rsidR="00AC1A06" w:rsidRPr="00D24DC8">
        <w:rPr>
          <w:rFonts w:ascii="Times New Roman" w:hAnsi="Times New Roman" w:cs="Times New Roman"/>
          <w:sz w:val="24"/>
          <w:szCs w:val="24"/>
        </w:rPr>
        <w:t>2017</w:t>
      </w:r>
      <w:r w:rsidR="00B543D1" w:rsidRPr="00D24DC8">
        <w:rPr>
          <w:rFonts w:ascii="Times New Roman" w:hAnsi="Times New Roman" w:cs="Times New Roman"/>
          <w:sz w:val="24"/>
          <w:szCs w:val="24"/>
        </w:rPr>
        <w:t>, the United Nations Office on Drugs and Crime (UNODC) reported that</w:t>
      </w:r>
      <w:r w:rsidR="00D53145" w:rsidRPr="00D24DC8">
        <w:rPr>
          <w:rFonts w:ascii="Times New Roman" w:hAnsi="Times New Roman" w:cs="Times New Roman"/>
          <w:sz w:val="24"/>
          <w:szCs w:val="24"/>
        </w:rPr>
        <w:t>,</w:t>
      </w:r>
      <w:r w:rsidR="00B543D1" w:rsidRPr="00D24DC8">
        <w:rPr>
          <w:rFonts w:ascii="Times New Roman" w:hAnsi="Times New Roman" w:cs="Times New Roman"/>
          <w:sz w:val="24"/>
          <w:szCs w:val="24"/>
        </w:rPr>
        <w:t xml:space="preserve"> “There is a new and major player in international trafficking</w:t>
      </w:r>
      <w:r w:rsidR="00AC1A06" w:rsidRPr="00D24DC8">
        <w:rPr>
          <w:rFonts w:ascii="Times New Roman" w:hAnsi="Times New Roman" w:cs="Times New Roman"/>
          <w:sz w:val="24"/>
          <w:szCs w:val="24"/>
        </w:rPr>
        <w:t xml:space="preserve"> of illegal drugs</w:t>
      </w:r>
      <w:r w:rsidR="00B543D1" w:rsidRPr="00D24DC8">
        <w:rPr>
          <w:rFonts w:ascii="Times New Roman" w:hAnsi="Times New Roman" w:cs="Times New Roman"/>
          <w:sz w:val="24"/>
          <w:szCs w:val="24"/>
        </w:rPr>
        <w:t>.</w:t>
      </w:r>
      <w:r w:rsidRPr="00D24DC8">
        <w:rPr>
          <w:rFonts w:ascii="Times New Roman" w:hAnsi="Times New Roman" w:cs="Times New Roman"/>
          <w:sz w:val="24"/>
          <w:szCs w:val="24"/>
        </w:rPr>
        <w:t xml:space="preserve"> </w:t>
      </w:r>
      <w:r w:rsidR="00537490" w:rsidRPr="00D24DC8">
        <w:rPr>
          <w:rFonts w:ascii="Times New Roman" w:hAnsi="Times New Roman" w:cs="Times New Roman"/>
          <w:sz w:val="24"/>
          <w:szCs w:val="24"/>
        </w:rPr>
        <w:t xml:space="preserve">The previously </w:t>
      </w:r>
      <w:r w:rsidR="00A94F24" w:rsidRPr="00D24DC8">
        <w:rPr>
          <w:rFonts w:ascii="Times New Roman" w:hAnsi="Times New Roman" w:cs="Times New Roman"/>
          <w:sz w:val="24"/>
          <w:szCs w:val="24"/>
        </w:rPr>
        <w:t>un</w:t>
      </w:r>
      <w:r w:rsidR="00537490" w:rsidRPr="00D24DC8">
        <w:rPr>
          <w:rFonts w:ascii="Times New Roman" w:hAnsi="Times New Roman" w:cs="Times New Roman"/>
          <w:sz w:val="24"/>
          <w:szCs w:val="24"/>
        </w:rPr>
        <w:t xml:space="preserve">organized </w:t>
      </w:r>
      <w:r w:rsidR="00B543D1" w:rsidRPr="00D24DC8">
        <w:rPr>
          <w:rFonts w:ascii="Times New Roman" w:hAnsi="Times New Roman" w:cs="Times New Roman"/>
          <w:sz w:val="24"/>
          <w:szCs w:val="24"/>
        </w:rPr>
        <w:t>Adawan</w:t>
      </w:r>
      <w:r w:rsidR="00476EEA" w:rsidRPr="00D24DC8">
        <w:rPr>
          <w:rFonts w:ascii="Times New Roman" w:hAnsi="Times New Roman" w:cs="Times New Roman"/>
          <w:sz w:val="24"/>
          <w:szCs w:val="24"/>
        </w:rPr>
        <w:t xml:space="preserve"> bandits</w:t>
      </w:r>
      <w:r w:rsidR="00B543D1" w:rsidRPr="00D24DC8">
        <w:rPr>
          <w:rFonts w:ascii="Times New Roman" w:hAnsi="Times New Roman" w:cs="Times New Roman"/>
          <w:sz w:val="24"/>
          <w:szCs w:val="24"/>
        </w:rPr>
        <w:t xml:space="preserve"> have </w:t>
      </w:r>
      <w:r w:rsidR="00537490" w:rsidRPr="00D24DC8">
        <w:rPr>
          <w:rFonts w:ascii="Times New Roman" w:hAnsi="Times New Roman" w:cs="Times New Roman"/>
          <w:sz w:val="24"/>
          <w:szCs w:val="24"/>
        </w:rPr>
        <w:t xml:space="preserve">used their profits to create a </w:t>
      </w:r>
      <w:r w:rsidR="007C1DF3" w:rsidRPr="00D24DC8">
        <w:rPr>
          <w:rFonts w:ascii="Times New Roman" w:hAnsi="Times New Roman" w:cs="Times New Roman"/>
          <w:sz w:val="24"/>
          <w:szCs w:val="24"/>
        </w:rPr>
        <w:t>structured</w:t>
      </w:r>
      <w:r w:rsidR="007C1DF3" w:rsidRPr="00D24DC8" w:rsidDel="007C1DF3">
        <w:rPr>
          <w:rFonts w:ascii="Times New Roman" w:hAnsi="Times New Roman" w:cs="Times New Roman"/>
          <w:sz w:val="24"/>
          <w:szCs w:val="24"/>
        </w:rPr>
        <w:t xml:space="preserve"> </w:t>
      </w:r>
      <w:r w:rsidR="00537490" w:rsidRPr="00D24DC8">
        <w:rPr>
          <w:rFonts w:ascii="Times New Roman" w:hAnsi="Times New Roman" w:cs="Times New Roman"/>
          <w:sz w:val="24"/>
          <w:szCs w:val="24"/>
        </w:rPr>
        <w:t>and well-armed militia</w:t>
      </w:r>
      <w:r w:rsidRPr="00D24DC8">
        <w:rPr>
          <w:rFonts w:ascii="Times New Roman" w:hAnsi="Times New Roman" w:cs="Times New Roman"/>
          <w:sz w:val="24"/>
          <w:szCs w:val="24"/>
        </w:rPr>
        <w:t xml:space="preserve">, which uses </w:t>
      </w:r>
      <w:r w:rsidR="007C1DF3" w:rsidRPr="00D24DC8">
        <w:rPr>
          <w:rFonts w:ascii="Times New Roman" w:hAnsi="Times New Roman" w:cs="Times New Roman"/>
          <w:sz w:val="24"/>
          <w:szCs w:val="24"/>
        </w:rPr>
        <w:t xml:space="preserve">its </w:t>
      </w:r>
      <w:r w:rsidRPr="00D24DC8">
        <w:rPr>
          <w:rFonts w:ascii="Times New Roman" w:hAnsi="Times New Roman" w:cs="Times New Roman"/>
          <w:sz w:val="24"/>
          <w:szCs w:val="24"/>
        </w:rPr>
        <w:t xml:space="preserve">permanent camps </w:t>
      </w:r>
      <w:r w:rsidR="00537490" w:rsidRPr="00D24DC8">
        <w:rPr>
          <w:rFonts w:ascii="Times New Roman" w:hAnsi="Times New Roman" w:cs="Times New Roman"/>
          <w:sz w:val="24"/>
          <w:szCs w:val="24"/>
        </w:rPr>
        <w:t>within Rasasan territory</w:t>
      </w:r>
      <w:r w:rsidRPr="00D24DC8">
        <w:rPr>
          <w:rFonts w:ascii="Times New Roman" w:hAnsi="Times New Roman" w:cs="Times New Roman"/>
          <w:sz w:val="24"/>
          <w:szCs w:val="24"/>
        </w:rPr>
        <w:t xml:space="preserve"> as a headquarters </w:t>
      </w:r>
      <w:r w:rsidR="00537490" w:rsidRPr="00D24DC8">
        <w:rPr>
          <w:rFonts w:ascii="Times New Roman" w:hAnsi="Times New Roman" w:cs="Times New Roman"/>
          <w:sz w:val="24"/>
          <w:szCs w:val="24"/>
        </w:rPr>
        <w:t xml:space="preserve">for </w:t>
      </w:r>
      <w:r w:rsidRPr="00D24DC8">
        <w:rPr>
          <w:rFonts w:ascii="Times New Roman" w:hAnsi="Times New Roman" w:cs="Times New Roman"/>
          <w:sz w:val="24"/>
          <w:szCs w:val="24"/>
        </w:rPr>
        <w:t>its global enterprise.</w:t>
      </w:r>
      <w:r w:rsidR="00AC1A06" w:rsidRPr="00D24DC8">
        <w:rPr>
          <w:rFonts w:ascii="Times New Roman" w:hAnsi="Times New Roman" w:cs="Times New Roman"/>
          <w:sz w:val="24"/>
          <w:szCs w:val="24"/>
        </w:rPr>
        <w:t>”</w:t>
      </w:r>
      <w:r w:rsidR="004D1052" w:rsidRPr="00D24DC8">
        <w:rPr>
          <w:rFonts w:ascii="Times New Roman" w:hAnsi="Times New Roman" w:cs="Times New Roman"/>
          <w:sz w:val="24"/>
          <w:szCs w:val="24"/>
        </w:rPr>
        <w:t xml:space="preserve"> </w:t>
      </w:r>
      <w:r w:rsidR="00537490" w:rsidRPr="00D24DC8">
        <w:rPr>
          <w:rFonts w:ascii="Times New Roman" w:hAnsi="Times New Roman" w:cs="Times New Roman"/>
          <w:sz w:val="24"/>
          <w:szCs w:val="24"/>
        </w:rPr>
        <w:t xml:space="preserve">In response, both Adawa and Rasasa </w:t>
      </w:r>
      <w:r w:rsidR="007C1DF3" w:rsidRPr="00D24DC8">
        <w:rPr>
          <w:rFonts w:ascii="Times New Roman" w:hAnsi="Times New Roman" w:cs="Times New Roman"/>
          <w:sz w:val="24"/>
          <w:szCs w:val="24"/>
        </w:rPr>
        <w:t xml:space="preserve">declared </w:t>
      </w:r>
      <w:r w:rsidR="00537490" w:rsidRPr="00D24DC8">
        <w:rPr>
          <w:rFonts w:ascii="Times New Roman" w:hAnsi="Times New Roman" w:cs="Times New Roman"/>
          <w:sz w:val="24"/>
          <w:szCs w:val="24"/>
        </w:rPr>
        <w:t xml:space="preserve">that their domestic police efforts had been ineffective in </w:t>
      </w:r>
      <w:r w:rsidRPr="00D24DC8">
        <w:rPr>
          <w:rFonts w:ascii="Times New Roman" w:hAnsi="Times New Roman" w:cs="Times New Roman"/>
          <w:sz w:val="24"/>
          <w:szCs w:val="24"/>
        </w:rPr>
        <w:t xml:space="preserve">counteracting </w:t>
      </w:r>
      <w:r w:rsidR="00537490" w:rsidRPr="00D24DC8">
        <w:rPr>
          <w:rFonts w:ascii="Times New Roman" w:hAnsi="Times New Roman" w:cs="Times New Roman"/>
          <w:sz w:val="24"/>
          <w:szCs w:val="24"/>
        </w:rPr>
        <w:t xml:space="preserve">the militia, in part because </w:t>
      </w:r>
      <w:r w:rsidR="00AC1A06" w:rsidRPr="00D24DC8">
        <w:rPr>
          <w:rFonts w:ascii="Times New Roman" w:hAnsi="Times New Roman" w:cs="Times New Roman"/>
          <w:sz w:val="24"/>
          <w:szCs w:val="24"/>
        </w:rPr>
        <w:t xml:space="preserve">criminal </w:t>
      </w:r>
      <w:r w:rsidR="00A0579D" w:rsidRPr="00D24DC8">
        <w:rPr>
          <w:rFonts w:ascii="Times New Roman" w:hAnsi="Times New Roman" w:cs="Times New Roman"/>
          <w:sz w:val="24"/>
          <w:szCs w:val="24"/>
        </w:rPr>
        <w:t>operatives were</w:t>
      </w:r>
      <w:r w:rsidR="00537490" w:rsidRPr="00D24DC8">
        <w:rPr>
          <w:rFonts w:ascii="Times New Roman" w:hAnsi="Times New Roman" w:cs="Times New Roman"/>
          <w:sz w:val="24"/>
          <w:szCs w:val="24"/>
        </w:rPr>
        <w:t xml:space="preserve"> able to freely cross the Adawa-Rasasa border. </w:t>
      </w:r>
    </w:p>
    <w:p w14:paraId="041C9719" w14:textId="243A2C87" w:rsidR="00F27D11" w:rsidRPr="00D24DC8" w:rsidRDefault="00F27D11"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On 1 June </w:t>
      </w:r>
      <w:r w:rsidR="00AC1A06" w:rsidRPr="00D24DC8">
        <w:rPr>
          <w:rFonts w:ascii="Times New Roman" w:hAnsi="Times New Roman" w:cs="Times New Roman"/>
          <w:sz w:val="24"/>
          <w:szCs w:val="24"/>
        </w:rPr>
        <w:t>2017</w:t>
      </w:r>
      <w:r w:rsidRPr="00D24DC8">
        <w:rPr>
          <w:rFonts w:ascii="Times New Roman" w:hAnsi="Times New Roman" w:cs="Times New Roman"/>
          <w:sz w:val="24"/>
          <w:szCs w:val="24"/>
        </w:rPr>
        <w:t>, the militia simultaneously attacked nine Rasasan Border Police stations, killing 21 officers.</w:t>
      </w:r>
      <w:r w:rsidR="004D1052" w:rsidRPr="00D24DC8">
        <w:rPr>
          <w:rFonts w:ascii="Times New Roman" w:hAnsi="Times New Roman" w:cs="Times New Roman"/>
          <w:sz w:val="24"/>
          <w:szCs w:val="24"/>
        </w:rPr>
        <w:t xml:space="preserve"> </w:t>
      </w:r>
      <w:r w:rsidRPr="00D24DC8">
        <w:rPr>
          <w:rFonts w:ascii="Times New Roman" w:hAnsi="Times New Roman" w:cs="Times New Roman"/>
          <w:sz w:val="24"/>
          <w:szCs w:val="24"/>
        </w:rPr>
        <w:t xml:space="preserve">Eyewitnesses </w:t>
      </w:r>
      <w:r w:rsidR="007C1DF3" w:rsidRPr="00D24DC8">
        <w:rPr>
          <w:rFonts w:ascii="Times New Roman" w:hAnsi="Times New Roman" w:cs="Times New Roman"/>
          <w:sz w:val="24"/>
          <w:szCs w:val="24"/>
        </w:rPr>
        <w:t xml:space="preserve">stated </w:t>
      </w:r>
      <w:r w:rsidRPr="00D24DC8">
        <w:rPr>
          <w:rFonts w:ascii="Times New Roman" w:hAnsi="Times New Roman" w:cs="Times New Roman"/>
          <w:sz w:val="24"/>
          <w:szCs w:val="24"/>
        </w:rPr>
        <w:t xml:space="preserve">that the </w:t>
      </w:r>
      <w:r w:rsidR="00CE7173" w:rsidRPr="00D24DC8">
        <w:rPr>
          <w:rFonts w:ascii="Times New Roman" w:hAnsi="Times New Roman" w:cs="Times New Roman"/>
          <w:sz w:val="24"/>
          <w:szCs w:val="24"/>
        </w:rPr>
        <w:t xml:space="preserve">raiders </w:t>
      </w:r>
      <w:r w:rsidRPr="00D24DC8">
        <w:rPr>
          <w:rFonts w:ascii="Times New Roman" w:hAnsi="Times New Roman" w:cs="Times New Roman"/>
          <w:sz w:val="24"/>
          <w:szCs w:val="24"/>
        </w:rPr>
        <w:t>were “heavily armed with military-grade weapons and equipment</w:t>
      </w:r>
      <w:r w:rsidR="007C1DF3" w:rsidRPr="00D24DC8">
        <w:rPr>
          <w:rFonts w:ascii="Times New Roman" w:hAnsi="Times New Roman" w:cs="Times New Roman"/>
          <w:sz w:val="24"/>
          <w:szCs w:val="24"/>
        </w:rPr>
        <w:t>,</w:t>
      </w:r>
      <w:r w:rsidRPr="00D24DC8">
        <w:rPr>
          <w:rFonts w:ascii="Times New Roman" w:hAnsi="Times New Roman" w:cs="Times New Roman"/>
          <w:sz w:val="24"/>
          <w:szCs w:val="24"/>
        </w:rPr>
        <w:t>” and that the attacks indicated “a high level of prior planning and training.”</w:t>
      </w:r>
    </w:p>
    <w:p w14:paraId="13D81CA4" w14:textId="127F7763" w:rsidR="00E240B4" w:rsidRPr="00D24DC8" w:rsidRDefault="00124EC2"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On </w:t>
      </w:r>
      <w:r w:rsidR="00512D22" w:rsidRPr="00D24DC8">
        <w:rPr>
          <w:rFonts w:ascii="Times New Roman" w:hAnsi="Times New Roman" w:cs="Times New Roman"/>
          <w:sz w:val="24"/>
          <w:szCs w:val="24"/>
        </w:rPr>
        <w:t xml:space="preserve">25 </w:t>
      </w:r>
      <w:r w:rsidRPr="00D24DC8">
        <w:rPr>
          <w:rFonts w:ascii="Times New Roman" w:hAnsi="Times New Roman" w:cs="Times New Roman"/>
          <w:sz w:val="24"/>
          <w:szCs w:val="24"/>
        </w:rPr>
        <w:t xml:space="preserve">June 2017, </w:t>
      </w:r>
      <w:r w:rsidR="00D04C11" w:rsidRPr="00D24DC8">
        <w:rPr>
          <w:rFonts w:ascii="Times New Roman" w:hAnsi="Times New Roman" w:cs="Times New Roman"/>
          <w:sz w:val="24"/>
          <w:szCs w:val="24"/>
        </w:rPr>
        <w:t xml:space="preserve">President </w:t>
      </w:r>
      <w:r w:rsidR="00C06784" w:rsidRPr="00D24DC8">
        <w:rPr>
          <w:rFonts w:ascii="Times New Roman" w:hAnsi="Times New Roman" w:cs="Times New Roman"/>
          <w:sz w:val="24"/>
          <w:szCs w:val="24"/>
        </w:rPr>
        <w:t>Pindro</w:t>
      </w:r>
      <w:r w:rsidR="00EF379D" w:rsidRPr="00D24DC8">
        <w:rPr>
          <w:rFonts w:ascii="Times New Roman" w:hAnsi="Times New Roman" w:cs="Times New Roman"/>
          <w:sz w:val="24"/>
          <w:szCs w:val="24"/>
        </w:rPr>
        <w:t xml:space="preserve"> </w:t>
      </w:r>
      <w:r w:rsidR="005574B7" w:rsidRPr="00D24DC8">
        <w:rPr>
          <w:rFonts w:ascii="Times New Roman" w:hAnsi="Times New Roman" w:cs="Times New Roman"/>
          <w:sz w:val="24"/>
          <w:szCs w:val="24"/>
        </w:rPr>
        <w:t>authorized the deployment of the Rasasan Army against the militia camps within Rasasa</w:t>
      </w:r>
      <w:r w:rsidR="007C1DF3" w:rsidRPr="00D24DC8">
        <w:rPr>
          <w:rFonts w:ascii="Times New Roman" w:hAnsi="Times New Roman" w:cs="Times New Roman"/>
          <w:sz w:val="24"/>
          <w:szCs w:val="24"/>
        </w:rPr>
        <w:t>,</w:t>
      </w:r>
      <w:r w:rsidR="00EF667B" w:rsidRPr="00D24DC8">
        <w:rPr>
          <w:rFonts w:ascii="Times New Roman" w:hAnsi="Times New Roman" w:cs="Times New Roman"/>
          <w:sz w:val="24"/>
          <w:szCs w:val="24"/>
        </w:rPr>
        <w:t xml:space="preserve"> </w:t>
      </w:r>
      <w:r w:rsidR="00D53145" w:rsidRPr="00D24DC8">
        <w:rPr>
          <w:rFonts w:ascii="Times New Roman" w:hAnsi="Times New Roman" w:cs="Times New Roman"/>
          <w:sz w:val="24"/>
          <w:szCs w:val="24"/>
        </w:rPr>
        <w:t>as well as</w:t>
      </w:r>
      <w:r w:rsidR="005574B7" w:rsidRPr="00D24DC8">
        <w:rPr>
          <w:rFonts w:ascii="Times New Roman" w:hAnsi="Times New Roman" w:cs="Times New Roman"/>
          <w:sz w:val="24"/>
          <w:szCs w:val="24"/>
        </w:rPr>
        <w:t xml:space="preserve"> the</w:t>
      </w:r>
      <w:r w:rsidR="00C560E5" w:rsidRPr="00D24DC8">
        <w:rPr>
          <w:rFonts w:ascii="Times New Roman" w:hAnsi="Times New Roman" w:cs="Times New Roman"/>
          <w:sz w:val="24"/>
          <w:szCs w:val="24"/>
        </w:rPr>
        <w:t xml:space="preserve"> </w:t>
      </w:r>
      <w:r w:rsidR="00D53145" w:rsidRPr="00D24DC8">
        <w:rPr>
          <w:rFonts w:ascii="Times New Roman" w:hAnsi="Times New Roman" w:cs="Times New Roman"/>
          <w:sz w:val="24"/>
          <w:szCs w:val="24"/>
        </w:rPr>
        <w:t xml:space="preserve">purchase </w:t>
      </w:r>
      <w:r w:rsidR="00C560E5" w:rsidRPr="00D24DC8">
        <w:rPr>
          <w:rFonts w:ascii="Times New Roman" w:hAnsi="Times New Roman" w:cs="Times New Roman"/>
          <w:sz w:val="24"/>
          <w:szCs w:val="24"/>
        </w:rPr>
        <w:t>of the WALL from RRC and its</w:t>
      </w:r>
      <w:r w:rsidR="005574B7" w:rsidRPr="00D24DC8">
        <w:rPr>
          <w:rFonts w:ascii="Times New Roman" w:hAnsi="Times New Roman" w:cs="Times New Roman"/>
          <w:sz w:val="24"/>
          <w:szCs w:val="24"/>
        </w:rPr>
        <w:t xml:space="preserve"> </w:t>
      </w:r>
      <w:r w:rsidR="00C560E5" w:rsidRPr="00D24DC8">
        <w:rPr>
          <w:rFonts w:ascii="Times New Roman" w:hAnsi="Times New Roman" w:cs="Times New Roman"/>
          <w:sz w:val="24"/>
          <w:szCs w:val="24"/>
        </w:rPr>
        <w:t xml:space="preserve">installation </w:t>
      </w:r>
      <w:r w:rsidR="005574B7" w:rsidRPr="00D24DC8">
        <w:rPr>
          <w:rFonts w:ascii="Times New Roman" w:hAnsi="Times New Roman" w:cs="Times New Roman"/>
          <w:sz w:val="24"/>
          <w:szCs w:val="24"/>
        </w:rPr>
        <w:t>along the Rasasa-Adawa border.</w:t>
      </w:r>
      <w:r w:rsidR="00F27D11" w:rsidRPr="00D24DC8">
        <w:rPr>
          <w:rFonts w:ascii="Times New Roman" w:hAnsi="Times New Roman" w:cs="Times New Roman"/>
          <w:sz w:val="24"/>
          <w:szCs w:val="24"/>
        </w:rPr>
        <w:t xml:space="preserve"> </w:t>
      </w:r>
      <w:r w:rsidR="005574B7" w:rsidRPr="00D24DC8">
        <w:rPr>
          <w:rFonts w:ascii="Times New Roman" w:hAnsi="Times New Roman" w:cs="Times New Roman"/>
          <w:sz w:val="24"/>
          <w:szCs w:val="24"/>
        </w:rPr>
        <w:t xml:space="preserve">He simultaneously </w:t>
      </w:r>
      <w:r w:rsidR="00CC6306" w:rsidRPr="00D24DC8">
        <w:rPr>
          <w:rFonts w:ascii="Times New Roman" w:hAnsi="Times New Roman" w:cs="Times New Roman"/>
          <w:sz w:val="24"/>
          <w:szCs w:val="24"/>
        </w:rPr>
        <w:t xml:space="preserve">sent a message to </w:t>
      </w:r>
      <w:r w:rsidR="00934298" w:rsidRPr="00D24DC8">
        <w:rPr>
          <w:rFonts w:ascii="Times New Roman" w:hAnsi="Times New Roman" w:cs="Times New Roman"/>
          <w:sz w:val="24"/>
          <w:szCs w:val="24"/>
        </w:rPr>
        <w:t xml:space="preserve">Adawan </w:t>
      </w:r>
      <w:r w:rsidR="00CC6306" w:rsidRPr="00D24DC8">
        <w:rPr>
          <w:rFonts w:ascii="Times New Roman" w:hAnsi="Times New Roman" w:cs="Times New Roman"/>
          <w:sz w:val="24"/>
          <w:szCs w:val="24"/>
        </w:rPr>
        <w:t xml:space="preserve">President </w:t>
      </w:r>
      <w:r w:rsidR="00C06784" w:rsidRPr="00D24DC8">
        <w:rPr>
          <w:rFonts w:ascii="Times New Roman" w:hAnsi="Times New Roman" w:cs="Times New Roman"/>
          <w:sz w:val="24"/>
          <w:szCs w:val="24"/>
        </w:rPr>
        <w:t>Omar Moraga</w:t>
      </w:r>
      <w:r w:rsidR="004D1052" w:rsidRPr="00D24DC8">
        <w:rPr>
          <w:rFonts w:ascii="Times New Roman" w:hAnsi="Times New Roman" w:cs="Times New Roman"/>
          <w:sz w:val="24"/>
          <w:szCs w:val="24"/>
        </w:rPr>
        <w:t xml:space="preserve"> </w:t>
      </w:r>
      <w:r w:rsidR="005574B7" w:rsidRPr="00D24DC8">
        <w:rPr>
          <w:rFonts w:ascii="Times New Roman" w:hAnsi="Times New Roman" w:cs="Times New Roman"/>
          <w:sz w:val="24"/>
          <w:szCs w:val="24"/>
        </w:rPr>
        <w:t xml:space="preserve">which </w:t>
      </w:r>
      <w:r w:rsidR="00BD2168" w:rsidRPr="00D24DC8">
        <w:rPr>
          <w:rFonts w:ascii="Times New Roman" w:hAnsi="Times New Roman" w:cs="Times New Roman"/>
          <w:sz w:val="24"/>
          <w:szCs w:val="24"/>
        </w:rPr>
        <w:t>read, in relevant part</w:t>
      </w:r>
      <w:r w:rsidR="001732EE" w:rsidRPr="00D24DC8">
        <w:rPr>
          <w:rFonts w:ascii="Times New Roman" w:hAnsi="Times New Roman" w:cs="Times New Roman"/>
          <w:sz w:val="24"/>
          <w:szCs w:val="24"/>
        </w:rPr>
        <w:t>:</w:t>
      </w:r>
    </w:p>
    <w:p w14:paraId="6DB54553" w14:textId="6E70EE65" w:rsidR="00124EC2" w:rsidRPr="00D24DC8" w:rsidRDefault="00BD2168" w:rsidP="00EF5446">
      <w:pPr>
        <w:pStyle w:val="ListParagraph"/>
        <w:spacing w:after="240"/>
        <w:ind w:left="1440" w:right="720" w:firstLine="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I have today given my authorization to the Rasasan </w:t>
      </w:r>
      <w:r w:rsidR="00EF379D" w:rsidRPr="00D24DC8">
        <w:rPr>
          <w:rFonts w:ascii="Times New Roman" w:hAnsi="Times New Roman" w:cs="Times New Roman"/>
          <w:sz w:val="24"/>
          <w:szCs w:val="24"/>
        </w:rPr>
        <w:t xml:space="preserve">Army </w:t>
      </w:r>
      <w:r w:rsidR="00D0253E" w:rsidRPr="00D24DC8">
        <w:rPr>
          <w:rFonts w:ascii="Times New Roman" w:hAnsi="Times New Roman" w:cs="Times New Roman"/>
          <w:sz w:val="24"/>
          <w:szCs w:val="24"/>
        </w:rPr>
        <w:t xml:space="preserve">Engineers Battalion to begin installation of </w:t>
      </w:r>
      <w:r w:rsidR="008B5332" w:rsidRPr="00D24DC8">
        <w:rPr>
          <w:rFonts w:ascii="Times New Roman" w:hAnsi="Times New Roman" w:cs="Times New Roman"/>
          <w:sz w:val="24"/>
          <w:szCs w:val="24"/>
        </w:rPr>
        <w:t xml:space="preserve">the </w:t>
      </w:r>
      <w:r w:rsidR="00EF379D" w:rsidRPr="00D24DC8">
        <w:rPr>
          <w:rFonts w:ascii="Times New Roman" w:hAnsi="Times New Roman" w:cs="Times New Roman"/>
          <w:sz w:val="24"/>
          <w:szCs w:val="24"/>
        </w:rPr>
        <w:t xml:space="preserve">WALL </w:t>
      </w:r>
      <w:r w:rsidR="00BA33A8" w:rsidRPr="00D24DC8">
        <w:rPr>
          <w:rFonts w:ascii="Times New Roman" w:hAnsi="Times New Roman" w:cs="Times New Roman"/>
          <w:sz w:val="24"/>
          <w:szCs w:val="24"/>
        </w:rPr>
        <w:t xml:space="preserve">along </w:t>
      </w:r>
      <w:r w:rsidR="0003612B" w:rsidRPr="00D24DC8">
        <w:rPr>
          <w:rFonts w:ascii="Times New Roman" w:hAnsi="Times New Roman" w:cs="Times New Roman"/>
          <w:sz w:val="24"/>
          <w:szCs w:val="24"/>
        </w:rPr>
        <w:t xml:space="preserve">the entire length of </w:t>
      </w:r>
      <w:r w:rsidR="00BA33A8" w:rsidRPr="00D24DC8">
        <w:rPr>
          <w:rFonts w:ascii="Times New Roman" w:hAnsi="Times New Roman" w:cs="Times New Roman"/>
          <w:sz w:val="24"/>
          <w:szCs w:val="24"/>
        </w:rPr>
        <w:t>our shared border.</w:t>
      </w:r>
      <w:r w:rsidR="00E240B4" w:rsidRPr="00D24DC8">
        <w:rPr>
          <w:rFonts w:ascii="Times New Roman" w:hAnsi="Times New Roman" w:cs="Times New Roman"/>
          <w:sz w:val="24"/>
          <w:szCs w:val="24"/>
        </w:rPr>
        <w:t xml:space="preserve"> </w:t>
      </w:r>
      <w:r w:rsidR="00C73F7F" w:rsidRPr="00D24DC8">
        <w:rPr>
          <w:rFonts w:ascii="Times New Roman" w:hAnsi="Times New Roman" w:cs="Times New Roman"/>
          <w:sz w:val="24"/>
          <w:szCs w:val="24"/>
        </w:rPr>
        <w:t xml:space="preserve">This is a step necessitated by </w:t>
      </w:r>
      <w:r w:rsidR="00FC1F89" w:rsidRPr="00D24DC8">
        <w:rPr>
          <w:rFonts w:ascii="Times New Roman" w:hAnsi="Times New Roman" w:cs="Times New Roman"/>
          <w:sz w:val="24"/>
          <w:szCs w:val="24"/>
        </w:rPr>
        <w:t>critical</w:t>
      </w:r>
      <w:r w:rsidR="00B42EB2" w:rsidRPr="00D24DC8">
        <w:rPr>
          <w:rFonts w:ascii="Times New Roman" w:hAnsi="Times New Roman" w:cs="Times New Roman"/>
          <w:sz w:val="24"/>
          <w:szCs w:val="24"/>
        </w:rPr>
        <w:t xml:space="preserve"> national security concerns</w:t>
      </w:r>
      <w:r w:rsidR="005A3566" w:rsidRPr="00D24DC8">
        <w:rPr>
          <w:rFonts w:ascii="Times New Roman" w:hAnsi="Times New Roman" w:cs="Times New Roman"/>
          <w:sz w:val="24"/>
          <w:szCs w:val="24"/>
        </w:rPr>
        <w:t>.</w:t>
      </w:r>
      <w:r w:rsidR="00682473">
        <w:rPr>
          <w:rFonts w:ascii="Times New Roman" w:hAnsi="Times New Roman" w:cs="Times New Roman"/>
          <w:sz w:val="24"/>
          <w:szCs w:val="24"/>
        </w:rPr>
        <w:t xml:space="preserve"> </w:t>
      </w:r>
      <w:r w:rsidR="00BA33A8" w:rsidRPr="00D24DC8">
        <w:rPr>
          <w:rFonts w:ascii="Times New Roman" w:hAnsi="Times New Roman" w:cs="Times New Roman"/>
          <w:sz w:val="24"/>
          <w:szCs w:val="24"/>
        </w:rPr>
        <w:t xml:space="preserve">As you are well aware – since your government </w:t>
      </w:r>
      <w:r w:rsidR="006C14BA" w:rsidRPr="00D24DC8">
        <w:rPr>
          <w:rFonts w:ascii="Times New Roman" w:hAnsi="Times New Roman" w:cs="Times New Roman"/>
          <w:sz w:val="24"/>
          <w:szCs w:val="24"/>
        </w:rPr>
        <w:t xml:space="preserve">was </w:t>
      </w:r>
      <w:r w:rsidR="00BA33A8" w:rsidRPr="00D24DC8">
        <w:rPr>
          <w:rFonts w:ascii="Times New Roman" w:hAnsi="Times New Roman" w:cs="Times New Roman"/>
          <w:sz w:val="24"/>
          <w:szCs w:val="24"/>
        </w:rPr>
        <w:t>involved in the development of this weapons system –</w:t>
      </w:r>
      <w:r w:rsidR="00EF667B" w:rsidRPr="00D24DC8">
        <w:rPr>
          <w:rFonts w:ascii="Times New Roman" w:hAnsi="Times New Roman" w:cs="Times New Roman"/>
          <w:sz w:val="24"/>
          <w:szCs w:val="24"/>
        </w:rPr>
        <w:t xml:space="preserve"> </w:t>
      </w:r>
      <w:r w:rsidR="00BA33A8" w:rsidRPr="00D24DC8">
        <w:rPr>
          <w:rFonts w:ascii="Times New Roman" w:hAnsi="Times New Roman" w:cs="Times New Roman"/>
          <w:sz w:val="24"/>
          <w:szCs w:val="24"/>
        </w:rPr>
        <w:t xml:space="preserve">it is </w:t>
      </w:r>
      <w:r w:rsidR="00EF379D" w:rsidRPr="00D24DC8">
        <w:rPr>
          <w:rFonts w:ascii="Times New Roman" w:hAnsi="Times New Roman" w:cs="Times New Roman"/>
          <w:sz w:val="24"/>
          <w:szCs w:val="24"/>
        </w:rPr>
        <w:t xml:space="preserve">infinitely </w:t>
      </w:r>
      <w:r w:rsidR="00BA33A8" w:rsidRPr="00D24DC8">
        <w:rPr>
          <w:rFonts w:ascii="Times New Roman" w:hAnsi="Times New Roman" w:cs="Times New Roman"/>
          <w:sz w:val="24"/>
          <w:szCs w:val="24"/>
        </w:rPr>
        <w:t xml:space="preserve">more reliable than any in the history of </w:t>
      </w:r>
      <w:r w:rsidR="009979F0" w:rsidRPr="00D24DC8">
        <w:rPr>
          <w:rFonts w:ascii="Times New Roman" w:hAnsi="Times New Roman" w:cs="Times New Roman"/>
          <w:sz w:val="24"/>
          <w:szCs w:val="24"/>
        </w:rPr>
        <w:t>mankind</w:t>
      </w:r>
      <w:r w:rsidR="00BA33A8"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1665CE" w:rsidRPr="00D24DC8">
        <w:rPr>
          <w:rFonts w:ascii="Times New Roman" w:hAnsi="Times New Roman" w:cs="Times New Roman"/>
          <w:sz w:val="24"/>
          <w:szCs w:val="24"/>
        </w:rPr>
        <w:t xml:space="preserve">The </w:t>
      </w:r>
      <w:r w:rsidR="00EF379D" w:rsidRPr="00D24DC8">
        <w:rPr>
          <w:rFonts w:ascii="Times New Roman" w:hAnsi="Times New Roman" w:cs="Times New Roman"/>
          <w:sz w:val="24"/>
          <w:szCs w:val="24"/>
        </w:rPr>
        <w:t xml:space="preserve">WALL </w:t>
      </w:r>
      <w:r w:rsidR="001665CE" w:rsidRPr="00D24DC8">
        <w:rPr>
          <w:rFonts w:ascii="Times New Roman" w:hAnsi="Times New Roman" w:cs="Times New Roman"/>
          <w:sz w:val="24"/>
          <w:szCs w:val="24"/>
        </w:rPr>
        <w:t xml:space="preserve">will be erected and deployed </w:t>
      </w:r>
      <w:r w:rsidR="00EF379D" w:rsidRPr="00D24DC8">
        <w:rPr>
          <w:rFonts w:ascii="Times New Roman" w:hAnsi="Times New Roman" w:cs="Times New Roman"/>
          <w:sz w:val="24"/>
          <w:szCs w:val="24"/>
        </w:rPr>
        <w:t xml:space="preserve">entirely </w:t>
      </w:r>
      <w:r w:rsidR="001665CE" w:rsidRPr="00D24DC8">
        <w:rPr>
          <w:rFonts w:ascii="Times New Roman" w:hAnsi="Times New Roman" w:cs="Times New Roman"/>
          <w:sz w:val="24"/>
          <w:szCs w:val="24"/>
        </w:rPr>
        <w:t xml:space="preserve">on Rasasan </w:t>
      </w:r>
      <w:r w:rsidR="006C14BA" w:rsidRPr="00D24DC8">
        <w:rPr>
          <w:rFonts w:ascii="Times New Roman" w:hAnsi="Times New Roman" w:cs="Times New Roman"/>
          <w:sz w:val="24"/>
          <w:szCs w:val="24"/>
        </w:rPr>
        <w:t>soil</w:t>
      </w:r>
      <w:r w:rsidR="001665CE" w:rsidRPr="00D24DC8">
        <w:rPr>
          <w:rFonts w:ascii="Times New Roman" w:hAnsi="Times New Roman" w:cs="Times New Roman"/>
          <w:sz w:val="24"/>
          <w:szCs w:val="24"/>
        </w:rPr>
        <w:t xml:space="preserve">, </w:t>
      </w:r>
      <w:r w:rsidR="004D1052" w:rsidRPr="00D24DC8">
        <w:rPr>
          <w:rFonts w:ascii="Times New Roman" w:hAnsi="Times New Roman" w:cs="Times New Roman"/>
          <w:sz w:val="24"/>
          <w:szCs w:val="24"/>
        </w:rPr>
        <w:t xml:space="preserve">and </w:t>
      </w:r>
      <w:r w:rsidR="0097793B" w:rsidRPr="00D24DC8">
        <w:rPr>
          <w:rFonts w:ascii="Times New Roman" w:hAnsi="Times New Roman" w:cs="Times New Roman"/>
          <w:sz w:val="24"/>
          <w:szCs w:val="24"/>
        </w:rPr>
        <w:t xml:space="preserve">each tower </w:t>
      </w:r>
      <w:r w:rsidR="001665CE" w:rsidRPr="00D24DC8">
        <w:rPr>
          <w:rFonts w:ascii="Times New Roman" w:hAnsi="Times New Roman" w:cs="Times New Roman"/>
          <w:sz w:val="24"/>
          <w:szCs w:val="24"/>
        </w:rPr>
        <w:t xml:space="preserve">will surveil </w:t>
      </w:r>
      <w:r w:rsidR="00F319A9" w:rsidRPr="00D24DC8">
        <w:rPr>
          <w:rFonts w:ascii="Times New Roman" w:hAnsi="Times New Roman" w:cs="Times New Roman"/>
          <w:sz w:val="24"/>
          <w:szCs w:val="24"/>
        </w:rPr>
        <w:t xml:space="preserve">up to </w:t>
      </w:r>
      <w:r w:rsidR="0097793B" w:rsidRPr="00D24DC8">
        <w:rPr>
          <w:rFonts w:ascii="Times New Roman" w:hAnsi="Times New Roman" w:cs="Times New Roman"/>
          <w:sz w:val="24"/>
          <w:szCs w:val="24"/>
        </w:rPr>
        <w:t>200 meters</w:t>
      </w:r>
      <w:r w:rsidR="00045E3C" w:rsidRPr="00D24DC8">
        <w:rPr>
          <w:rFonts w:ascii="Times New Roman" w:hAnsi="Times New Roman" w:cs="Times New Roman"/>
          <w:sz w:val="24"/>
          <w:szCs w:val="24"/>
        </w:rPr>
        <w:t xml:space="preserve"> </w:t>
      </w:r>
      <w:r w:rsidR="0097793B" w:rsidRPr="00D24DC8">
        <w:rPr>
          <w:rFonts w:ascii="Times New Roman" w:hAnsi="Times New Roman" w:cs="Times New Roman"/>
          <w:sz w:val="24"/>
          <w:szCs w:val="24"/>
        </w:rPr>
        <w:t xml:space="preserve">on each side </w:t>
      </w:r>
      <w:r w:rsidR="005574B7" w:rsidRPr="00D24DC8">
        <w:rPr>
          <w:rFonts w:ascii="Times New Roman" w:hAnsi="Times New Roman" w:cs="Times New Roman"/>
          <w:sz w:val="24"/>
          <w:szCs w:val="24"/>
        </w:rPr>
        <w:t xml:space="preserve">of our shared </w:t>
      </w:r>
      <w:r w:rsidR="004C0A50" w:rsidRPr="00D24DC8">
        <w:rPr>
          <w:rFonts w:ascii="Times New Roman" w:hAnsi="Times New Roman" w:cs="Times New Roman"/>
          <w:sz w:val="24"/>
          <w:szCs w:val="24"/>
        </w:rPr>
        <w:t>frontier</w:t>
      </w:r>
      <w:r w:rsidR="00D6129D"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D6129D" w:rsidRPr="00D24DC8">
        <w:rPr>
          <w:rFonts w:ascii="Times New Roman" w:hAnsi="Times New Roman" w:cs="Times New Roman"/>
          <w:sz w:val="24"/>
          <w:szCs w:val="24"/>
        </w:rPr>
        <w:t xml:space="preserve">The system </w:t>
      </w:r>
      <w:r w:rsidR="005A693F" w:rsidRPr="00D24DC8">
        <w:rPr>
          <w:rFonts w:ascii="Times New Roman" w:hAnsi="Times New Roman" w:cs="Times New Roman"/>
          <w:sz w:val="24"/>
          <w:szCs w:val="24"/>
        </w:rPr>
        <w:t xml:space="preserve">is designed to detect threats, and to prevent them </w:t>
      </w:r>
      <w:r w:rsidR="00E539E9" w:rsidRPr="00D24DC8">
        <w:rPr>
          <w:rFonts w:ascii="Times New Roman" w:hAnsi="Times New Roman" w:cs="Times New Roman"/>
          <w:sz w:val="24"/>
          <w:szCs w:val="24"/>
        </w:rPr>
        <w:t>from</w:t>
      </w:r>
      <w:r w:rsidR="005A693F" w:rsidRPr="00D24DC8">
        <w:rPr>
          <w:rFonts w:ascii="Times New Roman" w:hAnsi="Times New Roman" w:cs="Times New Roman"/>
          <w:sz w:val="24"/>
          <w:szCs w:val="24"/>
        </w:rPr>
        <w:t xml:space="preserve"> becom</w:t>
      </w:r>
      <w:r w:rsidR="00E539E9" w:rsidRPr="00D24DC8">
        <w:rPr>
          <w:rFonts w:ascii="Times New Roman" w:hAnsi="Times New Roman" w:cs="Times New Roman"/>
          <w:sz w:val="24"/>
          <w:szCs w:val="24"/>
        </w:rPr>
        <w:t>ing</w:t>
      </w:r>
      <w:r w:rsidR="005A693F" w:rsidRPr="00D24DC8">
        <w:rPr>
          <w:rFonts w:ascii="Times New Roman" w:hAnsi="Times New Roman" w:cs="Times New Roman"/>
          <w:sz w:val="24"/>
          <w:szCs w:val="24"/>
        </w:rPr>
        <w:t xml:space="preserve"> reality.</w:t>
      </w:r>
      <w:r w:rsidR="002E6287" w:rsidRPr="00D24DC8">
        <w:rPr>
          <w:rFonts w:ascii="Times New Roman" w:hAnsi="Times New Roman" w:cs="Times New Roman"/>
          <w:sz w:val="24"/>
          <w:szCs w:val="24"/>
        </w:rPr>
        <w:t xml:space="preserve"> </w:t>
      </w:r>
      <w:r w:rsidR="005A693F" w:rsidRPr="00D24DC8">
        <w:rPr>
          <w:rFonts w:ascii="Times New Roman" w:hAnsi="Times New Roman" w:cs="Times New Roman"/>
          <w:sz w:val="24"/>
          <w:szCs w:val="24"/>
        </w:rPr>
        <w:t xml:space="preserve">It </w:t>
      </w:r>
      <w:r w:rsidR="00D6129D" w:rsidRPr="00D24DC8">
        <w:rPr>
          <w:rFonts w:ascii="Times New Roman" w:hAnsi="Times New Roman" w:cs="Times New Roman"/>
          <w:sz w:val="24"/>
          <w:szCs w:val="24"/>
        </w:rPr>
        <w:t>will deploy</w:t>
      </w:r>
      <w:r w:rsidR="00934298" w:rsidRPr="00D24DC8">
        <w:rPr>
          <w:rFonts w:ascii="Times New Roman" w:hAnsi="Times New Roman" w:cs="Times New Roman"/>
          <w:sz w:val="24"/>
          <w:szCs w:val="24"/>
        </w:rPr>
        <w:t xml:space="preserve">, </w:t>
      </w:r>
      <w:r w:rsidR="00BE2740" w:rsidRPr="00D24DC8">
        <w:rPr>
          <w:rFonts w:ascii="Times New Roman" w:hAnsi="Times New Roman" w:cs="Times New Roman"/>
          <w:sz w:val="24"/>
          <w:szCs w:val="24"/>
        </w:rPr>
        <w:t xml:space="preserve">on </w:t>
      </w:r>
      <w:r w:rsidR="005951D6" w:rsidRPr="00D24DC8">
        <w:rPr>
          <w:rFonts w:ascii="Times New Roman" w:hAnsi="Times New Roman" w:cs="Times New Roman"/>
          <w:sz w:val="24"/>
          <w:szCs w:val="24"/>
        </w:rPr>
        <w:t xml:space="preserve">the basis of </w:t>
      </w:r>
      <w:r w:rsidR="00BE2740" w:rsidRPr="00D24DC8">
        <w:rPr>
          <w:rFonts w:ascii="Times New Roman" w:hAnsi="Times New Roman" w:cs="Times New Roman"/>
          <w:sz w:val="24"/>
          <w:szCs w:val="24"/>
        </w:rPr>
        <w:t>gra</w:t>
      </w:r>
      <w:r w:rsidR="00337ED9" w:rsidRPr="00D24DC8">
        <w:rPr>
          <w:rFonts w:ascii="Times New Roman" w:hAnsi="Times New Roman" w:cs="Times New Roman"/>
          <w:sz w:val="24"/>
          <w:szCs w:val="24"/>
        </w:rPr>
        <w:t>du</w:t>
      </w:r>
      <w:r w:rsidR="00BE2740" w:rsidRPr="00D24DC8">
        <w:rPr>
          <w:rFonts w:ascii="Times New Roman" w:hAnsi="Times New Roman" w:cs="Times New Roman"/>
          <w:sz w:val="24"/>
          <w:szCs w:val="24"/>
        </w:rPr>
        <w:t>ated</w:t>
      </w:r>
      <w:r w:rsidR="00337ED9" w:rsidRPr="00D24DC8">
        <w:rPr>
          <w:rFonts w:ascii="Times New Roman" w:hAnsi="Times New Roman" w:cs="Times New Roman"/>
          <w:sz w:val="24"/>
          <w:szCs w:val="24"/>
        </w:rPr>
        <w:t xml:space="preserve"> </w:t>
      </w:r>
      <w:r w:rsidR="005951D6" w:rsidRPr="00D24DC8">
        <w:rPr>
          <w:rFonts w:ascii="Times New Roman" w:hAnsi="Times New Roman" w:cs="Times New Roman"/>
          <w:sz w:val="24"/>
          <w:szCs w:val="24"/>
        </w:rPr>
        <w:t>sequencing</w:t>
      </w:r>
      <w:r w:rsidR="005A693F" w:rsidRPr="00D24DC8">
        <w:rPr>
          <w:rFonts w:ascii="Times New Roman" w:hAnsi="Times New Roman" w:cs="Times New Roman"/>
          <w:sz w:val="24"/>
          <w:szCs w:val="24"/>
        </w:rPr>
        <w:t>,</w:t>
      </w:r>
      <w:r w:rsidR="00337ED9" w:rsidRPr="00D24DC8">
        <w:rPr>
          <w:rFonts w:ascii="Times New Roman" w:hAnsi="Times New Roman" w:cs="Times New Roman"/>
          <w:sz w:val="24"/>
          <w:szCs w:val="24"/>
        </w:rPr>
        <w:t xml:space="preserve"> demonstrative </w:t>
      </w:r>
      <w:r w:rsidR="005A693F" w:rsidRPr="00D24DC8">
        <w:rPr>
          <w:rFonts w:ascii="Times New Roman" w:hAnsi="Times New Roman" w:cs="Times New Roman"/>
          <w:sz w:val="24"/>
          <w:szCs w:val="24"/>
        </w:rPr>
        <w:t xml:space="preserve">measures (alarms, verbal warnings of increasing volume and urgency) </w:t>
      </w:r>
      <w:r w:rsidR="00337ED9" w:rsidRPr="00D24DC8">
        <w:rPr>
          <w:rFonts w:ascii="Times New Roman" w:hAnsi="Times New Roman" w:cs="Times New Roman"/>
          <w:sz w:val="24"/>
          <w:szCs w:val="24"/>
        </w:rPr>
        <w:t xml:space="preserve">to </w:t>
      </w:r>
      <w:r w:rsidR="005A693F" w:rsidRPr="00D24DC8">
        <w:rPr>
          <w:rFonts w:ascii="Times New Roman" w:hAnsi="Times New Roman" w:cs="Times New Roman"/>
          <w:sz w:val="24"/>
          <w:szCs w:val="24"/>
        </w:rPr>
        <w:t>preset levels of force (dispersal of disabling chemicals, non-targeted explosions, and finally gunfire)</w:t>
      </w:r>
      <w:r w:rsidR="00337ED9" w:rsidRPr="00D24DC8">
        <w:rPr>
          <w:rFonts w:ascii="Times New Roman" w:hAnsi="Times New Roman" w:cs="Times New Roman"/>
          <w:sz w:val="24"/>
          <w:szCs w:val="24"/>
        </w:rPr>
        <w:t>,</w:t>
      </w:r>
      <w:r w:rsidR="00D6129D" w:rsidRPr="00D24DC8">
        <w:rPr>
          <w:rFonts w:ascii="Times New Roman" w:hAnsi="Times New Roman" w:cs="Times New Roman"/>
          <w:sz w:val="24"/>
          <w:szCs w:val="24"/>
        </w:rPr>
        <w:t xml:space="preserve"> </w:t>
      </w:r>
      <w:r w:rsidR="00257106" w:rsidRPr="00D24DC8">
        <w:rPr>
          <w:rFonts w:ascii="Times New Roman" w:hAnsi="Times New Roman" w:cs="Times New Roman"/>
          <w:sz w:val="24"/>
          <w:szCs w:val="24"/>
        </w:rPr>
        <w:t>based upon its training data</w:t>
      </w:r>
      <w:r w:rsidR="004D1052" w:rsidRPr="00D24DC8">
        <w:rPr>
          <w:rFonts w:ascii="Times New Roman" w:hAnsi="Times New Roman" w:cs="Times New Roman"/>
          <w:sz w:val="24"/>
          <w:szCs w:val="24"/>
        </w:rPr>
        <w:t>, against anyone attempting to cross the border</w:t>
      </w:r>
      <w:r w:rsidR="00E539E9" w:rsidRPr="00D24DC8">
        <w:rPr>
          <w:rFonts w:ascii="Times New Roman" w:hAnsi="Times New Roman" w:cs="Times New Roman"/>
          <w:sz w:val="24"/>
          <w:szCs w:val="24"/>
        </w:rPr>
        <w:t xml:space="preserve"> illegally</w:t>
      </w:r>
      <w:r w:rsidR="004D1052" w:rsidRPr="00D24DC8">
        <w:rPr>
          <w:rFonts w:ascii="Times New Roman" w:hAnsi="Times New Roman" w:cs="Times New Roman"/>
          <w:sz w:val="24"/>
          <w:szCs w:val="24"/>
        </w:rPr>
        <w:t>, in either direction</w:t>
      </w:r>
      <w:r w:rsidR="00257106" w:rsidRPr="00D24DC8">
        <w:rPr>
          <w:rFonts w:ascii="Times New Roman" w:hAnsi="Times New Roman" w:cs="Times New Roman"/>
          <w:sz w:val="24"/>
          <w:szCs w:val="24"/>
        </w:rPr>
        <w:t xml:space="preserve">. </w:t>
      </w:r>
    </w:p>
    <w:p w14:paraId="507DE875" w14:textId="4514596F" w:rsidR="00934298" w:rsidRPr="00D24DC8" w:rsidRDefault="00F4095F"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lastRenderedPageBreak/>
        <w:t xml:space="preserve">President </w:t>
      </w:r>
      <w:r w:rsidR="009B48FF" w:rsidRPr="00D24DC8">
        <w:rPr>
          <w:rFonts w:ascii="Times New Roman" w:hAnsi="Times New Roman" w:cs="Times New Roman"/>
          <w:sz w:val="24"/>
          <w:szCs w:val="24"/>
        </w:rPr>
        <w:t>Moraga</w:t>
      </w:r>
      <w:r w:rsidR="00D53145" w:rsidRPr="00D24DC8">
        <w:rPr>
          <w:rFonts w:ascii="Times New Roman" w:hAnsi="Times New Roman" w:cs="Times New Roman"/>
          <w:sz w:val="24"/>
          <w:szCs w:val="24"/>
        </w:rPr>
        <w:t xml:space="preserve"> responded</w:t>
      </w:r>
      <w:r w:rsidR="00934298" w:rsidRPr="00D24DC8">
        <w:rPr>
          <w:rFonts w:ascii="Times New Roman" w:hAnsi="Times New Roman" w:cs="Times New Roman"/>
          <w:sz w:val="24"/>
          <w:szCs w:val="24"/>
        </w:rPr>
        <w:t>, saying:</w:t>
      </w:r>
    </w:p>
    <w:p w14:paraId="2B8AD6F7" w14:textId="5CC2943F" w:rsidR="00B56D20" w:rsidRPr="00D24DC8" w:rsidRDefault="00B42EB2" w:rsidP="00EF5446">
      <w:pPr>
        <w:pStyle w:val="ListParagraph"/>
        <w:spacing w:after="240"/>
        <w:ind w:left="1440" w:right="720" w:firstLine="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Mr. </w:t>
      </w:r>
      <w:r w:rsidR="00F4095F" w:rsidRPr="00D24DC8">
        <w:rPr>
          <w:rFonts w:ascii="Times New Roman" w:hAnsi="Times New Roman" w:cs="Times New Roman"/>
          <w:sz w:val="24"/>
          <w:szCs w:val="24"/>
        </w:rPr>
        <w:t xml:space="preserve">President, </w:t>
      </w:r>
      <w:r w:rsidR="006E55DE" w:rsidRPr="00D24DC8">
        <w:rPr>
          <w:rFonts w:ascii="Times New Roman" w:hAnsi="Times New Roman" w:cs="Times New Roman"/>
          <w:sz w:val="24"/>
          <w:szCs w:val="24"/>
        </w:rPr>
        <w:t>while</w:t>
      </w:r>
      <w:r w:rsidR="00BE583B" w:rsidRPr="00D24DC8">
        <w:rPr>
          <w:rFonts w:ascii="Times New Roman" w:hAnsi="Times New Roman" w:cs="Times New Roman"/>
          <w:sz w:val="24"/>
          <w:szCs w:val="24"/>
        </w:rPr>
        <w:t xml:space="preserve"> your words apparently intended to provide comfort, </w:t>
      </w:r>
      <w:r w:rsidR="008B5332" w:rsidRPr="00D24DC8">
        <w:rPr>
          <w:rFonts w:ascii="Times New Roman" w:hAnsi="Times New Roman" w:cs="Times New Roman"/>
          <w:sz w:val="24"/>
          <w:szCs w:val="24"/>
        </w:rPr>
        <w:t xml:space="preserve">the </w:t>
      </w:r>
      <w:r w:rsidR="001E6ECD" w:rsidRPr="00D24DC8">
        <w:rPr>
          <w:rFonts w:ascii="Times New Roman" w:hAnsi="Times New Roman" w:cs="Times New Roman"/>
          <w:sz w:val="24"/>
          <w:szCs w:val="24"/>
        </w:rPr>
        <w:t xml:space="preserve">WALL </w:t>
      </w:r>
      <w:r w:rsidR="00BB5976" w:rsidRPr="00D24DC8">
        <w:rPr>
          <w:rFonts w:ascii="Times New Roman" w:hAnsi="Times New Roman" w:cs="Times New Roman"/>
          <w:sz w:val="24"/>
          <w:szCs w:val="24"/>
        </w:rPr>
        <w:t xml:space="preserve">will </w:t>
      </w:r>
      <w:r w:rsidR="001E6ECD" w:rsidRPr="00D24DC8">
        <w:rPr>
          <w:rFonts w:ascii="Times New Roman" w:hAnsi="Times New Roman" w:cs="Times New Roman"/>
          <w:sz w:val="24"/>
          <w:szCs w:val="24"/>
        </w:rPr>
        <w:t xml:space="preserve">still involve the deployment of lethal weaponry </w:t>
      </w:r>
      <w:r w:rsidR="004D1052" w:rsidRPr="00D24DC8">
        <w:rPr>
          <w:rFonts w:ascii="Times New Roman" w:hAnsi="Times New Roman" w:cs="Times New Roman"/>
          <w:sz w:val="24"/>
          <w:szCs w:val="24"/>
        </w:rPr>
        <w:t>along our border</w:t>
      </w:r>
      <w:r w:rsidR="00A746D5" w:rsidRPr="00D24DC8">
        <w:rPr>
          <w:rFonts w:ascii="Times New Roman" w:hAnsi="Times New Roman" w:cs="Times New Roman"/>
          <w:sz w:val="24"/>
          <w:szCs w:val="24"/>
        </w:rPr>
        <w:t xml:space="preserve">. So long as the possibility exists that this autonomous system might be unleashed against our people </w:t>
      </w:r>
      <w:r w:rsidR="004D1052" w:rsidRPr="00D24DC8">
        <w:rPr>
          <w:rFonts w:ascii="Times New Roman" w:hAnsi="Times New Roman" w:cs="Times New Roman"/>
          <w:sz w:val="24"/>
          <w:szCs w:val="24"/>
        </w:rPr>
        <w:t xml:space="preserve">or </w:t>
      </w:r>
      <w:r w:rsidR="00A746D5" w:rsidRPr="00D24DC8">
        <w:rPr>
          <w:rFonts w:ascii="Times New Roman" w:hAnsi="Times New Roman" w:cs="Times New Roman"/>
          <w:sz w:val="24"/>
          <w:szCs w:val="24"/>
        </w:rPr>
        <w:t xml:space="preserve">on our soil, </w:t>
      </w:r>
      <w:r w:rsidR="006C7911" w:rsidRPr="00D24DC8">
        <w:rPr>
          <w:rFonts w:ascii="Times New Roman" w:hAnsi="Times New Roman" w:cs="Times New Roman"/>
          <w:sz w:val="24"/>
          <w:szCs w:val="24"/>
        </w:rPr>
        <w:t xml:space="preserve">its </w:t>
      </w:r>
      <w:r w:rsidR="000D3110" w:rsidRPr="00D24DC8">
        <w:rPr>
          <w:rFonts w:ascii="Times New Roman" w:hAnsi="Times New Roman" w:cs="Times New Roman"/>
          <w:sz w:val="24"/>
          <w:szCs w:val="24"/>
        </w:rPr>
        <w:t xml:space="preserve">deployment </w:t>
      </w:r>
      <w:r w:rsidR="00E539E9" w:rsidRPr="00D24DC8">
        <w:rPr>
          <w:rFonts w:ascii="Times New Roman" w:hAnsi="Times New Roman" w:cs="Times New Roman"/>
          <w:sz w:val="24"/>
          <w:szCs w:val="24"/>
        </w:rPr>
        <w:t xml:space="preserve">will be </w:t>
      </w:r>
      <w:r w:rsidR="00B57210" w:rsidRPr="00D24DC8">
        <w:rPr>
          <w:rFonts w:ascii="Times New Roman" w:hAnsi="Times New Roman" w:cs="Times New Roman"/>
          <w:sz w:val="24"/>
          <w:szCs w:val="24"/>
        </w:rPr>
        <w:t>incomp</w:t>
      </w:r>
      <w:r w:rsidR="006E140C" w:rsidRPr="00D24DC8">
        <w:rPr>
          <w:rFonts w:ascii="Times New Roman" w:hAnsi="Times New Roman" w:cs="Times New Roman"/>
          <w:sz w:val="24"/>
          <w:szCs w:val="24"/>
        </w:rPr>
        <w:t xml:space="preserve">atible with international law. </w:t>
      </w:r>
      <w:r w:rsidR="001A0845" w:rsidRPr="00D24DC8">
        <w:rPr>
          <w:rFonts w:ascii="Times New Roman" w:hAnsi="Times New Roman" w:cs="Times New Roman"/>
          <w:sz w:val="24"/>
          <w:szCs w:val="24"/>
        </w:rPr>
        <w:t xml:space="preserve">We are firmly of the view that your proposed installation of </w:t>
      </w:r>
      <w:r w:rsidR="008B5332" w:rsidRPr="00D24DC8">
        <w:rPr>
          <w:rFonts w:ascii="Times New Roman" w:hAnsi="Times New Roman" w:cs="Times New Roman"/>
          <w:sz w:val="24"/>
          <w:szCs w:val="24"/>
        </w:rPr>
        <w:t xml:space="preserve">the </w:t>
      </w:r>
      <w:r w:rsidR="00E74E83" w:rsidRPr="00D24DC8">
        <w:rPr>
          <w:rFonts w:ascii="Times New Roman" w:hAnsi="Times New Roman" w:cs="Times New Roman"/>
          <w:sz w:val="24"/>
          <w:szCs w:val="24"/>
        </w:rPr>
        <w:t xml:space="preserve">WALL </w:t>
      </w:r>
      <w:r w:rsidR="001A0845" w:rsidRPr="00D24DC8">
        <w:rPr>
          <w:rFonts w:ascii="Times New Roman" w:hAnsi="Times New Roman" w:cs="Times New Roman"/>
          <w:sz w:val="24"/>
          <w:szCs w:val="24"/>
        </w:rPr>
        <w:t>would be a flagrant violation of international law</w:t>
      </w:r>
      <w:r w:rsidR="00136631" w:rsidRPr="00D24DC8">
        <w:rPr>
          <w:rFonts w:ascii="Times New Roman" w:hAnsi="Times New Roman" w:cs="Times New Roman"/>
          <w:sz w:val="24"/>
          <w:szCs w:val="24"/>
        </w:rPr>
        <w:t xml:space="preserve">, including but not limited to the Treaty of </w:t>
      </w:r>
      <w:r w:rsidR="004A0220" w:rsidRPr="00D24DC8">
        <w:rPr>
          <w:rFonts w:ascii="Times New Roman" w:hAnsi="Times New Roman" w:cs="Times New Roman"/>
          <w:sz w:val="24"/>
          <w:szCs w:val="24"/>
        </w:rPr>
        <w:t>Botega of 1929</w:t>
      </w:r>
      <w:r w:rsidR="00136631" w:rsidRPr="00D24DC8">
        <w:rPr>
          <w:rFonts w:ascii="Times New Roman" w:hAnsi="Times New Roman" w:cs="Times New Roman"/>
          <w:sz w:val="24"/>
          <w:szCs w:val="24"/>
        </w:rPr>
        <w:t xml:space="preserve"> between your government and the predecessor of mine. </w:t>
      </w:r>
      <w:r w:rsidR="00D53145" w:rsidRPr="00D24DC8">
        <w:rPr>
          <w:rFonts w:ascii="Times New Roman" w:hAnsi="Times New Roman" w:cs="Times New Roman"/>
          <w:sz w:val="24"/>
          <w:szCs w:val="24"/>
        </w:rPr>
        <w:t>We</w:t>
      </w:r>
      <w:r w:rsidR="00C07E47" w:rsidRPr="00D24DC8">
        <w:rPr>
          <w:rFonts w:ascii="Times New Roman" w:hAnsi="Times New Roman" w:cs="Times New Roman"/>
          <w:sz w:val="24"/>
          <w:szCs w:val="24"/>
        </w:rPr>
        <w:t xml:space="preserve"> urge you to reconsider this aggr</w:t>
      </w:r>
      <w:r w:rsidR="006E140C" w:rsidRPr="00D24DC8">
        <w:rPr>
          <w:rFonts w:ascii="Times New Roman" w:hAnsi="Times New Roman" w:cs="Times New Roman"/>
          <w:sz w:val="24"/>
          <w:szCs w:val="24"/>
        </w:rPr>
        <w:t>essive and ill-advised measure.</w:t>
      </w:r>
    </w:p>
    <w:p w14:paraId="41D14374" w14:textId="77777777" w:rsidR="002E6287" w:rsidRPr="00D24DC8" w:rsidRDefault="00512D22"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P</w:t>
      </w:r>
      <w:r w:rsidR="0030044D" w:rsidRPr="00D24DC8">
        <w:rPr>
          <w:rFonts w:ascii="Times New Roman" w:hAnsi="Times New Roman" w:cs="Times New Roman"/>
          <w:sz w:val="24"/>
          <w:szCs w:val="24"/>
        </w:rPr>
        <w:t xml:space="preserve">resident </w:t>
      </w:r>
      <w:r w:rsidR="00C06784" w:rsidRPr="00D24DC8">
        <w:rPr>
          <w:rFonts w:ascii="Times New Roman" w:hAnsi="Times New Roman" w:cs="Times New Roman"/>
          <w:sz w:val="24"/>
          <w:szCs w:val="24"/>
        </w:rPr>
        <w:t>Pindro</w:t>
      </w:r>
      <w:r w:rsidR="00B176C9" w:rsidRPr="00D24DC8">
        <w:rPr>
          <w:rFonts w:ascii="Times New Roman" w:hAnsi="Times New Roman" w:cs="Times New Roman"/>
          <w:sz w:val="24"/>
          <w:szCs w:val="24"/>
        </w:rPr>
        <w:t xml:space="preserve"> </w:t>
      </w:r>
      <w:r w:rsidR="0030044D" w:rsidRPr="00D24DC8">
        <w:rPr>
          <w:rFonts w:ascii="Times New Roman" w:hAnsi="Times New Roman" w:cs="Times New Roman"/>
          <w:sz w:val="24"/>
          <w:szCs w:val="24"/>
        </w:rPr>
        <w:t xml:space="preserve">announced the </w:t>
      </w:r>
      <w:r w:rsidR="00E90B9C" w:rsidRPr="00D24DC8">
        <w:rPr>
          <w:rFonts w:ascii="Times New Roman" w:hAnsi="Times New Roman" w:cs="Times New Roman"/>
          <w:sz w:val="24"/>
          <w:szCs w:val="24"/>
        </w:rPr>
        <w:t>completed installation</w:t>
      </w:r>
      <w:r w:rsidR="0030044D" w:rsidRPr="00D24DC8">
        <w:rPr>
          <w:rFonts w:ascii="Times New Roman" w:hAnsi="Times New Roman" w:cs="Times New Roman"/>
          <w:sz w:val="24"/>
          <w:szCs w:val="24"/>
        </w:rPr>
        <w:t xml:space="preserve"> of </w:t>
      </w:r>
      <w:r w:rsidR="008B5332" w:rsidRPr="00D24DC8">
        <w:rPr>
          <w:rFonts w:ascii="Times New Roman" w:hAnsi="Times New Roman" w:cs="Times New Roman"/>
          <w:sz w:val="24"/>
          <w:szCs w:val="24"/>
        </w:rPr>
        <w:t xml:space="preserve">the </w:t>
      </w:r>
      <w:r w:rsidR="00EF379D" w:rsidRPr="00D24DC8">
        <w:rPr>
          <w:rFonts w:ascii="Times New Roman" w:hAnsi="Times New Roman" w:cs="Times New Roman"/>
          <w:sz w:val="24"/>
          <w:szCs w:val="24"/>
        </w:rPr>
        <w:t xml:space="preserve">WALL </w:t>
      </w:r>
      <w:r w:rsidR="00297CBF" w:rsidRPr="00D24DC8">
        <w:rPr>
          <w:rFonts w:ascii="Times New Roman" w:hAnsi="Times New Roman" w:cs="Times New Roman"/>
          <w:sz w:val="24"/>
          <w:szCs w:val="24"/>
        </w:rPr>
        <w:t xml:space="preserve">on </w:t>
      </w:r>
      <w:r w:rsidR="006E140C" w:rsidRPr="00D24DC8">
        <w:rPr>
          <w:rFonts w:ascii="Times New Roman" w:hAnsi="Times New Roman" w:cs="Times New Roman"/>
          <w:sz w:val="24"/>
          <w:szCs w:val="24"/>
        </w:rPr>
        <w:t>10 January</w:t>
      </w:r>
      <w:r w:rsidR="00297CBF" w:rsidRPr="00D24DC8">
        <w:rPr>
          <w:rFonts w:ascii="Times New Roman" w:hAnsi="Times New Roman" w:cs="Times New Roman"/>
          <w:sz w:val="24"/>
          <w:szCs w:val="24"/>
        </w:rPr>
        <w:t xml:space="preserve"> 2018.</w:t>
      </w:r>
      <w:r w:rsidR="00E240B4" w:rsidRPr="00D24DC8">
        <w:rPr>
          <w:rFonts w:ascii="Times New Roman" w:hAnsi="Times New Roman" w:cs="Times New Roman"/>
          <w:sz w:val="24"/>
          <w:szCs w:val="24"/>
        </w:rPr>
        <w:t xml:space="preserve"> </w:t>
      </w:r>
      <w:r w:rsidR="008F17A3" w:rsidRPr="00D24DC8">
        <w:rPr>
          <w:rFonts w:ascii="Times New Roman" w:hAnsi="Times New Roman" w:cs="Times New Roman"/>
          <w:sz w:val="24"/>
          <w:szCs w:val="24"/>
        </w:rPr>
        <w:t>H</w:t>
      </w:r>
      <w:r w:rsidR="00297CBF" w:rsidRPr="00D24DC8">
        <w:rPr>
          <w:rFonts w:ascii="Times New Roman" w:hAnsi="Times New Roman" w:cs="Times New Roman"/>
          <w:sz w:val="24"/>
          <w:szCs w:val="24"/>
        </w:rPr>
        <w:t>e declared</w:t>
      </w:r>
      <w:r w:rsidR="0026367E" w:rsidRPr="00D24DC8">
        <w:rPr>
          <w:rFonts w:ascii="Times New Roman" w:hAnsi="Times New Roman" w:cs="Times New Roman"/>
          <w:sz w:val="24"/>
          <w:szCs w:val="24"/>
        </w:rPr>
        <w:t>, in a televised address:</w:t>
      </w:r>
    </w:p>
    <w:p w14:paraId="79ED5EB8" w14:textId="2FBE2D73" w:rsidR="00F4095F" w:rsidRPr="00D24DC8" w:rsidRDefault="00D53145" w:rsidP="00EF5446">
      <w:pPr>
        <w:pStyle w:val="ListParagraph"/>
        <w:spacing w:after="240"/>
        <w:ind w:left="1440" w:right="720" w:firstLine="0"/>
        <w:contextualSpacing w:val="0"/>
        <w:jc w:val="both"/>
        <w:rPr>
          <w:rFonts w:ascii="Times New Roman" w:hAnsi="Times New Roman" w:cs="Times New Roman"/>
          <w:sz w:val="24"/>
          <w:szCs w:val="24"/>
        </w:rPr>
      </w:pPr>
      <w:r w:rsidRPr="00D24DC8">
        <w:rPr>
          <w:rFonts w:ascii="Times New Roman" w:hAnsi="Times New Roman" w:cs="Times New Roman"/>
          <w:sz w:val="24"/>
          <w:szCs w:val="24"/>
        </w:rPr>
        <w:t>W</w:t>
      </w:r>
      <w:r w:rsidR="00521BB5" w:rsidRPr="00D24DC8">
        <w:rPr>
          <w:rFonts w:ascii="Times New Roman" w:hAnsi="Times New Roman" w:cs="Times New Roman"/>
          <w:sz w:val="24"/>
          <w:szCs w:val="24"/>
        </w:rPr>
        <w:t>ith vanishingly close to 100% accuracy,</w:t>
      </w:r>
      <w:r w:rsidRPr="00D24DC8">
        <w:rPr>
          <w:rFonts w:ascii="Times New Roman" w:hAnsi="Times New Roman" w:cs="Times New Roman"/>
          <w:sz w:val="24"/>
          <w:szCs w:val="24"/>
        </w:rPr>
        <w:t xml:space="preserve"> the WALL will</w:t>
      </w:r>
      <w:r w:rsidR="00521BB5" w:rsidRPr="00D24DC8">
        <w:rPr>
          <w:rFonts w:ascii="Times New Roman" w:hAnsi="Times New Roman" w:cs="Times New Roman"/>
          <w:sz w:val="24"/>
          <w:szCs w:val="24"/>
        </w:rPr>
        <w:t xml:space="preserve"> prevent illegal </w:t>
      </w:r>
      <w:r w:rsidR="00A94F24" w:rsidRPr="00D24DC8">
        <w:rPr>
          <w:rFonts w:ascii="Times New Roman" w:hAnsi="Times New Roman" w:cs="Times New Roman"/>
          <w:sz w:val="24"/>
          <w:szCs w:val="24"/>
        </w:rPr>
        <w:t xml:space="preserve">border crossings, </w:t>
      </w:r>
      <w:r w:rsidR="00521BB5" w:rsidRPr="00D24DC8">
        <w:rPr>
          <w:rFonts w:ascii="Times New Roman" w:hAnsi="Times New Roman" w:cs="Times New Roman"/>
          <w:sz w:val="24"/>
          <w:szCs w:val="24"/>
        </w:rPr>
        <w:t>while virtually guaranteeing that no mistakes will be made and no innocents will be harmed.</w:t>
      </w:r>
      <w:r w:rsidR="00E240B4" w:rsidRPr="00D24DC8">
        <w:rPr>
          <w:rFonts w:ascii="Times New Roman" w:hAnsi="Times New Roman" w:cs="Times New Roman"/>
          <w:sz w:val="24"/>
          <w:szCs w:val="24"/>
        </w:rPr>
        <w:t xml:space="preserve"> </w:t>
      </w:r>
      <w:r w:rsidR="00A94F24" w:rsidRPr="00D24DC8">
        <w:rPr>
          <w:rFonts w:ascii="Times New Roman" w:hAnsi="Times New Roman" w:cs="Times New Roman"/>
          <w:sz w:val="24"/>
          <w:szCs w:val="24"/>
        </w:rPr>
        <w:t>Law-abiding Rasasans and o</w:t>
      </w:r>
      <w:r w:rsidR="00521BB5" w:rsidRPr="00D24DC8">
        <w:rPr>
          <w:rFonts w:ascii="Times New Roman" w:hAnsi="Times New Roman" w:cs="Times New Roman"/>
          <w:sz w:val="24"/>
          <w:szCs w:val="24"/>
        </w:rPr>
        <w:t>ur Adawan neighbors</w:t>
      </w:r>
      <w:r w:rsidR="00A94F24" w:rsidRPr="00D24DC8">
        <w:rPr>
          <w:rFonts w:ascii="Times New Roman" w:hAnsi="Times New Roman" w:cs="Times New Roman"/>
          <w:sz w:val="24"/>
          <w:szCs w:val="24"/>
        </w:rPr>
        <w:t xml:space="preserve"> </w:t>
      </w:r>
      <w:r w:rsidR="00521BB5" w:rsidRPr="00D24DC8">
        <w:rPr>
          <w:rFonts w:ascii="Times New Roman" w:hAnsi="Times New Roman" w:cs="Times New Roman"/>
          <w:sz w:val="24"/>
          <w:szCs w:val="24"/>
        </w:rPr>
        <w:t>need have no concern</w:t>
      </w:r>
      <w:r w:rsidR="00942274" w:rsidRPr="00D24DC8">
        <w:rPr>
          <w:rFonts w:ascii="Times New Roman" w:hAnsi="Times New Roman" w:cs="Times New Roman"/>
          <w:sz w:val="24"/>
          <w:szCs w:val="24"/>
        </w:rPr>
        <w:t>;</w:t>
      </w:r>
      <w:r w:rsidR="00521BB5" w:rsidRPr="00D24DC8">
        <w:rPr>
          <w:rFonts w:ascii="Times New Roman" w:hAnsi="Times New Roman" w:cs="Times New Roman"/>
          <w:sz w:val="24"/>
          <w:szCs w:val="24"/>
        </w:rPr>
        <w:t xml:space="preserve"> they may go about their lives just as they did before, and so long as they do not act out of intent to </w:t>
      </w:r>
      <w:r w:rsidR="00F709D8" w:rsidRPr="00D24DC8">
        <w:rPr>
          <w:rFonts w:ascii="Times New Roman" w:hAnsi="Times New Roman" w:cs="Times New Roman"/>
          <w:sz w:val="24"/>
          <w:szCs w:val="24"/>
        </w:rPr>
        <w:t xml:space="preserve">injure </w:t>
      </w:r>
      <w:r w:rsidR="00521BB5" w:rsidRPr="00D24DC8">
        <w:rPr>
          <w:rFonts w:ascii="Times New Roman" w:hAnsi="Times New Roman" w:cs="Times New Roman"/>
          <w:sz w:val="24"/>
          <w:szCs w:val="24"/>
        </w:rPr>
        <w:t xml:space="preserve">our country, they will </w:t>
      </w:r>
      <w:r w:rsidR="00CA455C" w:rsidRPr="00D24DC8">
        <w:rPr>
          <w:rFonts w:ascii="Times New Roman" w:hAnsi="Times New Roman" w:cs="Times New Roman"/>
          <w:sz w:val="24"/>
          <w:szCs w:val="24"/>
        </w:rPr>
        <w:t>do so in safety and tranquility.</w:t>
      </w:r>
    </w:p>
    <w:p w14:paraId="1A0DC05C" w14:textId="00D26A44" w:rsidR="002E6287" w:rsidRPr="00D24DC8" w:rsidRDefault="00EF379D"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On </w:t>
      </w:r>
      <w:r w:rsidR="006E140C" w:rsidRPr="00D24DC8">
        <w:rPr>
          <w:rFonts w:ascii="Times New Roman" w:hAnsi="Times New Roman" w:cs="Times New Roman"/>
          <w:sz w:val="24"/>
          <w:szCs w:val="24"/>
        </w:rPr>
        <w:t xml:space="preserve">1 </w:t>
      </w:r>
      <w:r w:rsidR="000822A9" w:rsidRPr="00D24DC8">
        <w:rPr>
          <w:rFonts w:ascii="Times New Roman" w:hAnsi="Times New Roman" w:cs="Times New Roman"/>
          <w:sz w:val="24"/>
          <w:szCs w:val="24"/>
        </w:rPr>
        <w:t>February</w:t>
      </w:r>
      <w:r w:rsidR="006E140C" w:rsidRPr="00D24DC8">
        <w:rPr>
          <w:rFonts w:ascii="Times New Roman" w:hAnsi="Times New Roman" w:cs="Times New Roman"/>
          <w:sz w:val="24"/>
          <w:szCs w:val="24"/>
        </w:rPr>
        <w:t xml:space="preserve"> </w:t>
      </w:r>
      <w:r w:rsidRPr="00D24DC8">
        <w:rPr>
          <w:rFonts w:ascii="Times New Roman" w:hAnsi="Times New Roman" w:cs="Times New Roman"/>
          <w:sz w:val="24"/>
          <w:szCs w:val="24"/>
        </w:rPr>
        <w:t>2018</w:t>
      </w:r>
      <w:r w:rsidR="004A4E97" w:rsidRPr="00D24DC8">
        <w:rPr>
          <w:rFonts w:ascii="Times New Roman" w:hAnsi="Times New Roman" w:cs="Times New Roman"/>
          <w:sz w:val="24"/>
          <w:szCs w:val="24"/>
        </w:rPr>
        <w:t xml:space="preserve">, President </w:t>
      </w:r>
      <w:r w:rsidR="00C06784" w:rsidRPr="00D24DC8">
        <w:rPr>
          <w:rFonts w:ascii="Times New Roman" w:hAnsi="Times New Roman" w:cs="Times New Roman"/>
          <w:sz w:val="24"/>
          <w:szCs w:val="24"/>
        </w:rPr>
        <w:t>Moraga</w:t>
      </w:r>
      <w:r w:rsidR="004A4E97" w:rsidRPr="00D24DC8">
        <w:rPr>
          <w:rFonts w:ascii="Times New Roman" w:hAnsi="Times New Roman" w:cs="Times New Roman"/>
          <w:sz w:val="24"/>
          <w:szCs w:val="24"/>
        </w:rPr>
        <w:t xml:space="preserve"> </w:t>
      </w:r>
      <w:r w:rsidR="001D4E84" w:rsidRPr="00D24DC8">
        <w:rPr>
          <w:rFonts w:ascii="Times New Roman" w:hAnsi="Times New Roman" w:cs="Times New Roman"/>
          <w:sz w:val="24"/>
          <w:szCs w:val="24"/>
        </w:rPr>
        <w:t>issued a statement saying, in relevant part:</w:t>
      </w:r>
    </w:p>
    <w:p w14:paraId="05471438" w14:textId="29EBADC8" w:rsidR="00E240B4" w:rsidRPr="00D24DC8" w:rsidRDefault="001D4E84" w:rsidP="00EF5446">
      <w:pPr>
        <w:pStyle w:val="ListParagraph"/>
        <w:spacing w:after="240"/>
        <w:ind w:left="1440" w:right="720" w:firstLine="0"/>
        <w:contextualSpacing w:val="0"/>
        <w:jc w:val="both"/>
        <w:rPr>
          <w:rFonts w:ascii="Times New Roman" w:hAnsi="Times New Roman" w:cs="Times New Roman"/>
          <w:sz w:val="24"/>
          <w:szCs w:val="24"/>
        </w:rPr>
      </w:pPr>
      <w:r w:rsidRPr="00D24DC8">
        <w:rPr>
          <w:rFonts w:ascii="Times New Roman" w:hAnsi="Times New Roman" w:cs="Times New Roman"/>
          <w:sz w:val="24"/>
          <w:szCs w:val="24"/>
        </w:rPr>
        <w:t>The fact that letha</w:t>
      </w:r>
      <w:r w:rsidR="006E140C" w:rsidRPr="00D24DC8">
        <w:rPr>
          <w:rFonts w:ascii="Times New Roman" w:hAnsi="Times New Roman" w:cs="Times New Roman"/>
          <w:sz w:val="24"/>
          <w:szCs w:val="24"/>
        </w:rPr>
        <w:t>l weapons have been amassed</w:t>
      </w:r>
      <w:r w:rsidR="00D53145" w:rsidRPr="00D24DC8">
        <w:rPr>
          <w:rFonts w:ascii="Times New Roman" w:hAnsi="Times New Roman" w:cs="Times New Roman"/>
          <w:sz w:val="24"/>
          <w:szCs w:val="24"/>
        </w:rPr>
        <w:t xml:space="preserve"> along</w:t>
      </w:r>
      <w:r w:rsidRPr="00D24DC8">
        <w:rPr>
          <w:rFonts w:ascii="Times New Roman" w:hAnsi="Times New Roman" w:cs="Times New Roman"/>
          <w:sz w:val="24"/>
          <w:szCs w:val="24"/>
        </w:rPr>
        <w:t xml:space="preserve"> our border, and </w:t>
      </w:r>
      <w:r w:rsidR="00714C18" w:rsidRPr="00D24DC8">
        <w:rPr>
          <w:rFonts w:ascii="Times New Roman" w:hAnsi="Times New Roman" w:cs="Times New Roman"/>
          <w:sz w:val="24"/>
          <w:szCs w:val="24"/>
        </w:rPr>
        <w:t xml:space="preserve">that the WALL will monitor the activities of </w:t>
      </w:r>
      <w:r w:rsidRPr="00D24DC8">
        <w:rPr>
          <w:rFonts w:ascii="Times New Roman" w:hAnsi="Times New Roman" w:cs="Times New Roman"/>
          <w:sz w:val="24"/>
          <w:szCs w:val="24"/>
        </w:rPr>
        <w:t xml:space="preserve">our citizens, fills all Adawans with </w:t>
      </w:r>
      <w:r w:rsidR="00EF379D" w:rsidRPr="00D24DC8">
        <w:rPr>
          <w:rFonts w:ascii="Times New Roman" w:hAnsi="Times New Roman" w:cs="Times New Roman"/>
          <w:sz w:val="24"/>
          <w:szCs w:val="24"/>
        </w:rPr>
        <w:t xml:space="preserve">dread </w:t>
      </w:r>
      <w:r w:rsidRPr="00D24DC8">
        <w:rPr>
          <w:rFonts w:ascii="Times New Roman" w:hAnsi="Times New Roman" w:cs="Times New Roman"/>
          <w:sz w:val="24"/>
          <w:szCs w:val="24"/>
        </w:rPr>
        <w:t xml:space="preserve">and anger. </w:t>
      </w:r>
      <w:r w:rsidR="007B4D0D" w:rsidRPr="00D24DC8">
        <w:rPr>
          <w:rFonts w:ascii="Times New Roman" w:hAnsi="Times New Roman" w:cs="Times New Roman"/>
          <w:sz w:val="24"/>
          <w:szCs w:val="24"/>
        </w:rPr>
        <w:t>T</w:t>
      </w:r>
      <w:r w:rsidR="00476490" w:rsidRPr="00D24DC8">
        <w:rPr>
          <w:rFonts w:ascii="Times New Roman" w:hAnsi="Times New Roman" w:cs="Times New Roman"/>
          <w:sz w:val="24"/>
          <w:szCs w:val="24"/>
        </w:rPr>
        <w:t>hat these weapons are fully under the control of an advanced artificial intelligence, with no possibility for the exercise of mercy or judgment by human actors, only exacerbates our fears</w:t>
      </w:r>
      <w:r w:rsidR="000822A9" w:rsidRPr="00D24DC8">
        <w:rPr>
          <w:rFonts w:ascii="Times New Roman" w:hAnsi="Times New Roman" w:cs="Times New Roman"/>
          <w:sz w:val="24"/>
          <w:szCs w:val="24"/>
        </w:rPr>
        <w:t xml:space="preserve"> </w:t>
      </w:r>
      <w:r w:rsidR="00476490" w:rsidRPr="00D24DC8">
        <w:rPr>
          <w:rFonts w:ascii="Times New Roman" w:hAnsi="Times New Roman" w:cs="Times New Roman"/>
          <w:sz w:val="24"/>
          <w:szCs w:val="24"/>
        </w:rPr>
        <w:t xml:space="preserve">and </w:t>
      </w:r>
      <w:r w:rsidR="00901224" w:rsidRPr="00D24DC8">
        <w:rPr>
          <w:rFonts w:ascii="Times New Roman" w:hAnsi="Times New Roman" w:cs="Times New Roman"/>
          <w:sz w:val="24"/>
          <w:szCs w:val="24"/>
        </w:rPr>
        <w:t>violates the letter and spirit of Rasasa’s international obligations</w:t>
      </w:r>
      <w:r w:rsidR="00476490" w:rsidRPr="00D24DC8">
        <w:rPr>
          <w:rFonts w:ascii="Times New Roman" w:hAnsi="Times New Roman" w:cs="Times New Roman"/>
          <w:sz w:val="24"/>
          <w:szCs w:val="24"/>
        </w:rPr>
        <w:t xml:space="preserve">. </w:t>
      </w:r>
      <w:r w:rsidR="00AB4A9C" w:rsidRPr="00D24DC8">
        <w:rPr>
          <w:rFonts w:ascii="Times New Roman" w:hAnsi="Times New Roman" w:cs="Times New Roman"/>
          <w:sz w:val="24"/>
          <w:szCs w:val="24"/>
        </w:rPr>
        <w:t xml:space="preserve">Even if lethal </w:t>
      </w:r>
      <w:r w:rsidR="007353E8" w:rsidRPr="00D24DC8">
        <w:rPr>
          <w:rFonts w:ascii="Times New Roman" w:hAnsi="Times New Roman" w:cs="Times New Roman"/>
          <w:sz w:val="24"/>
          <w:szCs w:val="24"/>
        </w:rPr>
        <w:t xml:space="preserve">force </w:t>
      </w:r>
      <w:r w:rsidR="00E539E9" w:rsidRPr="00D24DC8">
        <w:rPr>
          <w:rFonts w:ascii="Times New Roman" w:hAnsi="Times New Roman" w:cs="Times New Roman"/>
          <w:sz w:val="24"/>
          <w:szCs w:val="24"/>
        </w:rPr>
        <w:t>were</w:t>
      </w:r>
      <w:r w:rsidR="00472899" w:rsidRPr="00D24DC8">
        <w:rPr>
          <w:rFonts w:ascii="Times New Roman" w:hAnsi="Times New Roman" w:cs="Times New Roman"/>
          <w:sz w:val="24"/>
          <w:szCs w:val="24"/>
        </w:rPr>
        <w:t xml:space="preserve"> </w:t>
      </w:r>
      <w:r w:rsidR="00AB4A9C" w:rsidRPr="00D24DC8">
        <w:rPr>
          <w:rFonts w:ascii="Times New Roman" w:hAnsi="Times New Roman" w:cs="Times New Roman"/>
          <w:sz w:val="24"/>
          <w:szCs w:val="24"/>
        </w:rPr>
        <w:t xml:space="preserve">unleashed </w:t>
      </w:r>
      <w:r w:rsidR="00A92511" w:rsidRPr="00D24DC8">
        <w:rPr>
          <w:rFonts w:ascii="Times New Roman" w:hAnsi="Times New Roman" w:cs="Times New Roman"/>
          <w:sz w:val="24"/>
          <w:szCs w:val="24"/>
        </w:rPr>
        <w:t xml:space="preserve">no more than once in a millennium, that </w:t>
      </w:r>
      <w:r w:rsidR="00472899" w:rsidRPr="00D24DC8">
        <w:rPr>
          <w:rFonts w:ascii="Times New Roman" w:hAnsi="Times New Roman" w:cs="Times New Roman"/>
          <w:sz w:val="24"/>
          <w:szCs w:val="24"/>
        </w:rPr>
        <w:t xml:space="preserve">would be </w:t>
      </w:r>
      <w:r w:rsidR="00A92511" w:rsidRPr="00D24DC8">
        <w:rPr>
          <w:rFonts w:ascii="Times New Roman" w:hAnsi="Times New Roman" w:cs="Times New Roman"/>
          <w:sz w:val="24"/>
          <w:szCs w:val="24"/>
        </w:rPr>
        <w:t>small comfort.</w:t>
      </w:r>
      <w:r w:rsidR="00E240B4" w:rsidRPr="00D24DC8">
        <w:rPr>
          <w:rFonts w:ascii="Times New Roman" w:hAnsi="Times New Roman" w:cs="Times New Roman"/>
          <w:sz w:val="24"/>
          <w:szCs w:val="24"/>
        </w:rPr>
        <w:t xml:space="preserve"> </w:t>
      </w:r>
      <w:r w:rsidR="007733CF" w:rsidRPr="00D24DC8">
        <w:rPr>
          <w:rFonts w:ascii="Times New Roman" w:hAnsi="Times New Roman" w:cs="Times New Roman"/>
          <w:sz w:val="24"/>
          <w:szCs w:val="24"/>
        </w:rPr>
        <w:t>The placement</w:t>
      </w:r>
      <w:r w:rsidR="00F55CFD" w:rsidRPr="00D24DC8">
        <w:rPr>
          <w:rFonts w:ascii="Times New Roman" w:hAnsi="Times New Roman" w:cs="Times New Roman"/>
          <w:sz w:val="24"/>
          <w:szCs w:val="24"/>
        </w:rPr>
        <w:t xml:space="preserve"> of these weapons on our frontier is far out of proportion to whatever was </w:t>
      </w:r>
      <w:r w:rsidR="00D4253B" w:rsidRPr="00D24DC8">
        <w:rPr>
          <w:rFonts w:ascii="Times New Roman" w:hAnsi="Times New Roman" w:cs="Times New Roman"/>
          <w:sz w:val="24"/>
          <w:szCs w:val="24"/>
        </w:rPr>
        <w:t>claimed</w:t>
      </w:r>
      <w:r w:rsidR="00F55CFD" w:rsidRPr="00D24DC8">
        <w:rPr>
          <w:rFonts w:ascii="Times New Roman" w:hAnsi="Times New Roman" w:cs="Times New Roman"/>
          <w:sz w:val="24"/>
          <w:szCs w:val="24"/>
        </w:rPr>
        <w:t xml:space="preserve"> to </w:t>
      </w:r>
      <w:r w:rsidR="00D4253B" w:rsidRPr="00D24DC8">
        <w:rPr>
          <w:rFonts w:ascii="Times New Roman" w:hAnsi="Times New Roman" w:cs="Times New Roman"/>
          <w:sz w:val="24"/>
          <w:szCs w:val="24"/>
        </w:rPr>
        <w:t xml:space="preserve">have </w:t>
      </w:r>
      <w:r w:rsidR="00F55CFD" w:rsidRPr="00D24DC8">
        <w:rPr>
          <w:rFonts w:ascii="Times New Roman" w:hAnsi="Times New Roman" w:cs="Times New Roman"/>
          <w:sz w:val="24"/>
          <w:szCs w:val="24"/>
        </w:rPr>
        <w:t>motivate</w:t>
      </w:r>
      <w:r w:rsidR="00D4253B" w:rsidRPr="00D24DC8">
        <w:rPr>
          <w:rFonts w:ascii="Times New Roman" w:hAnsi="Times New Roman" w:cs="Times New Roman"/>
          <w:sz w:val="24"/>
          <w:szCs w:val="24"/>
        </w:rPr>
        <w:t>d</w:t>
      </w:r>
      <w:r w:rsidR="00F55CFD" w:rsidRPr="00D24DC8">
        <w:rPr>
          <w:rFonts w:ascii="Times New Roman" w:hAnsi="Times New Roman" w:cs="Times New Roman"/>
          <w:sz w:val="24"/>
          <w:szCs w:val="24"/>
        </w:rPr>
        <w:t xml:space="preserve"> it.</w:t>
      </w:r>
      <w:r w:rsidR="00E240B4" w:rsidRPr="00D24DC8">
        <w:rPr>
          <w:rFonts w:ascii="Times New Roman" w:hAnsi="Times New Roman" w:cs="Times New Roman"/>
          <w:sz w:val="24"/>
          <w:szCs w:val="24"/>
        </w:rPr>
        <w:t xml:space="preserve"> </w:t>
      </w:r>
      <w:r w:rsidR="00F55CFD" w:rsidRPr="00D24DC8">
        <w:rPr>
          <w:rFonts w:ascii="Times New Roman" w:hAnsi="Times New Roman" w:cs="Times New Roman"/>
          <w:sz w:val="24"/>
          <w:szCs w:val="24"/>
        </w:rPr>
        <w:t xml:space="preserve">But that </w:t>
      </w:r>
      <w:r w:rsidR="00D4253B" w:rsidRPr="00D24DC8">
        <w:rPr>
          <w:rFonts w:ascii="Times New Roman" w:hAnsi="Times New Roman" w:cs="Times New Roman"/>
          <w:sz w:val="24"/>
          <w:szCs w:val="24"/>
        </w:rPr>
        <w:t xml:space="preserve">is only one indication of the illegality of this </w:t>
      </w:r>
      <w:r w:rsidR="00FC2903" w:rsidRPr="00D24DC8">
        <w:rPr>
          <w:rFonts w:ascii="Times New Roman" w:hAnsi="Times New Roman" w:cs="Times New Roman"/>
          <w:sz w:val="24"/>
          <w:szCs w:val="24"/>
        </w:rPr>
        <w:t>belligerent exercise.</w:t>
      </w:r>
      <w:r w:rsidR="00E240B4" w:rsidRPr="00D24DC8">
        <w:rPr>
          <w:rFonts w:ascii="Times New Roman" w:hAnsi="Times New Roman" w:cs="Times New Roman"/>
          <w:sz w:val="24"/>
          <w:szCs w:val="24"/>
        </w:rPr>
        <w:t xml:space="preserve"> </w:t>
      </w:r>
    </w:p>
    <w:p w14:paraId="49591840" w14:textId="6B59728C" w:rsidR="00E719DD" w:rsidRPr="00D24DC8" w:rsidRDefault="004F4770"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The </w:t>
      </w:r>
      <w:r w:rsidR="007D4E87" w:rsidRPr="00D24DC8">
        <w:rPr>
          <w:rFonts w:ascii="Times New Roman" w:hAnsi="Times New Roman" w:cs="Times New Roman"/>
          <w:sz w:val="24"/>
          <w:szCs w:val="24"/>
        </w:rPr>
        <w:t xml:space="preserve">Defense </w:t>
      </w:r>
      <w:r w:rsidRPr="00D24DC8">
        <w:rPr>
          <w:rFonts w:ascii="Times New Roman" w:hAnsi="Times New Roman" w:cs="Times New Roman"/>
          <w:sz w:val="24"/>
          <w:szCs w:val="24"/>
        </w:rPr>
        <w:t>Ministers</w:t>
      </w:r>
      <w:r w:rsidR="001845C8" w:rsidRPr="00D24DC8">
        <w:rPr>
          <w:rFonts w:ascii="Times New Roman" w:hAnsi="Times New Roman" w:cs="Times New Roman"/>
          <w:i/>
          <w:sz w:val="24"/>
          <w:szCs w:val="24"/>
        </w:rPr>
        <w:t xml:space="preserve"> </w:t>
      </w:r>
      <w:r w:rsidRPr="00D24DC8">
        <w:rPr>
          <w:rFonts w:ascii="Times New Roman" w:hAnsi="Times New Roman" w:cs="Times New Roman"/>
          <w:sz w:val="24"/>
          <w:szCs w:val="24"/>
        </w:rPr>
        <w:t xml:space="preserve">of the two </w:t>
      </w:r>
      <w:r w:rsidR="001732EE" w:rsidRPr="00D24DC8">
        <w:rPr>
          <w:rFonts w:ascii="Times New Roman" w:hAnsi="Times New Roman" w:cs="Times New Roman"/>
          <w:sz w:val="24"/>
          <w:szCs w:val="24"/>
        </w:rPr>
        <w:t xml:space="preserve">States </w:t>
      </w:r>
      <w:r w:rsidRPr="00D24DC8">
        <w:rPr>
          <w:rFonts w:ascii="Times New Roman" w:hAnsi="Times New Roman" w:cs="Times New Roman"/>
          <w:sz w:val="24"/>
          <w:szCs w:val="24"/>
        </w:rPr>
        <w:t xml:space="preserve">agreed to meet to discuss the issue of </w:t>
      </w:r>
      <w:r w:rsidR="008B5332" w:rsidRPr="00D24DC8">
        <w:rPr>
          <w:rFonts w:ascii="Times New Roman" w:hAnsi="Times New Roman" w:cs="Times New Roman"/>
          <w:sz w:val="24"/>
          <w:szCs w:val="24"/>
        </w:rPr>
        <w:t xml:space="preserve">the </w:t>
      </w:r>
      <w:r w:rsidR="00B176C9" w:rsidRPr="00D24DC8">
        <w:rPr>
          <w:rFonts w:ascii="Times New Roman" w:hAnsi="Times New Roman" w:cs="Times New Roman"/>
          <w:sz w:val="24"/>
          <w:szCs w:val="24"/>
        </w:rPr>
        <w:t>WALL</w:t>
      </w:r>
      <w:r w:rsidR="00BE65E4" w:rsidRPr="00D24DC8">
        <w:rPr>
          <w:rFonts w:ascii="Times New Roman" w:hAnsi="Times New Roman" w:cs="Times New Roman"/>
          <w:sz w:val="24"/>
          <w:szCs w:val="24"/>
        </w:rPr>
        <w:t xml:space="preserve">, </w:t>
      </w:r>
      <w:r w:rsidR="00E242AB" w:rsidRPr="00D24DC8">
        <w:rPr>
          <w:rFonts w:ascii="Times New Roman" w:hAnsi="Times New Roman" w:cs="Times New Roman"/>
          <w:sz w:val="24"/>
          <w:szCs w:val="24"/>
        </w:rPr>
        <w:t>and</w:t>
      </w:r>
      <w:r w:rsidR="00B176C9" w:rsidRPr="00D24DC8">
        <w:rPr>
          <w:rFonts w:ascii="Times New Roman" w:hAnsi="Times New Roman" w:cs="Times New Roman"/>
          <w:sz w:val="24"/>
          <w:szCs w:val="24"/>
        </w:rPr>
        <w:t xml:space="preserve"> t</w:t>
      </w:r>
      <w:r w:rsidR="00D53145" w:rsidRPr="00D24DC8">
        <w:rPr>
          <w:rFonts w:ascii="Times New Roman" w:hAnsi="Times New Roman" w:cs="Times New Roman"/>
          <w:sz w:val="24"/>
          <w:szCs w:val="24"/>
        </w:rPr>
        <w:t xml:space="preserve">he joint task force resumed </w:t>
      </w:r>
      <w:r w:rsidR="00E539E9" w:rsidRPr="00D24DC8">
        <w:rPr>
          <w:rFonts w:ascii="Times New Roman" w:hAnsi="Times New Roman" w:cs="Times New Roman"/>
          <w:sz w:val="24"/>
          <w:szCs w:val="24"/>
        </w:rPr>
        <w:t xml:space="preserve">its </w:t>
      </w:r>
      <w:r w:rsidR="00B176C9" w:rsidRPr="00D24DC8">
        <w:rPr>
          <w:rFonts w:ascii="Times New Roman" w:hAnsi="Times New Roman" w:cs="Times New Roman"/>
          <w:sz w:val="24"/>
          <w:szCs w:val="24"/>
        </w:rPr>
        <w:t>regular meetings</w:t>
      </w:r>
      <w:r w:rsidR="0082096D" w:rsidRPr="00D24DC8">
        <w:rPr>
          <w:rFonts w:ascii="Times New Roman" w:hAnsi="Times New Roman" w:cs="Times New Roman"/>
          <w:sz w:val="24"/>
          <w:szCs w:val="24"/>
        </w:rPr>
        <w:t>,</w:t>
      </w:r>
      <w:r w:rsidR="00B176C9" w:rsidRPr="00D24DC8">
        <w:rPr>
          <w:rFonts w:ascii="Times New Roman" w:hAnsi="Times New Roman" w:cs="Times New Roman"/>
          <w:sz w:val="24"/>
          <w:szCs w:val="24"/>
        </w:rPr>
        <w:t xml:space="preserve"> which had been suspended after President</w:t>
      </w:r>
      <w:r w:rsidR="00C06784" w:rsidRPr="00D24DC8">
        <w:rPr>
          <w:rFonts w:ascii="Times New Roman" w:hAnsi="Times New Roman" w:cs="Times New Roman"/>
          <w:sz w:val="24"/>
          <w:szCs w:val="24"/>
        </w:rPr>
        <w:t xml:space="preserve"> Pindro</w:t>
      </w:r>
      <w:r w:rsidR="00B176C9" w:rsidRPr="00D24DC8">
        <w:rPr>
          <w:rFonts w:ascii="Times New Roman" w:hAnsi="Times New Roman" w:cs="Times New Roman"/>
          <w:sz w:val="24"/>
          <w:szCs w:val="24"/>
        </w:rPr>
        <w:t>’s election.</w:t>
      </w:r>
      <w:r w:rsidR="00E240B4" w:rsidRPr="00D24DC8">
        <w:rPr>
          <w:rFonts w:ascii="Times New Roman" w:hAnsi="Times New Roman" w:cs="Times New Roman"/>
          <w:sz w:val="24"/>
          <w:szCs w:val="24"/>
        </w:rPr>
        <w:t xml:space="preserve"> </w:t>
      </w:r>
      <w:r w:rsidR="00473147" w:rsidRPr="00D24DC8">
        <w:rPr>
          <w:rFonts w:ascii="Times New Roman" w:hAnsi="Times New Roman" w:cs="Times New Roman"/>
          <w:sz w:val="24"/>
          <w:szCs w:val="24"/>
        </w:rPr>
        <w:t>T</w:t>
      </w:r>
      <w:r w:rsidR="00D53145" w:rsidRPr="00D24DC8">
        <w:rPr>
          <w:rFonts w:ascii="Times New Roman" w:hAnsi="Times New Roman" w:cs="Times New Roman"/>
          <w:sz w:val="24"/>
          <w:szCs w:val="24"/>
        </w:rPr>
        <w:t xml:space="preserve">he task force reviewed </w:t>
      </w:r>
      <w:r w:rsidR="00E719DD" w:rsidRPr="00D24DC8">
        <w:rPr>
          <w:rFonts w:ascii="Times New Roman" w:hAnsi="Times New Roman" w:cs="Times New Roman"/>
          <w:sz w:val="24"/>
          <w:szCs w:val="24"/>
        </w:rPr>
        <w:t>reports from both States’ national police forces</w:t>
      </w:r>
      <w:r w:rsidR="00D53145" w:rsidRPr="00D24DC8">
        <w:rPr>
          <w:rFonts w:ascii="Times New Roman" w:hAnsi="Times New Roman" w:cs="Times New Roman"/>
          <w:sz w:val="24"/>
          <w:szCs w:val="24"/>
        </w:rPr>
        <w:t>,</w:t>
      </w:r>
      <w:r w:rsidR="00E719DD" w:rsidRPr="00D24DC8">
        <w:rPr>
          <w:rFonts w:ascii="Times New Roman" w:hAnsi="Times New Roman" w:cs="Times New Roman"/>
          <w:sz w:val="24"/>
          <w:szCs w:val="24"/>
        </w:rPr>
        <w:t xml:space="preserve"> which indicated that, in the four months </w:t>
      </w:r>
      <w:r w:rsidR="00614D44" w:rsidRPr="00D24DC8">
        <w:rPr>
          <w:rFonts w:ascii="Times New Roman" w:hAnsi="Times New Roman" w:cs="Times New Roman"/>
          <w:sz w:val="24"/>
          <w:szCs w:val="24"/>
        </w:rPr>
        <w:t xml:space="preserve">following </w:t>
      </w:r>
      <w:r w:rsidR="00E719DD" w:rsidRPr="00D24DC8">
        <w:rPr>
          <w:rFonts w:ascii="Times New Roman" w:hAnsi="Times New Roman" w:cs="Times New Roman"/>
          <w:sz w:val="24"/>
          <w:szCs w:val="24"/>
        </w:rPr>
        <w:t xml:space="preserve">the deployment of </w:t>
      </w:r>
      <w:r w:rsidR="008B5332" w:rsidRPr="00D24DC8">
        <w:rPr>
          <w:rFonts w:ascii="Times New Roman" w:hAnsi="Times New Roman" w:cs="Times New Roman"/>
          <w:sz w:val="24"/>
          <w:szCs w:val="24"/>
        </w:rPr>
        <w:t xml:space="preserve">the </w:t>
      </w:r>
      <w:r w:rsidR="00E719DD" w:rsidRPr="00D24DC8">
        <w:rPr>
          <w:rFonts w:ascii="Times New Roman" w:hAnsi="Times New Roman" w:cs="Times New Roman"/>
          <w:sz w:val="24"/>
          <w:szCs w:val="24"/>
        </w:rPr>
        <w:t xml:space="preserve">WALL, reports of trans-border incidents </w:t>
      </w:r>
      <w:r w:rsidR="00614D44" w:rsidRPr="00D24DC8">
        <w:rPr>
          <w:rFonts w:ascii="Times New Roman" w:hAnsi="Times New Roman" w:cs="Times New Roman"/>
          <w:sz w:val="24"/>
          <w:szCs w:val="24"/>
        </w:rPr>
        <w:t>decreased</w:t>
      </w:r>
      <w:r w:rsidR="00E719DD" w:rsidRPr="00D24DC8">
        <w:rPr>
          <w:rFonts w:ascii="Times New Roman" w:hAnsi="Times New Roman" w:cs="Times New Roman"/>
          <w:sz w:val="24"/>
          <w:szCs w:val="24"/>
        </w:rPr>
        <w:t xml:space="preserve"> more than 80 percent.</w:t>
      </w:r>
      <w:r w:rsidR="004D1052" w:rsidRPr="00D24DC8">
        <w:rPr>
          <w:rFonts w:ascii="Times New Roman" w:hAnsi="Times New Roman" w:cs="Times New Roman"/>
          <w:sz w:val="24"/>
          <w:szCs w:val="24"/>
        </w:rPr>
        <w:t xml:space="preserve"> The Rasasan </w:t>
      </w:r>
      <w:r w:rsidR="004D1052" w:rsidRPr="00D24DC8">
        <w:rPr>
          <w:rFonts w:ascii="Times New Roman" w:hAnsi="Times New Roman" w:cs="Times New Roman"/>
          <w:sz w:val="24"/>
          <w:szCs w:val="24"/>
        </w:rPr>
        <w:lastRenderedPageBreak/>
        <w:t xml:space="preserve">Minister reported that the Rasasan </w:t>
      </w:r>
      <w:r w:rsidR="004E5EF6" w:rsidRPr="00D24DC8">
        <w:rPr>
          <w:rFonts w:ascii="Times New Roman" w:hAnsi="Times New Roman" w:cs="Times New Roman"/>
          <w:sz w:val="24"/>
          <w:szCs w:val="24"/>
        </w:rPr>
        <w:t>A</w:t>
      </w:r>
      <w:r w:rsidR="004D1052" w:rsidRPr="00D24DC8">
        <w:rPr>
          <w:rFonts w:ascii="Times New Roman" w:hAnsi="Times New Roman" w:cs="Times New Roman"/>
          <w:sz w:val="24"/>
          <w:szCs w:val="24"/>
        </w:rPr>
        <w:t xml:space="preserve">rmy was making </w:t>
      </w:r>
      <w:r w:rsidR="00E539E9" w:rsidRPr="00D24DC8">
        <w:rPr>
          <w:rFonts w:ascii="Times New Roman" w:hAnsi="Times New Roman" w:cs="Times New Roman"/>
          <w:sz w:val="24"/>
          <w:szCs w:val="24"/>
        </w:rPr>
        <w:t xml:space="preserve">“substantial </w:t>
      </w:r>
      <w:r w:rsidR="004D1052" w:rsidRPr="00D24DC8">
        <w:rPr>
          <w:rFonts w:ascii="Times New Roman" w:hAnsi="Times New Roman" w:cs="Times New Roman"/>
          <w:sz w:val="24"/>
          <w:szCs w:val="24"/>
        </w:rPr>
        <w:t>inroads</w:t>
      </w:r>
      <w:r w:rsidR="00E539E9" w:rsidRPr="00D24DC8">
        <w:rPr>
          <w:rFonts w:ascii="Times New Roman" w:hAnsi="Times New Roman" w:cs="Times New Roman"/>
          <w:sz w:val="24"/>
          <w:szCs w:val="24"/>
        </w:rPr>
        <w:t>”</w:t>
      </w:r>
      <w:r w:rsidR="004D1052" w:rsidRPr="00D24DC8">
        <w:rPr>
          <w:rFonts w:ascii="Times New Roman" w:hAnsi="Times New Roman" w:cs="Times New Roman"/>
          <w:sz w:val="24"/>
          <w:szCs w:val="24"/>
        </w:rPr>
        <w:t xml:space="preserve"> into dispersing the armed camps within </w:t>
      </w:r>
      <w:r w:rsidR="00903FCA" w:rsidRPr="00D24DC8">
        <w:rPr>
          <w:rFonts w:ascii="Times New Roman" w:hAnsi="Times New Roman" w:cs="Times New Roman"/>
          <w:sz w:val="24"/>
          <w:szCs w:val="24"/>
        </w:rPr>
        <w:t>her country</w:t>
      </w:r>
      <w:r w:rsidR="004D1052" w:rsidRPr="00D24DC8">
        <w:rPr>
          <w:rFonts w:ascii="Times New Roman" w:hAnsi="Times New Roman" w:cs="Times New Roman"/>
          <w:sz w:val="24"/>
          <w:szCs w:val="24"/>
        </w:rPr>
        <w:t>.</w:t>
      </w:r>
    </w:p>
    <w:p w14:paraId="3F0406BE" w14:textId="7B07834D" w:rsidR="002E6287" w:rsidRPr="00D24DC8" w:rsidRDefault="00B176C9"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In May 2018, in response to recommendations from the task force, Adawa stationed </w:t>
      </w:r>
      <w:r w:rsidR="00E242AB" w:rsidRPr="00D24DC8">
        <w:rPr>
          <w:rFonts w:ascii="Times New Roman" w:hAnsi="Times New Roman" w:cs="Times New Roman"/>
          <w:sz w:val="24"/>
          <w:szCs w:val="24"/>
        </w:rPr>
        <w:t xml:space="preserve">unarmed </w:t>
      </w:r>
      <w:r w:rsidRPr="00D24DC8">
        <w:rPr>
          <w:rFonts w:ascii="Times New Roman" w:hAnsi="Times New Roman" w:cs="Times New Roman"/>
          <w:sz w:val="24"/>
          <w:szCs w:val="24"/>
        </w:rPr>
        <w:t>human monitors on its side of the border, and the Rasasa</w:t>
      </w:r>
      <w:r w:rsidR="00D53145" w:rsidRPr="00D24DC8">
        <w:rPr>
          <w:rFonts w:ascii="Times New Roman" w:hAnsi="Times New Roman" w:cs="Times New Roman"/>
          <w:sz w:val="24"/>
          <w:szCs w:val="24"/>
        </w:rPr>
        <w:t>n</w:t>
      </w:r>
      <w:r w:rsidRPr="00D24DC8">
        <w:rPr>
          <w:rFonts w:ascii="Times New Roman" w:hAnsi="Times New Roman" w:cs="Times New Roman"/>
          <w:sz w:val="24"/>
          <w:szCs w:val="24"/>
        </w:rPr>
        <w:t xml:space="preserve"> Border Police launched a telephone and </w:t>
      </w:r>
      <w:r w:rsidR="007353E8" w:rsidRPr="00D24DC8">
        <w:rPr>
          <w:rFonts w:ascii="Times New Roman" w:hAnsi="Times New Roman" w:cs="Times New Roman"/>
          <w:sz w:val="24"/>
          <w:szCs w:val="24"/>
        </w:rPr>
        <w:t>Internet</w:t>
      </w:r>
      <w:r w:rsidRPr="00D24DC8">
        <w:rPr>
          <w:rFonts w:ascii="Times New Roman" w:hAnsi="Times New Roman" w:cs="Times New Roman"/>
          <w:sz w:val="24"/>
          <w:szCs w:val="24"/>
        </w:rPr>
        <w:t xml:space="preserve"> “hotline” to permit members of the public </w:t>
      </w:r>
      <w:r w:rsidR="00E539E9" w:rsidRPr="00D24DC8">
        <w:rPr>
          <w:rFonts w:ascii="Times New Roman" w:hAnsi="Times New Roman" w:cs="Times New Roman"/>
          <w:sz w:val="24"/>
          <w:szCs w:val="24"/>
        </w:rPr>
        <w:t xml:space="preserve">in both countries </w:t>
      </w:r>
      <w:r w:rsidRPr="00D24DC8">
        <w:rPr>
          <w:rFonts w:ascii="Times New Roman" w:hAnsi="Times New Roman" w:cs="Times New Roman"/>
          <w:sz w:val="24"/>
          <w:szCs w:val="24"/>
        </w:rPr>
        <w:t xml:space="preserve">to </w:t>
      </w:r>
      <w:r w:rsidR="007C4A07" w:rsidRPr="00D24DC8">
        <w:rPr>
          <w:rFonts w:ascii="Times New Roman" w:hAnsi="Times New Roman" w:cs="Times New Roman"/>
          <w:sz w:val="24"/>
          <w:szCs w:val="24"/>
        </w:rPr>
        <w:t xml:space="preserve">communicate </w:t>
      </w:r>
      <w:r w:rsidRPr="00D24DC8">
        <w:rPr>
          <w:rFonts w:ascii="Times New Roman" w:hAnsi="Times New Roman" w:cs="Times New Roman"/>
          <w:sz w:val="24"/>
          <w:szCs w:val="24"/>
        </w:rPr>
        <w:t>any concerns</w:t>
      </w:r>
      <w:r w:rsidR="00E242AB" w:rsidRPr="00D24DC8">
        <w:rPr>
          <w:rFonts w:ascii="Times New Roman" w:hAnsi="Times New Roman" w:cs="Times New Roman"/>
          <w:sz w:val="24"/>
          <w:szCs w:val="24"/>
        </w:rPr>
        <w:t xml:space="preserve"> to the authorities</w:t>
      </w:r>
      <w:r w:rsidRPr="00D24DC8">
        <w:rPr>
          <w:rFonts w:ascii="Times New Roman" w:hAnsi="Times New Roman" w:cs="Times New Roman"/>
          <w:sz w:val="24"/>
          <w:szCs w:val="24"/>
        </w:rPr>
        <w:t xml:space="preserve">. </w:t>
      </w:r>
      <w:r w:rsidR="00E87506" w:rsidRPr="00D24DC8">
        <w:rPr>
          <w:rFonts w:ascii="Times New Roman" w:hAnsi="Times New Roman" w:cs="Times New Roman"/>
          <w:sz w:val="24"/>
          <w:szCs w:val="24"/>
        </w:rPr>
        <w:t xml:space="preserve">To this date, there have been no </w:t>
      </w:r>
      <w:r w:rsidR="00E242AB" w:rsidRPr="00D24DC8">
        <w:rPr>
          <w:rFonts w:ascii="Times New Roman" w:hAnsi="Times New Roman" w:cs="Times New Roman"/>
          <w:sz w:val="24"/>
          <w:szCs w:val="24"/>
        </w:rPr>
        <w:t xml:space="preserve">reports </w:t>
      </w:r>
      <w:r w:rsidR="00AF2149" w:rsidRPr="00D24DC8">
        <w:rPr>
          <w:rFonts w:ascii="Times New Roman" w:hAnsi="Times New Roman" w:cs="Times New Roman"/>
          <w:sz w:val="24"/>
          <w:szCs w:val="24"/>
        </w:rPr>
        <w:t xml:space="preserve">of any </w:t>
      </w:r>
      <w:r w:rsidR="00E87506" w:rsidRPr="00D24DC8">
        <w:rPr>
          <w:rFonts w:ascii="Times New Roman" w:hAnsi="Times New Roman" w:cs="Times New Roman"/>
          <w:sz w:val="24"/>
          <w:szCs w:val="24"/>
        </w:rPr>
        <w:t xml:space="preserve">incidents </w:t>
      </w:r>
      <w:r w:rsidR="00E539E9" w:rsidRPr="00D24DC8">
        <w:rPr>
          <w:rFonts w:ascii="Times New Roman" w:hAnsi="Times New Roman" w:cs="Times New Roman"/>
          <w:sz w:val="24"/>
          <w:szCs w:val="24"/>
        </w:rPr>
        <w:t xml:space="preserve">of </w:t>
      </w:r>
      <w:r w:rsidR="00E87506" w:rsidRPr="00D24DC8">
        <w:rPr>
          <w:rFonts w:ascii="Times New Roman" w:hAnsi="Times New Roman" w:cs="Times New Roman"/>
          <w:sz w:val="24"/>
          <w:szCs w:val="24"/>
        </w:rPr>
        <w:t xml:space="preserve">lethal force deployed by </w:t>
      </w:r>
      <w:r w:rsidR="008B5332" w:rsidRPr="00D24DC8">
        <w:rPr>
          <w:rFonts w:ascii="Times New Roman" w:hAnsi="Times New Roman" w:cs="Times New Roman"/>
          <w:sz w:val="24"/>
          <w:szCs w:val="24"/>
        </w:rPr>
        <w:t xml:space="preserve">the </w:t>
      </w:r>
      <w:r w:rsidRPr="00D24DC8">
        <w:rPr>
          <w:rFonts w:ascii="Times New Roman" w:hAnsi="Times New Roman" w:cs="Times New Roman"/>
          <w:sz w:val="24"/>
          <w:szCs w:val="24"/>
        </w:rPr>
        <w:t>WALL.</w:t>
      </w:r>
      <w:r w:rsidR="00E719DD" w:rsidRPr="00D24DC8">
        <w:rPr>
          <w:rFonts w:ascii="Times New Roman" w:hAnsi="Times New Roman" w:cs="Times New Roman"/>
          <w:sz w:val="24"/>
          <w:szCs w:val="24"/>
        </w:rPr>
        <w:t xml:space="preserve"> In its May 2018 </w:t>
      </w:r>
      <w:r w:rsidR="0096590F" w:rsidRPr="00D24DC8">
        <w:rPr>
          <w:rFonts w:ascii="Times New Roman" w:hAnsi="Times New Roman" w:cs="Times New Roman"/>
          <w:sz w:val="24"/>
          <w:szCs w:val="24"/>
        </w:rPr>
        <w:t xml:space="preserve">official </w:t>
      </w:r>
      <w:r w:rsidR="00E719DD" w:rsidRPr="00D24DC8">
        <w:rPr>
          <w:rFonts w:ascii="Times New Roman" w:hAnsi="Times New Roman" w:cs="Times New Roman"/>
          <w:sz w:val="24"/>
          <w:szCs w:val="24"/>
        </w:rPr>
        <w:t>public</w:t>
      </w:r>
      <w:r w:rsidR="0096590F" w:rsidRPr="00D24DC8">
        <w:rPr>
          <w:rFonts w:ascii="Times New Roman" w:hAnsi="Times New Roman" w:cs="Times New Roman"/>
          <w:sz w:val="24"/>
          <w:szCs w:val="24"/>
        </w:rPr>
        <w:t>ation</w:t>
      </w:r>
      <w:r w:rsidR="00E719DD" w:rsidRPr="00D24DC8">
        <w:rPr>
          <w:rFonts w:ascii="Times New Roman" w:hAnsi="Times New Roman" w:cs="Times New Roman"/>
          <w:sz w:val="24"/>
          <w:szCs w:val="24"/>
        </w:rPr>
        <w:t>, the joint task force observed</w:t>
      </w:r>
      <w:r w:rsidR="00125C88" w:rsidRPr="00D24DC8">
        <w:rPr>
          <w:rFonts w:ascii="Times New Roman" w:hAnsi="Times New Roman" w:cs="Times New Roman"/>
          <w:sz w:val="24"/>
          <w:szCs w:val="24"/>
        </w:rPr>
        <w:t>:</w:t>
      </w:r>
      <w:r w:rsidR="00A94F24" w:rsidRPr="00D24DC8">
        <w:rPr>
          <w:rFonts w:ascii="Times New Roman" w:hAnsi="Times New Roman" w:cs="Times New Roman"/>
          <w:sz w:val="24"/>
          <w:szCs w:val="24"/>
        </w:rPr>
        <w:t xml:space="preserve"> “Although Adawa continues to maintain </w:t>
      </w:r>
      <w:r w:rsidR="00E719DD" w:rsidRPr="00D24DC8">
        <w:rPr>
          <w:rFonts w:ascii="Times New Roman" w:hAnsi="Times New Roman" w:cs="Times New Roman"/>
          <w:sz w:val="24"/>
          <w:szCs w:val="24"/>
        </w:rPr>
        <w:t>its opposition to the program on legal grounds</w:t>
      </w:r>
      <w:r w:rsidR="00A94F24" w:rsidRPr="00D24DC8">
        <w:rPr>
          <w:rFonts w:ascii="Times New Roman" w:hAnsi="Times New Roman" w:cs="Times New Roman"/>
          <w:sz w:val="24"/>
          <w:szCs w:val="24"/>
        </w:rPr>
        <w:t>,</w:t>
      </w:r>
      <w:r w:rsidR="00E719DD" w:rsidRPr="00D24DC8">
        <w:rPr>
          <w:rFonts w:ascii="Times New Roman" w:hAnsi="Times New Roman" w:cs="Times New Roman"/>
          <w:sz w:val="24"/>
          <w:szCs w:val="24"/>
        </w:rPr>
        <w:t xml:space="preserve"> </w:t>
      </w:r>
      <w:r w:rsidR="008B5332" w:rsidRPr="00D24DC8">
        <w:rPr>
          <w:rFonts w:ascii="Times New Roman" w:hAnsi="Times New Roman" w:cs="Times New Roman"/>
          <w:sz w:val="24"/>
          <w:szCs w:val="24"/>
        </w:rPr>
        <w:t xml:space="preserve">the </w:t>
      </w:r>
      <w:r w:rsidR="00E719DD" w:rsidRPr="00D24DC8">
        <w:rPr>
          <w:rFonts w:ascii="Times New Roman" w:hAnsi="Times New Roman" w:cs="Times New Roman"/>
          <w:sz w:val="24"/>
          <w:szCs w:val="24"/>
        </w:rPr>
        <w:t xml:space="preserve">WALL has without question had a positive impact </w:t>
      </w:r>
      <w:r w:rsidR="00B53848" w:rsidRPr="00D24DC8">
        <w:rPr>
          <w:rFonts w:ascii="Times New Roman" w:hAnsi="Times New Roman" w:cs="Times New Roman"/>
          <w:sz w:val="24"/>
          <w:szCs w:val="24"/>
        </w:rPr>
        <w:t xml:space="preserve">in reducing and deterring </w:t>
      </w:r>
      <w:r w:rsidR="00E719DD" w:rsidRPr="00D24DC8">
        <w:rPr>
          <w:rFonts w:ascii="Times New Roman" w:hAnsi="Times New Roman" w:cs="Times New Roman"/>
          <w:sz w:val="24"/>
          <w:szCs w:val="24"/>
        </w:rPr>
        <w:t>cross-border crime.”</w:t>
      </w:r>
    </w:p>
    <w:p w14:paraId="006BB08F" w14:textId="2DE25238" w:rsidR="002E56C0" w:rsidRPr="00D24DC8" w:rsidRDefault="004269B8"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A few months earlier, in January 2018, Rasasa’s </w:t>
      </w:r>
      <w:r w:rsidR="002E56C0" w:rsidRPr="00D24DC8">
        <w:rPr>
          <w:rFonts w:ascii="Times New Roman" w:hAnsi="Times New Roman" w:cs="Times New Roman"/>
          <w:sz w:val="24"/>
          <w:szCs w:val="24"/>
        </w:rPr>
        <w:t xml:space="preserve">Parliament </w:t>
      </w:r>
      <w:r w:rsidR="00EE6074" w:rsidRPr="00D24DC8">
        <w:rPr>
          <w:rFonts w:ascii="Times New Roman" w:hAnsi="Times New Roman" w:cs="Times New Roman"/>
          <w:sz w:val="24"/>
          <w:szCs w:val="24"/>
        </w:rPr>
        <w:t>had</w:t>
      </w:r>
      <w:r w:rsidRPr="00D24DC8">
        <w:rPr>
          <w:rFonts w:ascii="Times New Roman" w:hAnsi="Times New Roman" w:cs="Times New Roman"/>
          <w:sz w:val="24"/>
          <w:szCs w:val="24"/>
        </w:rPr>
        <w:t>, with little debate,</w:t>
      </w:r>
      <w:r w:rsidR="00EE6074" w:rsidRPr="00D24DC8">
        <w:rPr>
          <w:rFonts w:ascii="Times New Roman" w:hAnsi="Times New Roman" w:cs="Times New Roman"/>
          <w:sz w:val="24"/>
          <w:szCs w:val="24"/>
        </w:rPr>
        <w:t xml:space="preserve"> </w:t>
      </w:r>
      <w:r w:rsidR="002E56C0" w:rsidRPr="00D24DC8">
        <w:rPr>
          <w:rFonts w:ascii="Times New Roman" w:hAnsi="Times New Roman" w:cs="Times New Roman"/>
          <w:sz w:val="24"/>
          <w:szCs w:val="24"/>
        </w:rPr>
        <w:t xml:space="preserve">adopted President Pindro’s proposal to impose tariffs on </w:t>
      </w:r>
      <w:r w:rsidR="00E539E9" w:rsidRPr="00D24DC8">
        <w:rPr>
          <w:rFonts w:ascii="Times New Roman" w:hAnsi="Times New Roman" w:cs="Times New Roman"/>
          <w:sz w:val="24"/>
          <w:szCs w:val="24"/>
        </w:rPr>
        <w:t xml:space="preserve">unprocessed </w:t>
      </w:r>
      <w:r w:rsidR="002E56C0" w:rsidRPr="00D24DC8">
        <w:rPr>
          <w:rFonts w:ascii="Times New Roman" w:hAnsi="Times New Roman" w:cs="Times New Roman"/>
          <w:sz w:val="24"/>
          <w:szCs w:val="24"/>
        </w:rPr>
        <w:t xml:space="preserve">Helian </w:t>
      </w:r>
      <w:r w:rsidR="00E539E9" w:rsidRPr="00D24DC8">
        <w:rPr>
          <w:rFonts w:ascii="Times New Roman" w:hAnsi="Times New Roman" w:cs="Times New Roman"/>
          <w:sz w:val="24"/>
          <w:szCs w:val="24"/>
        </w:rPr>
        <w:t xml:space="preserve">materials </w:t>
      </w:r>
      <w:r w:rsidR="002E56C0" w:rsidRPr="00D24DC8">
        <w:rPr>
          <w:rFonts w:ascii="Times New Roman" w:hAnsi="Times New Roman" w:cs="Times New Roman"/>
          <w:sz w:val="24"/>
          <w:szCs w:val="24"/>
        </w:rPr>
        <w:t>imported into Rasasa. Adawa protested the decision and</w:t>
      </w:r>
      <w:r w:rsidR="009D2781" w:rsidRPr="00D24DC8">
        <w:rPr>
          <w:rFonts w:ascii="Times New Roman" w:hAnsi="Times New Roman" w:cs="Times New Roman"/>
          <w:sz w:val="24"/>
          <w:szCs w:val="24"/>
        </w:rPr>
        <w:t>, in addition,</w:t>
      </w:r>
      <w:r w:rsidR="002E56C0" w:rsidRPr="00D24DC8">
        <w:rPr>
          <w:rFonts w:ascii="Times New Roman" w:hAnsi="Times New Roman" w:cs="Times New Roman"/>
          <w:sz w:val="24"/>
          <w:szCs w:val="24"/>
        </w:rPr>
        <w:t xml:space="preserve"> the CHC Director-General issued the following statement: “I remind Rasasa of its obligation</w:t>
      </w:r>
      <w:r w:rsidR="009D2781" w:rsidRPr="00D24DC8">
        <w:rPr>
          <w:rFonts w:ascii="Times New Roman" w:hAnsi="Times New Roman" w:cs="Times New Roman"/>
          <w:sz w:val="24"/>
          <w:szCs w:val="24"/>
        </w:rPr>
        <w:t xml:space="preserve">, </w:t>
      </w:r>
      <w:r w:rsidR="002E56C0" w:rsidRPr="00D24DC8">
        <w:rPr>
          <w:rFonts w:ascii="Times New Roman" w:hAnsi="Times New Roman" w:cs="Times New Roman"/>
          <w:sz w:val="24"/>
          <w:szCs w:val="24"/>
        </w:rPr>
        <w:t xml:space="preserve">under Article 3 of the CHC Agreement, to abstain from creating impediments to trade in Helian and Helian-related goods. Its unilateral actions do not further, and in fact may well hinder, the CHC’s goals of ensuring the everlasting and sustainable cultivation of the Helian hyacinth across </w:t>
      </w:r>
      <w:r w:rsidR="00892CC9" w:rsidRPr="00D24DC8">
        <w:rPr>
          <w:rFonts w:ascii="Times New Roman" w:hAnsi="Times New Roman" w:cs="Times New Roman"/>
          <w:sz w:val="24"/>
          <w:szCs w:val="24"/>
        </w:rPr>
        <w:t>Crosinia</w:t>
      </w:r>
      <w:r w:rsidR="002E56C0" w:rsidRPr="00D24DC8">
        <w:rPr>
          <w:rFonts w:ascii="Times New Roman" w:hAnsi="Times New Roman" w:cs="Times New Roman"/>
          <w:sz w:val="24"/>
          <w:szCs w:val="24"/>
        </w:rPr>
        <w:t xml:space="preserve">.” </w:t>
      </w:r>
    </w:p>
    <w:p w14:paraId="3E61024A" w14:textId="55FF1BC3" w:rsidR="002E56C0" w:rsidRPr="00D24DC8" w:rsidRDefault="002E56C0"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The Rasasan Foreign Ministry responded: “Rasasa must take steps to protect and promote the wellbeing of our</w:t>
      </w:r>
      <w:r w:rsidR="00C0141E" w:rsidRPr="00D24DC8" w:rsidDel="00E539E9">
        <w:rPr>
          <w:rFonts w:ascii="Times New Roman" w:hAnsi="Times New Roman" w:cs="Times New Roman"/>
          <w:sz w:val="24"/>
          <w:szCs w:val="24"/>
        </w:rPr>
        <w:t xml:space="preserve"> own </w:t>
      </w:r>
      <w:r w:rsidR="00C0141E" w:rsidRPr="00D24DC8">
        <w:rPr>
          <w:rFonts w:ascii="Times New Roman" w:hAnsi="Times New Roman" w:cs="Times New Roman"/>
          <w:sz w:val="24"/>
          <w:szCs w:val="24"/>
        </w:rPr>
        <w:t>Helian growers. Ensuring their survival, and that of our citizens</w:t>
      </w:r>
      <w:r w:rsidRPr="00D24DC8">
        <w:rPr>
          <w:rFonts w:ascii="Times New Roman" w:hAnsi="Times New Roman" w:cs="Times New Roman"/>
          <w:sz w:val="24"/>
          <w:szCs w:val="24"/>
        </w:rPr>
        <w:t xml:space="preserve"> who depend on them</w:t>
      </w:r>
      <w:r w:rsidR="00C0141E" w:rsidRPr="00D24DC8">
        <w:rPr>
          <w:rFonts w:ascii="Times New Roman" w:hAnsi="Times New Roman" w:cs="Times New Roman"/>
          <w:sz w:val="24"/>
          <w:szCs w:val="24"/>
        </w:rPr>
        <w:t>,</w:t>
      </w:r>
      <w:r w:rsidRPr="00D24DC8">
        <w:rPr>
          <w:rFonts w:ascii="Times New Roman" w:hAnsi="Times New Roman" w:cs="Times New Roman"/>
          <w:sz w:val="24"/>
          <w:szCs w:val="24"/>
        </w:rPr>
        <w:t xml:space="preserve"> is a </w:t>
      </w:r>
      <w:r w:rsidR="00C0141E" w:rsidRPr="00D24DC8">
        <w:rPr>
          <w:rFonts w:ascii="Times New Roman" w:hAnsi="Times New Roman" w:cs="Times New Roman"/>
          <w:sz w:val="24"/>
          <w:szCs w:val="24"/>
        </w:rPr>
        <w:t xml:space="preserve">vital </w:t>
      </w:r>
      <w:r w:rsidRPr="00D24DC8">
        <w:rPr>
          <w:rFonts w:ascii="Times New Roman" w:hAnsi="Times New Roman" w:cs="Times New Roman"/>
          <w:sz w:val="24"/>
          <w:szCs w:val="24"/>
        </w:rPr>
        <w:t>matter of national security.”</w:t>
      </w:r>
    </w:p>
    <w:p w14:paraId="28B9F152" w14:textId="3A989366" w:rsidR="002E56C0" w:rsidRPr="00D24DC8" w:rsidRDefault="00EE6074"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In October 2018, </w:t>
      </w:r>
      <w:r w:rsidR="002E56C0" w:rsidRPr="00D24DC8">
        <w:rPr>
          <w:rFonts w:ascii="Times New Roman" w:hAnsi="Times New Roman" w:cs="Times New Roman"/>
          <w:sz w:val="24"/>
          <w:szCs w:val="24"/>
        </w:rPr>
        <w:t xml:space="preserve">Adawa </w:t>
      </w:r>
      <w:r w:rsidRPr="00D24DC8">
        <w:rPr>
          <w:rFonts w:ascii="Times New Roman" w:hAnsi="Times New Roman" w:cs="Times New Roman"/>
          <w:sz w:val="24"/>
          <w:szCs w:val="24"/>
        </w:rPr>
        <w:t xml:space="preserve">formally </w:t>
      </w:r>
      <w:r w:rsidR="002E56C0" w:rsidRPr="00D24DC8">
        <w:rPr>
          <w:rFonts w:ascii="Times New Roman" w:hAnsi="Times New Roman" w:cs="Times New Roman"/>
          <w:sz w:val="24"/>
          <w:szCs w:val="24"/>
        </w:rPr>
        <w:t xml:space="preserve">requested consultations with Rasasa pursuant to Articles 1 and 4 of the Understanding on Rules and Procedures Governing the Settlement of Disputes (DSU) of the WTO. Government officials from both Adawa and Rasasa </w:t>
      </w:r>
      <w:r w:rsidR="00C0141E" w:rsidRPr="00D24DC8">
        <w:rPr>
          <w:rFonts w:ascii="Times New Roman" w:hAnsi="Times New Roman" w:cs="Times New Roman"/>
          <w:sz w:val="24"/>
          <w:szCs w:val="24"/>
        </w:rPr>
        <w:t>met</w:t>
      </w:r>
      <w:r w:rsidR="002E56C0" w:rsidRPr="00D24DC8">
        <w:rPr>
          <w:rFonts w:ascii="Times New Roman" w:hAnsi="Times New Roman" w:cs="Times New Roman"/>
          <w:sz w:val="24"/>
          <w:szCs w:val="24"/>
        </w:rPr>
        <w:t xml:space="preserve">, but were unable to resolve the dispute amicably. </w:t>
      </w:r>
    </w:p>
    <w:p w14:paraId="5FA91DE0" w14:textId="6D4FC914" w:rsidR="001422A3" w:rsidRPr="00D24DC8" w:rsidRDefault="00414BA7"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I</w:t>
      </w:r>
      <w:r w:rsidR="00E719DD" w:rsidRPr="00D24DC8">
        <w:rPr>
          <w:rFonts w:ascii="Times New Roman" w:hAnsi="Times New Roman" w:cs="Times New Roman"/>
          <w:sz w:val="24"/>
          <w:szCs w:val="24"/>
        </w:rPr>
        <w:t xml:space="preserve">n January 2019, the </w:t>
      </w:r>
      <w:r w:rsidR="001422A3" w:rsidRPr="00D24DC8">
        <w:rPr>
          <w:rFonts w:ascii="Times New Roman" w:hAnsi="Times New Roman" w:cs="Times New Roman"/>
          <w:sz w:val="24"/>
          <w:szCs w:val="24"/>
        </w:rPr>
        <w:t xml:space="preserve">International League for the </w:t>
      </w:r>
      <w:r w:rsidR="001E0DF6" w:rsidRPr="00D24DC8">
        <w:rPr>
          <w:rFonts w:ascii="Times New Roman" w:hAnsi="Times New Roman" w:cs="Times New Roman"/>
          <w:sz w:val="24"/>
          <w:szCs w:val="24"/>
        </w:rPr>
        <w:t>Support of Agriculture (ILSA) – a non-profit and non-partisan organization</w:t>
      </w:r>
      <w:r w:rsidR="003A7DDD" w:rsidRPr="00D24DC8">
        <w:rPr>
          <w:rFonts w:ascii="Times New Roman" w:hAnsi="Times New Roman" w:cs="Times New Roman"/>
          <w:sz w:val="24"/>
          <w:szCs w:val="24"/>
        </w:rPr>
        <w:t xml:space="preserve"> headquartered in Ottawa</w:t>
      </w:r>
      <w:r w:rsidR="001E0DF6" w:rsidRPr="00D24DC8">
        <w:rPr>
          <w:rFonts w:ascii="Times New Roman" w:hAnsi="Times New Roman" w:cs="Times New Roman"/>
          <w:sz w:val="24"/>
          <w:szCs w:val="24"/>
        </w:rPr>
        <w:t xml:space="preserve"> </w:t>
      </w:r>
      <w:r w:rsidR="00E719DD" w:rsidRPr="00D24DC8">
        <w:rPr>
          <w:rFonts w:ascii="Times New Roman" w:hAnsi="Times New Roman" w:cs="Times New Roman"/>
          <w:sz w:val="24"/>
          <w:szCs w:val="24"/>
        </w:rPr>
        <w:t>devoted to “supporting farmers and agri-business</w:t>
      </w:r>
      <w:r w:rsidR="00C0141E" w:rsidRPr="00D24DC8">
        <w:rPr>
          <w:rFonts w:ascii="Times New Roman" w:hAnsi="Times New Roman" w:cs="Times New Roman"/>
          <w:sz w:val="24"/>
          <w:szCs w:val="24"/>
        </w:rPr>
        <w:t xml:space="preserve"> worldwide</w:t>
      </w:r>
      <w:r w:rsidR="00E719DD" w:rsidRPr="00D24DC8">
        <w:rPr>
          <w:rFonts w:ascii="Times New Roman" w:hAnsi="Times New Roman" w:cs="Times New Roman"/>
          <w:sz w:val="24"/>
          <w:szCs w:val="24"/>
        </w:rPr>
        <w:t>”</w:t>
      </w:r>
      <w:r w:rsidR="00CF64A7" w:rsidRPr="00D24DC8">
        <w:rPr>
          <w:rFonts w:ascii="Times New Roman" w:hAnsi="Times New Roman" w:cs="Times New Roman"/>
          <w:sz w:val="24"/>
          <w:szCs w:val="24"/>
        </w:rPr>
        <w:t xml:space="preserve"> </w:t>
      </w:r>
      <w:r w:rsidR="009242E8" w:rsidRPr="00D24DC8">
        <w:rPr>
          <w:rFonts w:ascii="Times New Roman" w:hAnsi="Times New Roman" w:cs="Times New Roman"/>
          <w:sz w:val="24"/>
          <w:szCs w:val="24"/>
        </w:rPr>
        <w:t>–</w:t>
      </w:r>
      <w:r w:rsidR="003A7DDD" w:rsidRPr="00D24DC8">
        <w:rPr>
          <w:rFonts w:ascii="Times New Roman" w:hAnsi="Times New Roman" w:cs="Times New Roman"/>
          <w:sz w:val="24"/>
          <w:szCs w:val="24"/>
        </w:rPr>
        <w:t xml:space="preserve"> </w:t>
      </w:r>
      <w:r w:rsidR="00ED5DEC" w:rsidRPr="00D24DC8">
        <w:rPr>
          <w:rFonts w:ascii="Times New Roman" w:hAnsi="Times New Roman" w:cs="Times New Roman"/>
          <w:sz w:val="24"/>
          <w:szCs w:val="24"/>
        </w:rPr>
        <w:t>published</w:t>
      </w:r>
      <w:r w:rsidR="001422A3" w:rsidRPr="00D24DC8">
        <w:rPr>
          <w:rFonts w:ascii="Times New Roman" w:hAnsi="Times New Roman" w:cs="Times New Roman"/>
          <w:sz w:val="24"/>
          <w:szCs w:val="24"/>
        </w:rPr>
        <w:t xml:space="preserve"> </w:t>
      </w:r>
      <w:r w:rsidR="004269B8" w:rsidRPr="00D24DC8">
        <w:rPr>
          <w:rFonts w:ascii="Times New Roman" w:hAnsi="Times New Roman" w:cs="Times New Roman"/>
          <w:sz w:val="24"/>
          <w:szCs w:val="24"/>
        </w:rPr>
        <w:t>a</w:t>
      </w:r>
      <w:r w:rsidR="00ED1D6A" w:rsidRPr="00D24DC8">
        <w:rPr>
          <w:rFonts w:ascii="Times New Roman" w:hAnsi="Times New Roman" w:cs="Times New Roman"/>
          <w:sz w:val="24"/>
          <w:szCs w:val="24"/>
        </w:rPr>
        <w:t xml:space="preserve"> study entitled “</w:t>
      </w:r>
      <w:r w:rsidR="00BB3982" w:rsidRPr="00D24DC8">
        <w:rPr>
          <w:rFonts w:ascii="Times New Roman" w:hAnsi="Times New Roman" w:cs="Times New Roman"/>
          <w:sz w:val="24"/>
          <w:szCs w:val="24"/>
        </w:rPr>
        <w:t>Another</w:t>
      </w:r>
      <w:r w:rsidR="00ED1D6A" w:rsidRPr="00D24DC8">
        <w:rPr>
          <w:rFonts w:ascii="Times New Roman" w:hAnsi="Times New Roman" w:cs="Times New Roman"/>
          <w:sz w:val="24"/>
          <w:szCs w:val="24"/>
        </w:rPr>
        <w:t xml:space="preserve"> Rise and Fall:</w:t>
      </w:r>
      <w:r w:rsidR="00620E02" w:rsidRPr="00D24DC8">
        <w:rPr>
          <w:rFonts w:ascii="Times New Roman" w:hAnsi="Times New Roman" w:cs="Times New Roman"/>
          <w:sz w:val="24"/>
          <w:szCs w:val="24"/>
        </w:rPr>
        <w:t xml:space="preserve"> </w:t>
      </w:r>
      <w:r w:rsidR="000B7462" w:rsidRPr="00D24DC8">
        <w:rPr>
          <w:rFonts w:ascii="Times New Roman" w:hAnsi="Times New Roman" w:cs="Times New Roman"/>
          <w:sz w:val="24"/>
          <w:szCs w:val="24"/>
        </w:rPr>
        <w:lastRenderedPageBreak/>
        <w:t>The</w:t>
      </w:r>
      <w:r w:rsidR="00ED1D6A" w:rsidRPr="00D24DC8">
        <w:rPr>
          <w:rFonts w:ascii="Times New Roman" w:hAnsi="Times New Roman" w:cs="Times New Roman"/>
          <w:sz w:val="24"/>
          <w:szCs w:val="24"/>
        </w:rPr>
        <w:t xml:space="preserve"> Market for Helian </w:t>
      </w:r>
      <w:r w:rsidR="006D17EA" w:rsidRPr="00D24DC8">
        <w:rPr>
          <w:rFonts w:ascii="Times New Roman" w:hAnsi="Times New Roman" w:cs="Times New Roman"/>
          <w:sz w:val="24"/>
          <w:szCs w:val="24"/>
        </w:rPr>
        <w:t xml:space="preserve">Spice </w:t>
      </w:r>
      <w:r w:rsidR="00ED1D6A" w:rsidRPr="00D24DC8">
        <w:rPr>
          <w:rFonts w:ascii="Times New Roman" w:hAnsi="Times New Roman" w:cs="Times New Roman"/>
          <w:sz w:val="24"/>
          <w:szCs w:val="24"/>
        </w:rPr>
        <w:t>Around the World</w:t>
      </w:r>
      <w:r w:rsidR="00BB3982" w:rsidRPr="00D24DC8">
        <w:rPr>
          <w:rFonts w:ascii="Times New Roman" w:hAnsi="Times New Roman" w:cs="Times New Roman"/>
          <w:sz w:val="24"/>
          <w:szCs w:val="24"/>
        </w:rPr>
        <w:t>, 1975-</w:t>
      </w:r>
      <w:r w:rsidR="007967B2" w:rsidRPr="00D24DC8">
        <w:rPr>
          <w:rFonts w:ascii="Times New Roman" w:hAnsi="Times New Roman" w:cs="Times New Roman"/>
          <w:sz w:val="24"/>
          <w:szCs w:val="24"/>
        </w:rPr>
        <w:t>2018</w:t>
      </w:r>
      <w:r w:rsidR="00BB3982"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E719DD" w:rsidRPr="00D24DC8">
        <w:rPr>
          <w:rFonts w:ascii="Times New Roman" w:hAnsi="Times New Roman" w:cs="Times New Roman"/>
          <w:sz w:val="24"/>
          <w:szCs w:val="24"/>
        </w:rPr>
        <w:t xml:space="preserve">The </w:t>
      </w:r>
      <w:r w:rsidR="00C0141E" w:rsidRPr="00D24DC8">
        <w:rPr>
          <w:rFonts w:ascii="Times New Roman" w:hAnsi="Times New Roman" w:cs="Times New Roman"/>
          <w:sz w:val="24"/>
          <w:szCs w:val="24"/>
        </w:rPr>
        <w:t xml:space="preserve">monograph </w:t>
      </w:r>
      <w:r w:rsidR="000D39BE" w:rsidRPr="00D24DC8">
        <w:rPr>
          <w:rFonts w:ascii="Times New Roman" w:hAnsi="Times New Roman" w:cs="Times New Roman"/>
          <w:sz w:val="24"/>
          <w:szCs w:val="24"/>
        </w:rPr>
        <w:t xml:space="preserve">presented </w:t>
      </w:r>
      <w:r w:rsidR="00E719DD" w:rsidRPr="00D24DC8">
        <w:rPr>
          <w:rFonts w:ascii="Times New Roman" w:hAnsi="Times New Roman" w:cs="Times New Roman"/>
          <w:sz w:val="24"/>
          <w:szCs w:val="24"/>
        </w:rPr>
        <w:t xml:space="preserve">comprehensive and detailed evidence </w:t>
      </w:r>
      <w:r w:rsidR="00716BFF" w:rsidRPr="00D24DC8">
        <w:rPr>
          <w:rFonts w:ascii="Times New Roman" w:hAnsi="Times New Roman" w:cs="Times New Roman"/>
          <w:sz w:val="24"/>
          <w:szCs w:val="24"/>
        </w:rPr>
        <w:t xml:space="preserve">that, </w:t>
      </w:r>
      <w:r w:rsidR="00BC7D8D" w:rsidRPr="00D24DC8">
        <w:rPr>
          <w:rFonts w:ascii="Times New Roman" w:hAnsi="Times New Roman" w:cs="Times New Roman"/>
          <w:sz w:val="24"/>
          <w:szCs w:val="24"/>
        </w:rPr>
        <w:t xml:space="preserve">as a direct result of the </w:t>
      </w:r>
      <w:r w:rsidR="00716BFF" w:rsidRPr="00D24DC8">
        <w:rPr>
          <w:rFonts w:ascii="Times New Roman" w:hAnsi="Times New Roman" w:cs="Times New Roman"/>
          <w:sz w:val="24"/>
          <w:szCs w:val="24"/>
        </w:rPr>
        <w:t xml:space="preserve">tariffs imposed by </w:t>
      </w:r>
      <w:r w:rsidR="00BC7D8D" w:rsidRPr="00D24DC8">
        <w:rPr>
          <w:rFonts w:ascii="Times New Roman" w:hAnsi="Times New Roman" w:cs="Times New Roman"/>
          <w:sz w:val="24"/>
          <w:szCs w:val="24"/>
        </w:rPr>
        <w:t>Rasasa</w:t>
      </w:r>
      <w:r w:rsidR="00A41660" w:rsidRPr="00D24DC8">
        <w:rPr>
          <w:rFonts w:ascii="Times New Roman" w:hAnsi="Times New Roman" w:cs="Times New Roman"/>
          <w:sz w:val="24"/>
          <w:szCs w:val="24"/>
        </w:rPr>
        <w:t xml:space="preserve"> </w:t>
      </w:r>
      <w:r w:rsidR="00DB2EB8" w:rsidRPr="00D24DC8">
        <w:rPr>
          <w:rFonts w:ascii="Times New Roman" w:hAnsi="Times New Roman" w:cs="Times New Roman"/>
          <w:sz w:val="24"/>
          <w:szCs w:val="24"/>
        </w:rPr>
        <w:t>in January</w:t>
      </w:r>
      <w:r w:rsidR="00A41660" w:rsidRPr="00D24DC8">
        <w:rPr>
          <w:rFonts w:ascii="Times New Roman" w:hAnsi="Times New Roman" w:cs="Times New Roman"/>
          <w:sz w:val="24"/>
          <w:szCs w:val="24"/>
        </w:rPr>
        <w:t xml:space="preserve"> 201</w:t>
      </w:r>
      <w:r w:rsidRPr="00D24DC8">
        <w:rPr>
          <w:rFonts w:ascii="Times New Roman" w:hAnsi="Times New Roman" w:cs="Times New Roman"/>
          <w:sz w:val="24"/>
          <w:szCs w:val="24"/>
        </w:rPr>
        <w:t>8</w:t>
      </w:r>
      <w:r w:rsidR="00716BFF" w:rsidRPr="00D24DC8">
        <w:rPr>
          <w:rFonts w:ascii="Times New Roman" w:hAnsi="Times New Roman" w:cs="Times New Roman"/>
          <w:sz w:val="24"/>
          <w:szCs w:val="24"/>
        </w:rPr>
        <w:t xml:space="preserve">, </w:t>
      </w:r>
      <w:r w:rsidR="00097C5C" w:rsidRPr="00D24DC8">
        <w:rPr>
          <w:rFonts w:ascii="Times New Roman" w:hAnsi="Times New Roman" w:cs="Times New Roman"/>
          <w:sz w:val="24"/>
          <w:szCs w:val="24"/>
        </w:rPr>
        <w:t xml:space="preserve">Adawan </w:t>
      </w:r>
      <w:r w:rsidR="00835C3B" w:rsidRPr="00D24DC8">
        <w:rPr>
          <w:rFonts w:ascii="Times New Roman" w:hAnsi="Times New Roman" w:cs="Times New Roman"/>
          <w:sz w:val="24"/>
          <w:szCs w:val="24"/>
        </w:rPr>
        <w:t>farmers</w:t>
      </w:r>
      <w:r w:rsidR="00467E59" w:rsidRPr="00D24DC8">
        <w:rPr>
          <w:rFonts w:ascii="Times New Roman" w:hAnsi="Times New Roman" w:cs="Times New Roman"/>
          <w:sz w:val="24"/>
          <w:szCs w:val="24"/>
        </w:rPr>
        <w:t xml:space="preserve"> </w:t>
      </w:r>
      <w:r w:rsidR="00097C5C" w:rsidRPr="00D24DC8">
        <w:rPr>
          <w:rFonts w:ascii="Times New Roman" w:hAnsi="Times New Roman" w:cs="Times New Roman"/>
          <w:sz w:val="24"/>
          <w:szCs w:val="24"/>
        </w:rPr>
        <w:t xml:space="preserve">were estimated to </w:t>
      </w:r>
      <w:r w:rsidR="00A41660" w:rsidRPr="00D24DC8">
        <w:rPr>
          <w:rFonts w:ascii="Times New Roman" w:hAnsi="Times New Roman" w:cs="Times New Roman"/>
          <w:sz w:val="24"/>
          <w:szCs w:val="24"/>
        </w:rPr>
        <w:t xml:space="preserve">have lost </w:t>
      </w:r>
      <w:r w:rsidR="002266CE" w:rsidRPr="00D24DC8">
        <w:rPr>
          <w:rFonts w:ascii="Times New Roman" w:hAnsi="Times New Roman" w:cs="Times New Roman"/>
          <w:sz w:val="24"/>
          <w:szCs w:val="24"/>
        </w:rPr>
        <w:t>more than</w:t>
      </w:r>
      <w:r w:rsidR="00F440AA" w:rsidRPr="00D24DC8">
        <w:rPr>
          <w:rFonts w:ascii="Times New Roman" w:hAnsi="Times New Roman" w:cs="Times New Roman"/>
          <w:sz w:val="24"/>
          <w:szCs w:val="24"/>
        </w:rPr>
        <w:t xml:space="preserve"> </w:t>
      </w:r>
      <w:r w:rsidR="002266CE" w:rsidRPr="00D24DC8">
        <w:rPr>
          <w:rFonts w:ascii="Times New Roman" w:hAnsi="Times New Roman" w:cs="Times New Roman"/>
          <w:sz w:val="24"/>
          <w:szCs w:val="24"/>
        </w:rPr>
        <w:t>€</w:t>
      </w:r>
      <w:r w:rsidR="0046641D" w:rsidRPr="00D24DC8">
        <w:rPr>
          <w:rFonts w:ascii="Times New Roman" w:hAnsi="Times New Roman" w:cs="Times New Roman"/>
          <w:sz w:val="24"/>
          <w:szCs w:val="24"/>
        </w:rPr>
        <w:t>1</w:t>
      </w:r>
      <w:r w:rsidR="003B2B78" w:rsidRPr="00D24DC8">
        <w:rPr>
          <w:rFonts w:ascii="Times New Roman" w:hAnsi="Times New Roman" w:cs="Times New Roman"/>
          <w:sz w:val="24"/>
          <w:szCs w:val="24"/>
        </w:rPr>
        <w:t>0</w:t>
      </w:r>
      <w:r w:rsidR="00F440AA" w:rsidRPr="00D24DC8">
        <w:rPr>
          <w:rFonts w:ascii="Times New Roman" w:hAnsi="Times New Roman" w:cs="Times New Roman"/>
          <w:sz w:val="24"/>
          <w:szCs w:val="24"/>
        </w:rPr>
        <w:t xml:space="preserve"> </w:t>
      </w:r>
      <w:r w:rsidR="002266CE" w:rsidRPr="00D24DC8">
        <w:rPr>
          <w:rFonts w:ascii="Times New Roman" w:hAnsi="Times New Roman" w:cs="Times New Roman"/>
          <w:sz w:val="24"/>
          <w:szCs w:val="24"/>
        </w:rPr>
        <w:t xml:space="preserve">million </w:t>
      </w:r>
      <w:r w:rsidR="00C0141E" w:rsidRPr="00D24DC8">
        <w:rPr>
          <w:rFonts w:ascii="Times New Roman" w:hAnsi="Times New Roman" w:cs="Times New Roman"/>
          <w:sz w:val="24"/>
          <w:szCs w:val="24"/>
        </w:rPr>
        <w:t xml:space="preserve">in revenue </w:t>
      </w:r>
      <w:r w:rsidR="00140666" w:rsidRPr="00D24DC8">
        <w:rPr>
          <w:rFonts w:ascii="Times New Roman" w:hAnsi="Times New Roman" w:cs="Times New Roman"/>
          <w:sz w:val="24"/>
          <w:szCs w:val="24"/>
        </w:rPr>
        <w:t xml:space="preserve">through the end of the studied period in </w:t>
      </w:r>
      <w:r w:rsidR="00DB2EB8" w:rsidRPr="00D24DC8">
        <w:rPr>
          <w:rFonts w:ascii="Times New Roman" w:hAnsi="Times New Roman" w:cs="Times New Roman"/>
          <w:sz w:val="24"/>
          <w:szCs w:val="24"/>
        </w:rPr>
        <w:t>October</w:t>
      </w:r>
      <w:r w:rsidR="007967B2" w:rsidRPr="00D24DC8">
        <w:rPr>
          <w:rFonts w:ascii="Times New Roman" w:hAnsi="Times New Roman" w:cs="Times New Roman"/>
          <w:sz w:val="24"/>
          <w:szCs w:val="24"/>
        </w:rPr>
        <w:t xml:space="preserve"> 2018</w:t>
      </w:r>
      <w:r w:rsidR="00A41660" w:rsidRPr="00D24DC8">
        <w:rPr>
          <w:rFonts w:ascii="Times New Roman" w:hAnsi="Times New Roman" w:cs="Times New Roman"/>
          <w:sz w:val="24"/>
          <w:szCs w:val="24"/>
        </w:rPr>
        <w:t xml:space="preserve"> as a result of declining sales </w:t>
      </w:r>
      <w:r w:rsidR="00A62011" w:rsidRPr="00D24DC8">
        <w:rPr>
          <w:rFonts w:ascii="Times New Roman" w:hAnsi="Times New Roman" w:cs="Times New Roman"/>
          <w:sz w:val="24"/>
          <w:szCs w:val="24"/>
        </w:rPr>
        <w:t>to processors in Rasasa</w:t>
      </w:r>
      <w:r w:rsidR="00C0141E" w:rsidRPr="00D24DC8">
        <w:rPr>
          <w:rFonts w:ascii="Times New Roman" w:hAnsi="Times New Roman" w:cs="Times New Roman"/>
          <w:sz w:val="24"/>
          <w:szCs w:val="24"/>
        </w:rPr>
        <w:t>. I</w:t>
      </w:r>
      <w:r w:rsidR="00A62011" w:rsidRPr="00D24DC8">
        <w:rPr>
          <w:rFonts w:ascii="Times New Roman" w:hAnsi="Times New Roman" w:cs="Times New Roman"/>
          <w:sz w:val="24"/>
          <w:szCs w:val="24"/>
        </w:rPr>
        <w:t xml:space="preserve">t projected that </w:t>
      </w:r>
      <w:r w:rsidR="00C0141E" w:rsidRPr="00D24DC8">
        <w:rPr>
          <w:rFonts w:ascii="Times New Roman" w:hAnsi="Times New Roman" w:cs="Times New Roman"/>
          <w:sz w:val="24"/>
          <w:szCs w:val="24"/>
        </w:rPr>
        <w:t xml:space="preserve">the </w:t>
      </w:r>
      <w:r w:rsidR="00A62011" w:rsidRPr="00D24DC8">
        <w:rPr>
          <w:rFonts w:ascii="Times New Roman" w:hAnsi="Times New Roman" w:cs="Times New Roman"/>
          <w:sz w:val="24"/>
          <w:szCs w:val="24"/>
        </w:rPr>
        <w:t>losses would increase in coming years.</w:t>
      </w:r>
    </w:p>
    <w:p w14:paraId="4B1C912B" w14:textId="20DE0576" w:rsidR="00B176C9" w:rsidRPr="00D24DC8" w:rsidRDefault="00B176C9"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In </w:t>
      </w:r>
      <w:r w:rsidR="00DB2EB8" w:rsidRPr="00D24DC8">
        <w:rPr>
          <w:rFonts w:ascii="Times New Roman" w:hAnsi="Times New Roman" w:cs="Times New Roman"/>
          <w:sz w:val="24"/>
          <w:szCs w:val="24"/>
        </w:rPr>
        <w:t>February</w:t>
      </w:r>
      <w:r w:rsidR="004269B8" w:rsidRPr="00D24DC8">
        <w:rPr>
          <w:rFonts w:ascii="Times New Roman" w:hAnsi="Times New Roman" w:cs="Times New Roman"/>
          <w:sz w:val="24"/>
          <w:szCs w:val="24"/>
        </w:rPr>
        <w:t xml:space="preserve"> 2019, </w:t>
      </w:r>
      <w:r w:rsidR="00EC288F" w:rsidRPr="00D24DC8">
        <w:rPr>
          <w:rFonts w:ascii="Times New Roman" w:hAnsi="Times New Roman" w:cs="Times New Roman"/>
          <w:sz w:val="24"/>
          <w:szCs w:val="24"/>
        </w:rPr>
        <w:t>Adawa</w:t>
      </w:r>
      <w:r w:rsidR="00ED3E27" w:rsidRPr="00D24DC8">
        <w:rPr>
          <w:rFonts w:ascii="Times New Roman" w:hAnsi="Times New Roman" w:cs="Times New Roman"/>
          <w:sz w:val="24"/>
          <w:szCs w:val="24"/>
        </w:rPr>
        <w:t xml:space="preserve"> </w:t>
      </w:r>
      <w:r w:rsidR="007967B2" w:rsidRPr="00D24DC8">
        <w:rPr>
          <w:rFonts w:ascii="Times New Roman" w:hAnsi="Times New Roman" w:cs="Times New Roman"/>
          <w:sz w:val="24"/>
          <w:szCs w:val="24"/>
        </w:rPr>
        <w:t>requested the establishment of a panel pursuant to Artic</w:t>
      </w:r>
      <w:r w:rsidR="00EC288F" w:rsidRPr="00D24DC8">
        <w:rPr>
          <w:rFonts w:ascii="Times New Roman" w:hAnsi="Times New Roman" w:cs="Times New Roman"/>
          <w:sz w:val="24"/>
          <w:szCs w:val="24"/>
        </w:rPr>
        <w:t>le 6.2 of the DSU</w:t>
      </w:r>
      <w:r w:rsidR="00743334" w:rsidRPr="00D24DC8">
        <w:rPr>
          <w:rFonts w:ascii="Times New Roman" w:hAnsi="Times New Roman" w:cs="Times New Roman"/>
          <w:sz w:val="24"/>
          <w:szCs w:val="24"/>
        </w:rPr>
        <w:t xml:space="preserve">, alleging that Rasasa’s tariffs </w:t>
      </w:r>
      <w:r w:rsidR="00C0141E" w:rsidRPr="00D24DC8">
        <w:rPr>
          <w:rFonts w:ascii="Times New Roman" w:hAnsi="Times New Roman" w:cs="Times New Roman"/>
          <w:sz w:val="24"/>
          <w:szCs w:val="24"/>
        </w:rPr>
        <w:t xml:space="preserve">on Helian products </w:t>
      </w:r>
      <w:r w:rsidR="00743334" w:rsidRPr="00D24DC8">
        <w:rPr>
          <w:rFonts w:ascii="Times New Roman" w:hAnsi="Times New Roman" w:cs="Times New Roman"/>
          <w:sz w:val="24"/>
          <w:szCs w:val="24"/>
        </w:rPr>
        <w:t>were an unjustifiable breach of its commitment to maintain the bound rate of zero on such items</w:t>
      </w:r>
      <w:r w:rsidR="007967B2" w:rsidRPr="00D24DC8">
        <w:rPr>
          <w:rFonts w:ascii="Times New Roman" w:hAnsi="Times New Roman" w:cs="Times New Roman"/>
          <w:sz w:val="24"/>
          <w:szCs w:val="24"/>
        </w:rPr>
        <w:t xml:space="preserve">. </w:t>
      </w:r>
    </w:p>
    <w:p w14:paraId="4A0102C0" w14:textId="71526500" w:rsidR="003228AE" w:rsidRPr="00D24DC8" w:rsidRDefault="003228AE"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On 13 April 2019, the Prosecutor of the International Criminal Court announced that, pursuant to Article 58 of the Rome Statute, she was requesting the issuance of a warrant for the arrest of Minister Grey, assigning to her criminal responsibility for certain alleged activities of RRC in Garantia between 2007 and 2009. The charged acts included war crimes, and “other serious violations of the laws and customs applicable to armed conflicts not of an international character,” within Articles 8.2(a) and 8.2(e) of the Rome Statute. The indictment specifically cited the training and supervision of paramilitary forces that perpetrated such crimes, the sale and use of prohibited weapons systems, and the conduct of unauthorized surveillance of civilians that allegedly led to their becoming the targets of violent repression. </w:t>
      </w:r>
    </w:p>
    <w:p w14:paraId="5D4FCBF1" w14:textId="28E1F0B0" w:rsidR="00B95517" w:rsidRPr="00D24DC8" w:rsidRDefault="00AC1A06"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On 18 June 2019, the CHC welcomed representatives </w:t>
      </w:r>
      <w:r w:rsidR="00C0141E" w:rsidRPr="00D24DC8">
        <w:rPr>
          <w:rFonts w:ascii="Times New Roman" w:hAnsi="Times New Roman" w:cs="Times New Roman"/>
          <w:sz w:val="24"/>
          <w:szCs w:val="24"/>
        </w:rPr>
        <w:t xml:space="preserve">of its Member States </w:t>
      </w:r>
      <w:r w:rsidR="004174EC" w:rsidRPr="00D24DC8">
        <w:rPr>
          <w:rFonts w:ascii="Times New Roman" w:hAnsi="Times New Roman" w:cs="Times New Roman"/>
          <w:sz w:val="24"/>
          <w:szCs w:val="24"/>
        </w:rPr>
        <w:t xml:space="preserve">to Novazora, the capital city of Adawa, for </w:t>
      </w:r>
      <w:r w:rsidRPr="00D24DC8">
        <w:rPr>
          <w:rFonts w:ascii="Times New Roman" w:hAnsi="Times New Roman" w:cs="Times New Roman"/>
          <w:sz w:val="24"/>
          <w:szCs w:val="24"/>
        </w:rPr>
        <w:t>its regular annual meeting, which coincided with the 50</w:t>
      </w:r>
      <w:r w:rsidRPr="00D24DC8">
        <w:rPr>
          <w:rFonts w:ascii="Times New Roman" w:hAnsi="Times New Roman" w:cs="Times New Roman"/>
          <w:sz w:val="24"/>
          <w:szCs w:val="24"/>
          <w:vertAlign w:val="superscript"/>
        </w:rPr>
        <w:t>th</w:t>
      </w:r>
      <w:r w:rsidRPr="00D24DC8">
        <w:rPr>
          <w:rFonts w:ascii="Times New Roman" w:hAnsi="Times New Roman" w:cs="Times New Roman"/>
          <w:sz w:val="24"/>
          <w:szCs w:val="24"/>
        </w:rPr>
        <w:t xml:space="preserve"> anniversary of the </w:t>
      </w:r>
      <w:r w:rsidR="00C0141E" w:rsidRPr="00D24DC8">
        <w:rPr>
          <w:rFonts w:ascii="Times New Roman" w:hAnsi="Times New Roman" w:cs="Times New Roman"/>
          <w:sz w:val="24"/>
          <w:szCs w:val="24"/>
        </w:rPr>
        <w:t xml:space="preserve">founding of the </w:t>
      </w:r>
      <w:r w:rsidRPr="00D24DC8">
        <w:rPr>
          <w:rFonts w:ascii="Times New Roman" w:hAnsi="Times New Roman" w:cs="Times New Roman"/>
          <w:sz w:val="24"/>
          <w:szCs w:val="24"/>
        </w:rPr>
        <w:t>Community. Minister Grey</w:t>
      </w:r>
      <w:r w:rsidR="004174EC" w:rsidRPr="00D24DC8">
        <w:rPr>
          <w:rFonts w:ascii="Times New Roman" w:hAnsi="Times New Roman" w:cs="Times New Roman"/>
          <w:sz w:val="24"/>
          <w:szCs w:val="24"/>
        </w:rPr>
        <w:t xml:space="preserve">, </w:t>
      </w:r>
      <w:r w:rsidRPr="00D24DC8">
        <w:rPr>
          <w:rFonts w:ascii="Times New Roman" w:hAnsi="Times New Roman" w:cs="Times New Roman"/>
          <w:sz w:val="24"/>
          <w:szCs w:val="24"/>
        </w:rPr>
        <w:t>represent</w:t>
      </w:r>
      <w:r w:rsidR="004174EC" w:rsidRPr="00D24DC8">
        <w:rPr>
          <w:rFonts w:ascii="Times New Roman" w:hAnsi="Times New Roman" w:cs="Times New Roman"/>
          <w:sz w:val="24"/>
          <w:szCs w:val="24"/>
        </w:rPr>
        <w:t>ing</w:t>
      </w:r>
      <w:r w:rsidR="00DB2EB8" w:rsidRPr="00D24DC8">
        <w:rPr>
          <w:rFonts w:ascii="Times New Roman" w:hAnsi="Times New Roman" w:cs="Times New Roman"/>
          <w:sz w:val="24"/>
          <w:szCs w:val="24"/>
        </w:rPr>
        <w:t xml:space="preserve"> Rasasa</w:t>
      </w:r>
      <w:r w:rsidR="004174EC" w:rsidRPr="00D24DC8">
        <w:rPr>
          <w:rFonts w:ascii="Times New Roman" w:hAnsi="Times New Roman" w:cs="Times New Roman"/>
          <w:sz w:val="24"/>
          <w:szCs w:val="24"/>
        </w:rPr>
        <w:t xml:space="preserve">, </w:t>
      </w:r>
      <w:r w:rsidRPr="00D24DC8">
        <w:rPr>
          <w:rFonts w:ascii="Times New Roman" w:hAnsi="Times New Roman" w:cs="Times New Roman"/>
          <w:sz w:val="24"/>
          <w:szCs w:val="24"/>
        </w:rPr>
        <w:t xml:space="preserve">arrived </w:t>
      </w:r>
      <w:r w:rsidR="004174EC" w:rsidRPr="00D24DC8">
        <w:rPr>
          <w:rFonts w:ascii="Times New Roman" w:hAnsi="Times New Roman" w:cs="Times New Roman"/>
          <w:sz w:val="24"/>
          <w:szCs w:val="24"/>
        </w:rPr>
        <w:t>late in the morning of 18 June</w:t>
      </w:r>
      <w:r w:rsidR="00DB2EB8" w:rsidRPr="00D24DC8">
        <w:rPr>
          <w:rFonts w:ascii="Times New Roman" w:hAnsi="Times New Roman" w:cs="Times New Roman"/>
          <w:sz w:val="24"/>
          <w:szCs w:val="24"/>
        </w:rPr>
        <w:t xml:space="preserve"> 2019</w:t>
      </w:r>
      <w:r w:rsidR="004174EC" w:rsidRPr="00D24DC8">
        <w:rPr>
          <w:rFonts w:ascii="Times New Roman" w:hAnsi="Times New Roman" w:cs="Times New Roman"/>
          <w:sz w:val="24"/>
          <w:szCs w:val="24"/>
        </w:rPr>
        <w:t xml:space="preserve"> for the four-day </w:t>
      </w:r>
      <w:r w:rsidR="00C0141E" w:rsidRPr="00D24DC8">
        <w:rPr>
          <w:rFonts w:ascii="Times New Roman" w:hAnsi="Times New Roman" w:cs="Times New Roman"/>
          <w:sz w:val="24"/>
          <w:szCs w:val="24"/>
        </w:rPr>
        <w:t>session</w:t>
      </w:r>
      <w:r w:rsidR="004174EC" w:rsidRPr="00D24DC8">
        <w:rPr>
          <w:rFonts w:ascii="Times New Roman" w:hAnsi="Times New Roman" w:cs="Times New Roman"/>
          <w:sz w:val="24"/>
          <w:szCs w:val="24"/>
        </w:rPr>
        <w:t>.</w:t>
      </w:r>
    </w:p>
    <w:p w14:paraId="7DBF6B8D" w14:textId="1C4F6A69" w:rsidR="00B71189" w:rsidRPr="00D24DC8" w:rsidRDefault="00B71189"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On </w:t>
      </w:r>
      <w:r w:rsidR="004A0220" w:rsidRPr="00D24DC8">
        <w:rPr>
          <w:rFonts w:ascii="Times New Roman" w:hAnsi="Times New Roman" w:cs="Times New Roman"/>
          <w:sz w:val="24"/>
          <w:szCs w:val="24"/>
        </w:rPr>
        <w:t xml:space="preserve">20 </w:t>
      </w:r>
      <w:r w:rsidRPr="00D24DC8">
        <w:rPr>
          <w:rFonts w:ascii="Times New Roman" w:hAnsi="Times New Roman" w:cs="Times New Roman"/>
          <w:sz w:val="24"/>
          <w:szCs w:val="24"/>
        </w:rPr>
        <w:t>June 2019,</w:t>
      </w:r>
      <w:r w:rsidR="003228AE" w:rsidRPr="00D24DC8">
        <w:rPr>
          <w:rFonts w:ascii="Times New Roman" w:hAnsi="Times New Roman" w:cs="Times New Roman"/>
          <w:sz w:val="24"/>
          <w:szCs w:val="24"/>
        </w:rPr>
        <w:t xml:space="preserve"> a Pre-Trial Chamber of the ICC granted the Prosecutor’s 13 April 2019 request and issued a warrant of arrest for Minister Grey. </w:t>
      </w:r>
      <w:r w:rsidRPr="00D24DC8">
        <w:rPr>
          <w:rFonts w:ascii="Times New Roman" w:hAnsi="Times New Roman" w:cs="Times New Roman"/>
          <w:sz w:val="24"/>
          <w:szCs w:val="24"/>
        </w:rPr>
        <w:t xml:space="preserve"> </w:t>
      </w:r>
    </w:p>
    <w:p w14:paraId="1DFD7706" w14:textId="5E790615" w:rsidR="00E240B4" w:rsidRPr="00D24DC8" w:rsidRDefault="007451BE"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Two days later, </w:t>
      </w:r>
      <w:r w:rsidR="006E55DE" w:rsidRPr="00D24DC8">
        <w:rPr>
          <w:rFonts w:ascii="Times New Roman" w:hAnsi="Times New Roman" w:cs="Times New Roman"/>
          <w:sz w:val="24"/>
          <w:szCs w:val="24"/>
        </w:rPr>
        <w:t xml:space="preserve">on 22 June 2019, </w:t>
      </w:r>
      <w:r w:rsidRPr="00D24DC8">
        <w:rPr>
          <w:rFonts w:ascii="Times New Roman" w:hAnsi="Times New Roman" w:cs="Times New Roman"/>
          <w:sz w:val="24"/>
          <w:szCs w:val="24"/>
        </w:rPr>
        <w:t xml:space="preserve">officers of the </w:t>
      </w:r>
      <w:r w:rsidR="004379D2" w:rsidRPr="00D24DC8">
        <w:rPr>
          <w:rFonts w:ascii="Times New Roman" w:hAnsi="Times New Roman" w:cs="Times New Roman"/>
          <w:sz w:val="24"/>
          <w:szCs w:val="24"/>
        </w:rPr>
        <w:t>Novazora p</w:t>
      </w:r>
      <w:r w:rsidRPr="00D24DC8">
        <w:rPr>
          <w:rFonts w:ascii="Times New Roman" w:hAnsi="Times New Roman" w:cs="Times New Roman"/>
          <w:sz w:val="24"/>
          <w:szCs w:val="24"/>
        </w:rPr>
        <w:t xml:space="preserve">olice </w:t>
      </w:r>
      <w:r w:rsidR="00403E16" w:rsidRPr="00D24DC8">
        <w:rPr>
          <w:rFonts w:ascii="Times New Roman" w:hAnsi="Times New Roman" w:cs="Times New Roman"/>
          <w:sz w:val="24"/>
          <w:szCs w:val="24"/>
        </w:rPr>
        <w:t xml:space="preserve">approached Minister </w:t>
      </w:r>
      <w:r w:rsidR="002F5431" w:rsidRPr="00D24DC8">
        <w:rPr>
          <w:rFonts w:ascii="Times New Roman" w:hAnsi="Times New Roman" w:cs="Times New Roman"/>
          <w:sz w:val="24"/>
          <w:szCs w:val="24"/>
        </w:rPr>
        <w:t>Grey</w:t>
      </w:r>
      <w:r w:rsidR="00403E16" w:rsidRPr="00D24DC8">
        <w:rPr>
          <w:rFonts w:ascii="Times New Roman" w:hAnsi="Times New Roman" w:cs="Times New Roman"/>
          <w:sz w:val="24"/>
          <w:szCs w:val="24"/>
        </w:rPr>
        <w:t xml:space="preserve"> as </w:t>
      </w:r>
      <w:r w:rsidR="00594711" w:rsidRPr="00D24DC8">
        <w:rPr>
          <w:rFonts w:ascii="Times New Roman" w:hAnsi="Times New Roman" w:cs="Times New Roman"/>
          <w:sz w:val="24"/>
          <w:szCs w:val="24"/>
        </w:rPr>
        <w:t>s</w:t>
      </w:r>
      <w:r w:rsidR="00403E16" w:rsidRPr="00D24DC8">
        <w:rPr>
          <w:rFonts w:ascii="Times New Roman" w:hAnsi="Times New Roman" w:cs="Times New Roman"/>
          <w:sz w:val="24"/>
          <w:szCs w:val="24"/>
        </w:rPr>
        <w:t xml:space="preserve">he was leaving </w:t>
      </w:r>
      <w:r w:rsidR="00594711" w:rsidRPr="00D24DC8">
        <w:rPr>
          <w:rFonts w:ascii="Times New Roman" w:hAnsi="Times New Roman" w:cs="Times New Roman"/>
          <w:sz w:val="24"/>
          <w:szCs w:val="24"/>
        </w:rPr>
        <w:t xml:space="preserve">her </w:t>
      </w:r>
      <w:r w:rsidR="00403E16" w:rsidRPr="00D24DC8">
        <w:rPr>
          <w:rFonts w:ascii="Times New Roman" w:hAnsi="Times New Roman" w:cs="Times New Roman"/>
          <w:sz w:val="24"/>
          <w:szCs w:val="24"/>
        </w:rPr>
        <w:t>hotel.</w:t>
      </w:r>
      <w:r w:rsidR="00E240B4" w:rsidRPr="00D24DC8">
        <w:rPr>
          <w:rFonts w:ascii="Times New Roman" w:hAnsi="Times New Roman" w:cs="Times New Roman"/>
          <w:sz w:val="24"/>
          <w:szCs w:val="24"/>
        </w:rPr>
        <w:t xml:space="preserve"> </w:t>
      </w:r>
      <w:r w:rsidR="00403E16" w:rsidRPr="00D24DC8">
        <w:rPr>
          <w:rFonts w:ascii="Times New Roman" w:hAnsi="Times New Roman" w:cs="Times New Roman"/>
          <w:sz w:val="24"/>
          <w:szCs w:val="24"/>
        </w:rPr>
        <w:t xml:space="preserve">After ascertaining </w:t>
      </w:r>
      <w:r w:rsidR="00594711" w:rsidRPr="00D24DC8">
        <w:rPr>
          <w:rFonts w:ascii="Times New Roman" w:hAnsi="Times New Roman" w:cs="Times New Roman"/>
          <w:sz w:val="24"/>
          <w:szCs w:val="24"/>
        </w:rPr>
        <w:t xml:space="preserve">her </w:t>
      </w:r>
      <w:r w:rsidR="00403E16" w:rsidRPr="00D24DC8">
        <w:rPr>
          <w:rFonts w:ascii="Times New Roman" w:hAnsi="Times New Roman" w:cs="Times New Roman"/>
          <w:sz w:val="24"/>
          <w:szCs w:val="24"/>
        </w:rPr>
        <w:t xml:space="preserve">identity, they took </w:t>
      </w:r>
      <w:r w:rsidR="00594711" w:rsidRPr="00D24DC8">
        <w:rPr>
          <w:rFonts w:ascii="Times New Roman" w:hAnsi="Times New Roman" w:cs="Times New Roman"/>
          <w:sz w:val="24"/>
          <w:szCs w:val="24"/>
        </w:rPr>
        <w:t xml:space="preserve">her </w:t>
      </w:r>
      <w:r w:rsidR="00403E16" w:rsidRPr="00D24DC8">
        <w:rPr>
          <w:rFonts w:ascii="Times New Roman" w:hAnsi="Times New Roman" w:cs="Times New Roman"/>
          <w:sz w:val="24"/>
          <w:szCs w:val="24"/>
        </w:rPr>
        <w:t>into custody.</w:t>
      </w:r>
      <w:r w:rsidR="00E240B4" w:rsidRPr="00D24DC8">
        <w:rPr>
          <w:rFonts w:ascii="Times New Roman" w:hAnsi="Times New Roman" w:cs="Times New Roman"/>
          <w:sz w:val="24"/>
          <w:szCs w:val="24"/>
        </w:rPr>
        <w:t xml:space="preserve"> </w:t>
      </w:r>
      <w:r w:rsidR="00594711" w:rsidRPr="00D24DC8">
        <w:rPr>
          <w:rFonts w:ascii="Times New Roman" w:hAnsi="Times New Roman" w:cs="Times New Roman"/>
          <w:sz w:val="24"/>
          <w:szCs w:val="24"/>
        </w:rPr>
        <w:t xml:space="preserve">She </w:t>
      </w:r>
      <w:r w:rsidR="008A0A99" w:rsidRPr="00D24DC8">
        <w:rPr>
          <w:rFonts w:ascii="Times New Roman" w:hAnsi="Times New Roman" w:cs="Times New Roman"/>
          <w:sz w:val="24"/>
          <w:szCs w:val="24"/>
        </w:rPr>
        <w:t>did not resist</w:t>
      </w:r>
      <w:r w:rsidR="00E527E2" w:rsidRPr="00D24DC8">
        <w:rPr>
          <w:rFonts w:ascii="Times New Roman" w:hAnsi="Times New Roman" w:cs="Times New Roman"/>
          <w:sz w:val="24"/>
          <w:szCs w:val="24"/>
        </w:rPr>
        <w:t xml:space="preserve"> but informed the arresting officers that she “enjoyed diplomatic immunity.” </w:t>
      </w:r>
      <w:r w:rsidR="00E527E2" w:rsidRPr="00D24DC8">
        <w:rPr>
          <w:rFonts w:ascii="Times New Roman" w:hAnsi="Times New Roman" w:cs="Times New Roman"/>
          <w:sz w:val="24"/>
          <w:szCs w:val="24"/>
        </w:rPr>
        <w:lastRenderedPageBreak/>
        <w:t xml:space="preserve">The Foreign Ministry of Adawa promptly notified the Rasasan Ambassador </w:t>
      </w:r>
      <w:r w:rsidR="006E55DE" w:rsidRPr="00D24DC8">
        <w:rPr>
          <w:rFonts w:ascii="Times New Roman" w:hAnsi="Times New Roman" w:cs="Times New Roman"/>
          <w:sz w:val="24"/>
          <w:szCs w:val="24"/>
        </w:rPr>
        <w:t>to</w:t>
      </w:r>
      <w:r w:rsidR="00E527E2" w:rsidRPr="00D24DC8">
        <w:rPr>
          <w:rFonts w:ascii="Times New Roman" w:hAnsi="Times New Roman" w:cs="Times New Roman"/>
          <w:sz w:val="24"/>
          <w:szCs w:val="24"/>
        </w:rPr>
        <w:t xml:space="preserve"> Adawa of Minister Grey’s arrest, and Rasasan consular agents were provided access to her. She was then</w:t>
      </w:r>
      <w:r w:rsidR="008A0A99" w:rsidRPr="00D24DC8">
        <w:rPr>
          <w:rFonts w:ascii="Times New Roman" w:hAnsi="Times New Roman" w:cs="Times New Roman"/>
          <w:sz w:val="24"/>
          <w:szCs w:val="24"/>
        </w:rPr>
        <w:t xml:space="preserve"> brought before a magistrate, who </w:t>
      </w:r>
      <w:r w:rsidR="006508D9" w:rsidRPr="00D24DC8">
        <w:rPr>
          <w:rFonts w:ascii="Times New Roman" w:hAnsi="Times New Roman" w:cs="Times New Roman"/>
          <w:sz w:val="24"/>
          <w:szCs w:val="24"/>
        </w:rPr>
        <w:t xml:space="preserve">confirmed </w:t>
      </w:r>
      <w:r w:rsidR="00594711" w:rsidRPr="00D24DC8">
        <w:rPr>
          <w:rFonts w:ascii="Times New Roman" w:hAnsi="Times New Roman" w:cs="Times New Roman"/>
          <w:sz w:val="24"/>
          <w:szCs w:val="24"/>
        </w:rPr>
        <w:t xml:space="preserve">that </w:t>
      </w:r>
      <w:r w:rsidR="001732EE" w:rsidRPr="00D24DC8">
        <w:rPr>
          <w:rFonts w:ascii="Times New Roman" w:hAnsi="Times New Roman" w:cs="Times New Roman"/>
          <w:sz w:val="24"/>
          <w:szCs w:val="24"/>
        </w:rPr>
        <w:t xml:space="preserve">she </w:t>
      </w:r>
      <w:r w:rsidR="00567DA6" w:rsidRPr="00D24DC8">
        <w:rPr>
          <w:rFonts w:ascii="Times New Roman" w:hAnsi="Times New Roman" w:cs="Times New Roman"/>
          <w:sz w:val="24"/>
          <w:szCs w:val="24"/>
        </w:rPr>
        <w:t xml:space="preserve">was the person named in </w:t>
      </w:r>
      <w:r w:rsidR="000B7462" w:rsidRPr="00D24DC8">
        <w:rPr>
          <w:rFonts w:ascii="Times New Roman" w:hAnsi="Times New Roman" w:cs="Times New Roman"/>
          <w:sz w:val="24"/>
          <w:szCs w:val="24"/>
        </w:rPr>
        <w:t>the</w:t>
      </w:r>
      <w:r w:rsidR="00567DA6" w:rsidRPr="00D24DC8">
        <w:rPr>
          <w:rFonts w:ascii="Times New Roman" w:hAnsi="Times New Roman" w:cs="Times New Roman"/>
          <w:sz w:val="24"/>
          <w:szCs w:val="24"/>
        </w:rPr>
        <w:t xml:space="preserve"> indictment</w:t>
      </w:r>
      <w:r w:rsidR="000B7462" w:rsidRPr="00D24DC8">
        <w:rPr>
          <w:rFonts w:ascii="Times New Roman" w:hAnsi="Times New Roman" w:cs="Times New Roman"/>
          <w:sz w:val="24"/>
          <w:szCs w:val="24"/>
        </w:rPr>
        <w:t xml:space="preserve">. </w:t>
      </w:r>
      <w:r w:rsidR="00567DA6" w:rsidRPr="00D24DC8">
        <w:rPr>
          <w:rFonts w:ascii="Times New Roman" w:hAnsi="Times New Roman" w:cs="Times New Roman"/>
          <w:sz w:val="24"/>
          <w:szCs w:val="24"/>
        </w:rPr>
        <w:t>Minister</w:t>
      </w:r>
      <w:r w:rsidR="0098311B" w:rsidRPr="00D24DC8">
        <w:rPr>
          <w:rFonts w:ascii="Times New Roman" w:hAnsi="Times New Roman" w:cs="Times New Roman"/>
          <w:sz w:val="24"/>
          <w:szCs w:val="24"/>
        </w:rPr>
        <w:t xml:space="preserve"> </w:t>
      </w:r>
      <w:r w:rsidR="002F5431" w:rsidRPr="00D24DC8">
        <w:rPr>
          <w:rFonts w:ascii="Times New Roman" w:hAnsi="Times New Roman" w:cs="Times New Roman"/>
          <w:sz w:val="24"/>
          <w:szCs w:val="24"/>
        </w:rPr>
        <w:t>Grey</w:t>
      </w:r>
      <w:r w:rsidR="0098311B" w:rsidRPr="00D24DC8">
        <w:rPr>
          <w:rFonts w:ascii="Times New Roman" w:hAnsi="Times New Roman" w:cs="Times New Roman"/>
          <w:sz w:val="24"/>
          <w:szCs w:val="24"/>
        </w:rPr>
        <w:t xml:space="preserve">’s counsel </w:t>
      </w:r>
      <w:r w:rsidR="00743334" w:rsidRPr="00D24DC8">
        <w:rPr>
          <w:rFonts w:ascii="Times New Roman" w:hAnsi="Times New Roman" w:cs="Times New Roman"/>
          <w:sz w:val="24"/>
          <w:szCs w:val="24"/>
        </w:rPr>
        <w:t xml:space="preserve">(whom she selected freely and without interference) </w:t>
      </w:r>
      <w:r w:rsidR="00567DA6" w:rsidRPr="00D24DC8">
        <w:rPr>
          <w:rFonts w:ascii="Times New Roman" w:hAnsi="Times New Roman" w:cs="Times New Roman"/>
          <w:sz w:val="24"/>
          <w:szCs w:val="24"/>
        </w:rPr>
        <w:t xml:space="preserve">argued </w:t>
      </w:r>
      <w:r w:rsidR="0098311B" w:rsidRPr="00D24DC8">
        <w:rPr>
          <w:rFonts w:ascii="Times New Roman" w:hAnsi="Times New Roman" w:cs="Times New Roman"/>
          <w:sz w:val="24"/>
          <w:szCs w:val="24"/>
        </w:rPr>
        <w:t xml:space="preserve">that </w:t>
      </w:r>
      <w:r w:rsidR="00567DA6" w:rsidRPr="00D24DC8">
        <w:rPr>
          <w:rFonts w:ascii="Times New Roman" w:hAnsi="Times New Roman" w:cs="Times New Roman"/>
          <w:sz w:val="24"/>
          <w:szCs w:val="24"/>
        </w:rPr>
        <w:t>s</w:t>
      </w:r>
      <w:r w:rsidR="0098311B" w:rsidRPr="00D24DC8">
        <w:rPr>
          <w:rFonts w:ascii="Times New Roman" w:hAnsi="Times New Roman" w:cs="Times New Roman"/>
          <w:sz w:val="24"/>
          <w:szCs w:val="24"/>
        </w:rPr>
        <w:t xml:space="preserve">he was entitled to immunity while on Adawan soil in </w:t>
      </w:r>
      <w:r w:rsidR="00567DA6" w:rsidRPr="00D24DC8">
        <w:rPr>
          <w:rFonts w:ascii="Times New Roman" w:hAnsi="Times New Roman" w:cs="Times New Roman"/>
          <w:sz w:val="24"/>
          <w:szCs w:val="24"/>
        </w:rPr>
        <w:t xml:space="preserve">her </w:t>
      </w:r>
      <w:r w:rsidR="0098311B" w:rsidRPr="00D24DC8">
        <w:rPr>
          <w:rFonts w:ascii="Times New Roman" w:hAnsi="Times New Roman" w:cs="Times New Roman"/>
          <w:sz w:val="24"/>
          <w:szCs w:val="24"/>
        </w:rPr>
        <w:t>official capacity</w:t>
      </w:r>
      <w:r w:rsidR="00567DA6" w:rsidRPr="00D24DC8">
        <w:rPr>
          <w:rFonts w:ascii="Times New Roman" w:hAnsi="Times New Roman" w:cs="Times New Roman"/>
          <w:sz w:val="24"/>
          <w:szCs w:val="24"/>
        </w:rPr>
        <w:t>, but the magistrate rejected that argument</w:t>
      </w:r>
      <w:r w:rsidR="0002374B" w:rsidRPr="00D24DC8">
        <w:rPr>
          <w:rFonts w:ascii="Times New Roman" w:hAnsi="Times New Roman" w:cs="Times New Roman"/>
          <w:sz w:val="24"/>
          <w:szCs w:val="24"/>
        </w:rPr>
        <w:t>, noting that</w:t>
      </w:r>
      <w:r w:rsidR="004269B8" w:rsidRPr="00D24DC8">
        <w:rPr>
          <w:rFonts w:ascii="Times New Roman" w:hAnsi="Times New Roman" w:cs="Times New Roman"/>
          <w:sz w:val="24"/>
          <w:szCs w:val="24"/>
        </w:rPr>
        <w:t>,</w:t>
      </w:r>
      <w:r w:rsidR="0002374B" w:rsidRPr="00D24DC8">
        <w:rPr>
          <w:rFonts w:ascii="Times New Roman" w:hAnsi="Times New Roman" w:cs="Times New Roman"/>
          <w:sz w:val="24"/>
          <w:szCs w:val="24"/>
        </w:rPr>
        <w:t xml:space="preserve"> “</w:t>
      </w:r>
      <w:r w:rsidR="00567DA6" w:rsidRPr="00D24DC8">
        <w:rPr>
          <w:rFonts w:ascii="Times New Roman" w:hAnsi="Times New Roman" w:cs="Times New Roman"/>
          <w:sz w:val="24"/>
          <w:szCs w:val="24"/>
        </w:rPr>
        <w:t>the Rome</w:t>
      </w:r>
      <w:r w:rsidR="00BD6990" w:rsidRPr="00D24DC8">
        <w:rPr>
          <w:rFonts w:ascii="Times New Roman" w:hAnsi="Times New Roman" w:cs="Times New Roman"/>
          <w:sz w:val="24"/>
          <w:szCs w:val="24"/>
        </w:rPr>
        <w:t xml:space="preserve"> Statute of the ICC</w:t>
      </w:r>
      <w:r w:rsidR="002E6287" w:rsidRPr="00D24DC8">
        <w:rPr>
          <w:rFonts w:ascii="Times New Roman" w:hAnsi="Times New Roman" w:cs="Times New Roman"/>
          <w:sz w:val="24"/>
          <w:szCs w:val="24"/>
        </w:rPr>
        <w:t xml:space="preserve"> </w:t>
      </w:r>
      <w:r w:rsidR="0002374B" w:rsidRPr="00D24DC8">
        <w:rPr>
          <w:rFonts w:ascii="Times New Roman" w:hAnsi="Times New Roman" w:cs="Times New Roman"/>
          <w:sz w:val="24"/>
          <w:szCs w:val="24"/>
        </w:rPr>
        <w:t xml:space="preserve">makes </w:t>
      </w:r>
      <w:r w:rsidR="00567DA6" w:rsidRPr="00D24DC8">
        <w:rPr>
          <w:rFonts w:ascii="Times New Roman" w:hAnsi="Times New Roman" w:cs="Times New Roman"/>
          <w:sz w:val="24"/>
          <w:szCs w:val="24"/>
        </w:rPr>
        <w:t>no exception for sitting government ministers</w:t>
      </w:r>
      <w:r w:rsidR="0098311B" w:rsidRPr="00D24DC8">
        <w:rPr>
          <w:rFonts w:ascii="Times New Roman" w:hAnsi="Times New Roman" w:cs="Times New Roman"/>
          <w:sz w:val="24"/>
          <w:szCs w:val="24"/>
        </w:rPr>
        <w:t>.</w:t>
      </w:r>
      <w:r w:rsidR="0002374B" w:rsidRPr="00D24DC8">
        <w:rPr>
          <w:rFonts w:ascii="Times New Roman" w:hAnsi="Times New Roman" w:cs="Times New Roman"/>
          <w:sz w:val="24"/>
          <w:szCs w:val="24"/>
        </w:rPr>
        <w:t>”</w:t>
      </w:r>
      <w:r w:rsidR="00467E59" w:rsidRPr="00D24DC8">
        <w:rPr>
          <w:rFonts w:ascii="Times New Roman" w:hAnsi="Times New Roman" w:cs="Times New Roman"/>
          <w:sz w:val="24"/>
          <w:szCs w:val="24"/>
        </w:rPr>
        <w:t xml:space="preserve"> </w:t>
      </w:r>
      <w:r w:rsidR="00AC41B4" w:rsidRPr="00D24DC8">
        <w:rPr>
          <w:rFonts w:ascii="Times New Roman" w:hAnsi="Times New Roman" w:cs="Times New Roman"/>
          <w:sz w:val="24"/>
          <w:szCs w:val="24"/>
        </w:rPr>
        <w:t>A judicial appeal was denied, as was a request for the Minister’s provisional release.</w:t>
      </w:r>
    </w:p>
    <w:p w14:paraId="11A7D0CE" w14:textId="00991A6A" w:rsidR="007451BE" w:rsidRPr="00D24DC8" w:rsidRDefault="008A0EE0"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The Adawan Ministry of Justice informed the </w:t>
      </w:r>
      <w:r w:rsidR="00DA65E7" w:rsidRPr="00D24DC8">
        <w:rPr>
          <w:rFonts w:ascii="Times New Roman" w:hAnsi="Times New Roman" w:cs="Times New Roman"/>
          <w:sz w:val="24"/>
          <w:szCs w:val="24"/>
        </w:rPr>
        <w:t xml:space="preserve">ICC </w:t>
      </w:r>
      <w:r w:rsidRPr="00D24DC8">
        <w:rPr>
          <w:rFonts w:ascii="Times New Roman" w:hAnsi="Times New Roman" w:cs="Times New Roman"/>
          <w:sz w:val="24"/>
          <w:szCs w:val="24"/>
        </w:rPr>
        <w:t xml:space="preserve">Office of the Prosecutor that </w:t>
      </w:r>
      <w:r w:rsidR="004A6F20">
        <w:rPr>
          <w:rFonts w:ascii="Times New Roman" w:hAnsi="Times New Roman" w:cs="Times New Roman"/>
          <w:sz w:val="24"/>
          <w:szCs w:val="24"/>
        </w:rPr>
        <w:t>it had apprehended the indictee</w:t>
      </w:r>
      <w:r w:rsidRPr="00D24DC8">
        <w:rPr>
          <w:rFonts w:ascii="Times New Roman" w:hAnsi="Times New Roman" w:cs="Times New Roman"/>
          <w:sz w:val="24"/>
          <w:szCs w:val="24"/>
        </w:rPr>
        <w:t xml:space="preserve"> and </w:t>
      </w:r>
      <w:r w:rsidR="00FA0FA8" w:rsidRPr="00D24DC8">
        <w:rPr>
          <w:rFonts w:ascii="Times New Roman" w:hAnsi="Times New Roman" w:cs="Times New Roman"/>
          <w:sz w:val="24"/>
          <w:szCs w:val="24"/>
        </w:rPr>
        <w:t xml:space="preserve">would </w:t>
      </w:r>
      <w:r w:rsidRPr="00D24DC8">
        <w:rPr>
          <w:rFonts w:ascii="Times New Roman" w:hAnsi="Times New Roman" w:cs="Times New Roman"/>
          <w:sz w:val="24"/>
          <w:szCs w:val="24"/>
        </w:rPr>
        <w:t xml:space="preserve">arrange </w:t>
      </w:r>
      <w:r w:rsidR="0090193B" w:rsidRPr="00D24DC8">
        <w:rPr>
          <w:rFonts w:ascii="Times New Roman" w:hAnsi="Times New Roman" w:cs="Times New Roman"/>
          <w:sz w:val="24"/>
          <w:szCs w:val="24"/>
        </w:rPr>
        <w:t>for</w:t>
      </w:r>
      <w:r w:rsidRPr="00D24DC8">
        <w:rPr>
          <w:rFonts w:ascii="Times New Roman" w:hAnsi="Times New Roman" w:cs="Times New Roman"/>
          <w:sz w:val="24"/>
          <w:szCs w:val="24"/>
        </w:rPr>
        <w:t xml:space="preserve"> </w:t>
      </w:r>
      <w:r w:rsidR="00567DA6" w:rsidRPr="00D24DC8">
        <w:rPr>
          <w:rFonts w:ascii="Times New Roman" w:hAnsi="Times New Roman" w:cs="Times New Roman"/>
          <w:sz w:val="24"/>
          <w:szCs w:val="24"/>
        </w:rPr>
        <w:t xml:space="preserve">her </w:t>
      </w:r>
      <w:r w:rsidRPr="00D24DC8">
        <w:rPr>
          <w:rFonts w:ascii="Times New Roman" w:hAnsi="Times New Roman" w:cs="Times New Roman"/>
          <w:sz w:val="24"/>
          <w:szCs w:val="24"/>
        </w:rPr>
        <w:t>transfer to The Hague.</w:t>
      </w:r>
      <w:r w:rsidR="00E240B4" w:rsidRPr="00D24DC8">
        <w:rPr>
          <w:rFonts w:ascii="Times New Roman" w:hAnsi="Times New Roman" w:cs="Times New Roman"/>
          <w:sz w:val="24"/>
          <w:szCs w:val="24"/>
        </w:rPr>
        <w:t xml:space="preserve"> </w:t>
      </w:r>
      <w:r w:rsidR="00FA0FA8" w:rsidRPr="00D24DC8">
        <w:rPr>
          <w:rFonts w:ascii="Times New Roman" w:hAnsi="Times New Roman" w:cs="Times New Roman"/>
          <w:sz w:val="24"/>
          <w:szCs w:val="24"/>
        </w:rPr>
        <w:t xml:space="preserve">However, at the time of the </w:t>
      </w:r>
      <w:r w:rsidR="00E169CB" w:rsidRPr="00D24DC8">
        <w:rPr>
          <w:rFonts w:ascii="Times New Roman" w:hAnsi="Times New Roman" w:cs="Times New Roman"/>
          <w:sz w:val="24"/>
          <w:szCs w:val="24"/>
        </w:rPr>
        <w:t>signature of both parties to this</w:t>
      </w:r>
      <w:r w:rsidR="008A5C0A" w:rsidRPr="00D24DC8">
        <w:rPr>
          <w:rFonts w:ascii="Times New Roman" w:hAnsi="Times New Roman" w:cs="Times New Roman"/>
          <w:sz w:val="24"/>
          <w:szCs w:val="24"/>
        </w:rPr>
        <w:t xml:space="preserve"> Statement of Agreed Fact</w:t>
      </w:r>
      <w:r w:rsidR="00E169CB" w:rsidRPr="00D24DC8">
        <w:rPr>
          <w:rFonts w:ascii="Times New Roman" w:hAnsi="Times New Roman" w:cs="Times New Roman"/>
          <w:sz w:val="24"/>
          <w:szCs w:val="24"/>
        </w:rPr>
        <w:t xml:space="preserve">s, it was agreed that </w:t>
      </w:r>
      <w:r w:rsidR="0090193B" w:rsidRPr="00D24DC8">
        <w:rPr>
          <w:rFonts w:ascii="Times New Roman" w:hAnsi="Times New Roman" w:cs="Times New Roman"/>
          <w:sz w:val="24"/>
          <w:szCs w:val="24"/>
        </w:rPr>
        <w:t>Minister</w:t>
      </w:r>
      <w:r w:rsidR="00E169CB" w:rsidRPr="00D24DC8">
        <w:rPr>
          <w:rFonts w:ascii="Times New Roman" w:hAnsi="Times New Roman" w:cs="Times New Roman"/>
          <w:sz w:val="24"/>
          <w:szCs w:val="24"/>
        </w:rPr>
        <w:t xml:space="preserve"> </w:t>
      </w:r>
      <w:r w:rsidR="002F5431" w:rsidRPr="00D24DC8">
        <w:rPr>
          <w:rFonts w:ascii="Times New Roman" w:hAnsi="Times New Roman" w:cs="Times New Roman"/>
          <w:sz w:val="24"/>
          <w:szCs w:val="24"/>
        </w:rPr>
        <w:t>Grey</w:t>
      </w:r>
      <w:r w:rsidR="00E169CB" w:rsidRPr="00D24DC8">
        <w:rPr>
          <w:rFonts w:ascii="Times New Roman" w:hAnsi="Times New Roman" w:cs="Times New Roman"/>
          <w:sz w:val="24"/>
          <w:szCs w:val="24"/>
        </w:rPr>
        <w:t xml:space="preserve"> would remain </w:t>
      </w:r>
      <w:r w:rsidR="002364F0" w:rsidRPr="00D24DC8">
        <w:rPr>
          <w:rFonts w:ascii="Times New Roman" w:hAnsi="Times New Roman" w:cs="Times New Roman"/>
          <w:sz w:val="24"/>
          <w:szCs w:val="24"/>
        </w:rPr>
        <w:t xml:space="preserve">under house arrest at a monitored </w:t>
      </w:r>
      <w:r w:rsidR="00743334" w:rsidRPr="00D24DC8">
        <w:rPr>
          <w:rFonts w:ascii="Times New Roman" w:hAnsi="Times New Roman" w:cs="Times New Roman"/>
          <w:sz w:val="24"/>
          <w:szCs w:val="24"/>
        </w:rPr>
        <w:t xml:space="preserve">diplomatic </w:t>
      </w:r>
      <w:r w:rsidR="007353E8" w:rsidRPr="00D24DC8">
        <w:rPr>
          <w:rFonts w:ascii="Times New Roman" w:hAnsi="Times New Roman" w:cs="Times New Roman"/>
          <w:sz w:val="24"/>
          <w:szCs w:val="24"/>
        </w:rPr>
        <w:t>guesthouse</w:t>
      </w:r>
      <w:r w:rsidR="00743334" w:rsidRPr="00D24DC8">
        <w:rPr>
          <w:rFonts w:ascii="Times New Roman" w:hAnsi="Times New Roman" w:cs="Times New Roman"/>
          <w:sz w:val="24"/>
          <w:szCs w:val="24"/>
        </w:rPr>
        <w:t xml:space="preserve"> </w:t>
      </w:r>
      <w:r w:rsidR="002364F0" w:rsidRPr="00D24DC8">
        <w:rPr>
          <w:rFonts w:ascii="Times New Roman" w:hAnsi="Times New Roman" w:cs="Times New Roman"/>
          <w:sz w:val="24"/>
          <w:szCs w:val="24"/>
        </w:rPr>
        <w:t xml:space="preserve">in Adawa, pending </w:t>
      </w:r>
      <w:r w:rsidR="008B5332" w:rsidRPr="00D24DC8">
        <w:rPr>
          <w:rFonts w:ascii="Times New Roman" w:hAnsi="Times New Roman" w:cs="Times New Roman"/>
          <w:sz w:val="24"/>
          <w:szCs w:val="24"/>
        </w:rPr>
        <w:t xml:space="preserve">this </w:t>
      </w:r>
      <w:r w:rsidR="002364F0" w:rsidRPr="00D24DC8">
        <w:rPr>
          <w:rFonts w:ascii="Times New Roman" w:hAnsi="Times New Roman" w:cs="Times New Roman"/>
          <w:sz w:val="24"/>
          <w:szCs w:val="24"/>
        </w:rPr>
        <w:t xml:space="preserve">Court’s disposition of </w:t>
      </w:r>
      <w:r w:rsidR="00C0141E" w:rsidRPr="00D24DC8">
        <w:rPr>
          <w:rFonts w:ascii="Times New Roman" w:hAnsi="Times New Roman" w:cs="Times New Roman"/>
          <w:sz w:val="24"/>
          <w:szCs w:val="24"/>
        </w:rPr>
        <w:t xml:space="preserve">the </w:t>
      </w:r>
      <w:r w:rsidR="002364F0" w:rsidRPr="00D24DC8">
        <w:rPr>
          <w:rFonts w:ascii="Times New Roman" w:hAnsi="Times New Roman" w:cs="Times New Roman"/>
          <w:sz w:val="24"/>
          <w:szCs w:val="24"/>
        </w:rPr>
        <w:t>case.</w:t>
      </w:r>
    </w:p>
    <w:p w14:paraId="58B4C6E7" w14:textId="3D41B301" w:rsidR="0011623F" w:rsidRPr="00D24DC8" w:rsidRDefault="00613AF7"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Rasasa’s </w:t>
      </w:r>
      <w:r w:rsidR="00A963BD" w:rsidRPr="00D24DC8">
        <w:rPr>
          <w:rFonts w:ascii="Times New Roman" w:hAnsi="Times New Roman" w:cs="Times New Roman"/>
          <w:sz w:val="24"/>
          <w:szCs w:val="24"/>
        </w:rPr>
        <w:t>Deputy Foreign Minister</w:t>
      </w:r>
      <w:r w:rsidRPr="00D24DC8">
        <w:rPr>
          <w:rFonts w:ascii="Times New Roman" w:hAnsi="Times New Roman" w:cs="Times New Roman"/>
          <w:sz w:val="24"/>
          <w:szCs w:val="24"/>
        </w:rPr>
        <w:t>, upon lear</w:t>
      </w:r>
      <w:r w:rsidR="00422155" w:rsidRPr="00D24DC8">
        <w:rPr>
          <w:rFonts w:ascii="Times New Roman" w:hAnsi="Times New Roman" w:cs="Times New Roman"/>
          <w:sz w:val="24"/>
          <w:szCs w:val="24"/>
        </w:rPr>
        <w:t xml:space="preserve">ning of the arrest, </w:t>
      </w:r>
      <w:r w:rsidRPr="00D24DC8">
        <w:rPr>
          <w:rFonts w:ascii="Times New Roman" w:hAnsi="Times New Roman" w:cs="Times New Roman"/>
          <w:sz w:val="24"/>
          <w:szCs w:val="24"/>
        </w:rPr>
        <w:t xml:space="preserve">delivered a </w:t>
      </w:r>
      <w:r w:rsidRPr="00D24DC8">
        <w:rPr>
          <w:rFonts w:ascii="Times New Roman" w:hAnsi="Times New Roman" w:cs="Times New Roman"/>
          <w:i/>
          <w:iCs/>
          <w:sz w:val="24"/>
          <w:szCs w:val="24"/>
        </w:rPr>
        <w:t>note verbale</w:t>
      </w:r>
      <w:r w:rsidRPr="00D24DC8">
        <w:rPr>
          <w:rFonts w:ascii="Times New Roman" w:hAnsi="Times New Roman" w:cs="Times New Roman"/>
          <w:sz w:val="24"/>
          <w:szCs w:val="24"/>
        </w:rPr>
        <w:t xml:space="preserve"> to the </w:t>
      </w:r>
      <w:r w:rsidR="0061233A" w:rsidRPr="00D24DC8">
        <w:rPr>
          <w:rFonts w:ascii="Times New Roman" w:hAnsi="Times New Roman" w:cs="Times New Roman"/>
          <w:sz w:val="24"/>
          <w:szCs w:val="24"/>
        </w:rPr>
        <w:t>Adawan Embassy</w:t>
      </w:r>
      <w:r w:rsidR="006E55DE" w:rsidRPr="00D24DC8">
        <w:rPr>
          <w:rFonts w:ascii="Times New Roman" w:hAnsi="Times New Roman" w:cs="Times New Roman"/>
          <w:sz w:val="24"/>
          <w:szCs w:val="24"/>
        </w:rPr>
        <w:t xml:space="preserve"> to Rasasa</w:t>
      </w:r>
      <w:r w:rsidR="0061233A" w:rsidRPr="00D24DC8">
        <w:rPr>
          <w:rFonts w:ascii="Times New Roman" w:hAnsi="Times New Roman" w:cs="Times New Roman"/>
          <w:sz w:val="24"/>
          <w:szCs w:val="24"/>
        </w:rPr>
        <w:t xml:space="preserve">: </w:t>
      </w:r>
    </w:p>
    <w:p w14:paraId="07B432CE" w14:textId="5E3BA316" w:rsidR="002E6287" w:rsidRPr="00D24DC8" w:rsidRDefault="0061233A" w:rsidP="00EF5446">
      <w:pPr>
        <w:pStyle w:val="ListParagraph"/>
        <w:spacing w:after="240"/>
        <w:ind w:left="1440" w:right="720" w:firstLine="0"/>
        <w:contextualSpacing w:val="0"/>
        <w:jc w:val="both"/>
        <w:rPr>
          <w:rFonts w:ascii="Times New Roman" w:hAnsi="Times New Roman" w:cs="Times New Roman"/>
          <w:sz w:val="24"/>
          <w:szCs w:val="24"/>
        </w:rPr>
      </w:pPr>
      <w:r w:rsidRPr="00D24DC8">
        <w:rPr>
          <w:rFonts w:ascii="Times New Roman" w:hAnsi="Times New Roman" w:cs="Times New Roman"/>
          <w:sz w:val="24"/>
          <w:szCs w:val="24"/>
        </w:rPr>
        <w:t>The apprehension and detention of diplomatically protected persons is prohibited by international law.</w:t>
      </w:r>
      <w:r w:rsidR="00E240B4" w:rsidRPr="00D24DC8">
        <w:rPr>
          <w:rFonts w:ascii="Times New Roman" w:hAnsi="Times New Roman" w:cs="Times New Roman"/>
          <w:sz w:val="24"/>
          <w:szCs w:val="24"/>
        </w:rPr>
        <w:t xml:space="preserve"> </w:t>
      </w:r>
      <w:r w:rsidR="005D570B" w:rsidRPr="00D24DC8">
        <w:rPr>
          <w:rFonts w:ascii="Times New Roman" w:hAnsi="Times New Roman" w:cs="Times New Roman"/>
          <w:sz w:val="24"/>
          <w:szCs w:val="24"/>
        </w:rPr>
        <w:t>One of our Ministers</w:t>
      </w:r>
      <w:r w:rsidR="002D1E1D" w:rsidRPr="00D24DC8">
        <w:rPr>
          <w:rFonts w:ascii="Times New Roman" w:hAnsi="Times New Roman" w:cs="Times New Roman"/>
          <w:sz w:val="24"/>
          <w:szCs w:val="24"/>
        </w:rPr>
        <w:t xml:space="preserve"> has been kidnapped </w:t>
      </w:r>
      <w:r w:rsidR="005D570B" w:rsidRPr="00D24DC8">
        <w:rPr>
          <w:rFonts w:ascii="Times New Roman" w:hAnsi="Times New Roman" w:cs="Times New Roman"/>
          <w:sz w:val="24"/>
          <w:szCs w:val="24"/>
        </w:rPr>
        <w:t>wh</w:t>
      </w:r>
      <w:r w:rsidR="002D1E1D" w:rsidRPr="00D24DC8">
        <w:rPr>
          <w:rFonts w:ascii="Times New Roman" w:hAnsi="Times New Roman" w:cs="Times New Roman"/>
          <w:sz w:val="24"/>
          <w:szCs w:val="24"/>
        </w:rPr>
        <w:t>ile</w:t>
      </w:r>
      <w:r w:rsidR="005D570B" w:rsidRPr="00D24DC8">
        <w:rPr>
          <w:rFonts w:ascii="Times New Roman" w:hAnsi="Times New Roman" w:cs="Times New Roman"/>
          <w:sz w:val="24"/>
          <w:szCs w:val="24"/>
        </w:rPr>
        <w:t xml:space="preserve"> </w:t>
      </w:r>
      <w:r w:rsidR="00DE1097" w:rsidRPr="00D24DC8">
        <w:rPr>
          <w:rFonts w:ascii="Times New Roman" w:hAnsi="Times New Roman" w:cs="Times New Roman"/>
          <w:sz w:val="24"/>
          <w:szCs w:val="24"/>
        </w:rPr>
        <w:t xml:space="preserve">she was </w:t>
      </w:r>
      <w:r w:rsidR="005D570B" w:rsidRPr="00D24DC8">
        <w:rPr>
          <w:rFonts w:ascii="Times New Roman" w:hAnsi="Times New Roman" w:cs="Times New Roman"/>
          <w:sz w:val="24"/>
          <w:szCs w:val="24"/>
        </w:rPr>
        <w:t>visit</w:t>
      </w:r>
      <w:r w:rsidR="002D1E1D" w:rsidRPr="00D24DC8">
        <w:rPr>
          <w:rFonts w:ascii="Times New Roman" w:hAnsi="Times New Roman" w:cs="Times New Roman"/>
          <w:sz w:val="24"/>
          <w:szCs w:val="24"/>
        </w:rPr>
        <w:t>ing</w:t>
      </w:r>
      <w:r w:rsidR="005D570B" w:rsidRPr="00D24DC8">
        <w:rPr>
          <w:rFonts w:ascii="Times New Roman" w:hAnsi="Times New Roman" w:cs="Times New Roman"/>
          <w:sz w:val="24"/>
          <w:szCs w:val="24"/>
        </w:rPr>
        <w:t xml:space="preserve"> Adawan territory</w:t>
      </w:r>
      <w:r w:rsidR="00DE1097" w:rsidRPr="00D24DC8">
        <w:rPr>
          <w:rFonts w:ascii="Times New Roman" w:hAnsi="Times New Roman" w:cs="Times New Roman"/>
          <w:sz w:val="24"/>
          <w:szCs w:val="24"/>
        </w:rPr>
        <w:t xml:space="preserve">. She </w:t>
      </w:r>
      <w:r w:rsidR="00BB3728" w:rsidRPr="00D24DC8">
        <w:rPr>
          <w:rFonts w:ascii="Times New Roman" w:hAnsi="Times New Roman" w:cs="Times New Roman"/>
          <w:sz w:val="24"/>
          <w:szCs w:val="24"/>
        </w:rPr>
        <w:t xml:space="preserve">is </w:t>
      </w:r>
      <w:r w:rsidR="00DE1097" w:rsidRPr="00D24DC8">
        <w:rPr>
          <w:rFonts w:ascii="Times New Roman" w:hAnsi="Times New Roman" w:cs="Times New Roman"/>
          <w:sz w:val="24"/>
          <w:szCs w:val="24"/>
        </w:rPr>
        <w:t>entitled to</w:t>
      </w:r>
      <w:r w:rsidR="005D570B" w:rsidRPr="00D24DC8">
        <w:rPr>
          <w:rFonts w:ascii="Times New Roman" w:hAnsi="Times New Roman" w:cs="Times New Roman"/>
          <w:sz w:val="24"/>
          <w:szCs w:val="24"/>
        </w:rPr>
        <w:t xml:space="preserve"> absolute immunity</w:t>
      </w:r>
      <w:r w:rsidR="00DE1097" w:rsidRPr="00D24DC8">
        <w:rPr>
          <w:rFonts w:ascii="Times New Roman" w:hAnsi="Times New Roman" w:cs="Times New Roman"/>
          <w:sz w:val="24"/>
          <w:szCs w:val="24"/>
        </w:rPr>
        <w:t xml:space="preserve"> under binding treaties and customary international law</w:t>
      </w:r>
      <w:r w:rsidR="005D570B"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AC41B4" w:rsidRPr="00D24DC8">
        <w:rPr>
          <w:rFonts w:ascii="Times New Roman" w:hAnsi="Times New Roman" w:cs="Times New Roman"/>
          <w:sz w:val="24"/>
          <w:szCs w:val="24"/>
        </w:rPr>
        <w:t xml:space="preserve">We have no reason to believe that the Minister committed a crime recognized in our legal system, </w:t>
      </w:r>
      <w:r w:rsidR="00BB3728" w:rsidRPr="00D24DC8">
        <w:rPr>
          <w:rFonts w:ascii="Times New Roman" w:hAnsi="Times New Roman" w:cs="Times New Roman"/>
          <w:sz w:val="24"/>
          <w:szCs w:val="24"/>
        </w:rPr>
        <w:t xml:space="preserve">and we have no intention of trying, rendering, or extraditing her. </w:t>
      </w:r>
      <w:r w:rsidR="00AC41B4" w:rsidRPr="00D24DC8">
        <w:rPr>
          <w:rFonts w:ascii="Times New Roman" w:hAnsi="Times New Roman" w:cs="Times New Roman"/>
          <w:sz w:val="24"/>
          <w:szCs w:val="24"/>
        </w:rPr>
        <w:t>Meanwhile, i</w:t>
      </w:r>
      <w:r w:rsidR="009F7ED4" w:rsidRPr="00D24DC8">
        <w:rPr>
          <w:rFonts w:ascii="Times New Roman" w:hAnsi="Times New Roman" w:cs="Times New Roman"/>
          <w:sz w:val="24"/>
          <w:szCs w:val="24"/>
        </w:rPr>
        <w:t xml:space="preserve">t is the responsibility of the Adawan authorities to return </w:t>
      </w:r>
      <w:r w:rsidR="00567DA6" w:rsidRPr="00D24DC8">
        <w:rPr>
          <w:rFonts w:ascii="Times New Roman" w:hAnsi="Times New Roman" w:cs="Times New Roman"/>
          <w:sz w:val="24"/>
          <w:szCs w:val="24"/>
        </w:rPr>
        <w:t xml:space="preserve">her </w:t>
      </w:r>
      <w:r w:rsidR="00070965" w:rsidRPr="00D24DC8">
        <w:rPr>
          <w:rFonts w:ascii="Times New Roman" w:hAnsi="Times New Roman" w:cs="Times New Roman"/>
          <w:sz w:val="24"/>
          <w:szCs w:val="24"/>
        </w:rPr>
        <w:t>immediately.</w:t>
      </w:r>
      <w:r w:rsidR="00E240B4" w:rsidRPr="00D24DC8">
        <w:rPr>
          <w:rFonts w:ascii="Times New Roman" w:hAnsi="Times New Roman" w:cs="Times New Roman"/>
          <w:sz w:val="24"/>
          <w:szCs w:val="24"/>
        </w:rPr>
        <w:t xml:space="preserve"> </w:t>
      </w:r>
      <w:r w:rsidR="00070965" w:rsidRPr="00D24DC8">
        <w:rPr>
          <w:rFonts w:ascii="Times New Roman" w:hAnsi="Times New Roman" w:cs="Times New Roman"/>
          <w:sz w:val="24"/>
          <w:szCs w:val="24"/>
        </w:rPr>
        <w:t xml:space="preserve">There will be serious consequences </w:t>
      </w:r>
      <w:r w:rsidR="00567DA6" w:rsidRPr="00D24DC8">
        <w:rPr>
          <w:rFonts w:ascii="Times New Roman" w:hAnsi="Times New Roman" w:cs="Times New Roman"/>
          <w:sz w:val="24"/>
          <w:szCs w:val="24"/>
        </w:rPr>
        <w:t>if this responsibility is not carried out</w:t>
      </w:r>
      <w:r w:rsidR="0011623F" w:rsidRPr="00D24DC8">
        <w:rPr>
          <w:rFonts w:ascii="Times New Roman" w:hAnsi="Times New Roman" w:cs="Times New Roman"/>
          <w:sz w:val="24"/>
          <w:szCs w:val="24"/>
        </w:rPr>
        <w:t>.</w:t>
      </w:r>
    </w:p>
    <w:p w14:paraId="0FA7DF82" w14:textId="63EB485E" w:rsidR="008A5C0A" w:rsidRPr="00D24DC8" w:rsidRDefault="00070965"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Several hours after the note was delivered, the Adawan Ambassador was declared </w:t>
      </w:r>
      <w:r w:rsidRPr="00D24DC8">
        <w:rPr>
          <w:rFonts w:ascii="Times New Roman" w:hAnsi="Times New Roman" w:cs="Times New Roman"/>
          <w:i/>
          <w:sz w:val="24"/>
          <w:szCs w:val="24"/>
        </w:rPr>
        <w:t>persona non grata</w:t>
      </w:r>
      <w:r w:rsidRPr="00D24DC8">
        <w:rPr>
          <w:rFonts w:ascii="Times New Roman" w:hAnsi="Times New Roman" w:cs="Times New Roman"/>
          <w:sz w:val="24"/>
          <w:szCs w:val="24"/>
        </w:rPr>
        <w:t xml:space="preserve"> by President </w:t>
      </w:r>
      <w:r w:rsidR="00C06784" w:rsidRPr="00D24DC8">
        <w:rPr>
          <w:rFonts w:ascii="Times New Roman" w:hAnsi="Times New Roman" w:cs="Times New Roman"/>
          <w:sz w:val="24"/>
          <w:szCs w:val="24"/>
        </w:rPr>
        <w:t>Pindro</w:t>
      </w:r>
      <w:r w:rsidR="00477167" w:rsidRPr="00D24DC8">
        <w:rPr>
          <w:rFonts w:ascii="Times New Roman" w:hAnsi="Times New Roman" w:cs="Times New Roman"/>
          <w:sz w:val="24"/>
          <w:szCs w:val="24"/>
        </w:rPr>
        <w:t xml:space="preserve">, and </w:t>
      </w:r>
      <w:r w:rsidR="006E55DE" w:rsidRPr="00D24DC8">
        <w:rPr>
          <w:rFonts w:ascii="Times New Roman" w:hAnsi="Times New Roman" w:cs="Times New Roman"/>
          <w:sz w:val="24"/>
          <w:szCs w:val="24"/>
        </w:rPr>
        <w:t>the Ambassador</w:t>
      </w:r>
      <w:r w:rsidR="00477167" w:rsidRPr="00D24DC8">
        <w:rPr>
          <w:rFonts w:ascii="Times New Roman" w:hAnsi="Times New Roman" w:cs="Times New Roman"/>
          <w:sz w:val="24"/>
          <w:szCs w:val="24"/>
        </w:rPr>
        <w:t xml:space="preserve"> </w:t>
      </w:r>
      <w:r w:rsidR="00A233AA" w:rsidRPr="00D24DC8">
        <w:rPr>
          <w:rFonts w:ascii="Times New Roman" w:hAnsi="Times New Roman" w:cs="Times New Roman"/>
          <w:sz w:val="24"/>
          <w:szCs w:val="24"/>
        </w:rPr>
        <w:t xml:space="preserve">promptly </w:t>
      </w:r>
      <w:r w:rsidR="00477167" w:rsidRPr="00D24DC8">
        <w:rPr>
          <w:rFonts w:ascii="Times New Roman" w:hAnsi="Times New Roman" w:cs="Times New Roman"/>
          <w:sz w:val="24"/>
          <w:szCs w:val="24"/>
        </w:rPr>
        <w:t>left the country.</w:t>
      </w:r>
      <w:r w:rsidR="00E240B4" w:rsidRPr="00D24DC8">
        <w:rPr>
          <w:rFonts w:ascii="Times New Roman" w:hAnsi="Times New Roman" w:cs="Times New Roman"/>
          <w:sz w:val="24"/>
          <w:szCs w:val="24"/>
        </w:rPr>
        <w:t xml:space="preserve"> </w:t>
      </w:r>
      <w:r w:rsidR="007E5617" w:rsidRPr="00D24DC8">
        <w:rPr>
          <w:rFonts w:ascii="Times New Roman" w:hAnsi="Times New Roman" w:cs="Times New Roman"/>
          <w:sz w:val="24"/>
          <w:szCs w:val="24"/>
        </w:rPr>
        <w:t>Adawa protested the expulsion</w:t>
      </w:r>
      <w:r w:rsidR="00271D1F" w:rsidRPr="00D24DC8">
        <w:rPr>
          <w:rFonts w:ascii="Times New Roman" w:hAnsi="Times New Roman" w:cs="Times New Roman"/>
          <w:sz w:val="24"/>
          <w:szCs w:val="24"/>
        </w:rPr>
        <w:t xml:space="preserve">, </w:t>
      </w:r>
      <w:r w:rsidR="0078399E" w:rsidRPr="00D24DC8">
        <w:rPr>
          <w:rFonts w:ascii="Times New Roman" w:hAnsi="Times New Roman" w:cs="Times New Roman"/>
          <w:sz w:val="24"/>
          <w:szCs w:val="24"/>
        </w:rPr>
        <w:t>insist</w:t>
      </w:r>
      <w:r w:rsidR="00A80E9F" w:rsidRPr="00D24DC8">
        <w:rPr>
          <w:rFonts w:ascii="Times New Roman" w:hAnsi="Times New Roman" w:cs="Times New Roman"/>
          <w:sz w:val="24"/>
          <w:szCs w:val="24"/>
        </w:rPr>
        <w:t xml:space="preserve">ing that it had acted </w:t>
      </w:r>
      <w:r w:rsidR="0078399E" w:rsidRPr="00D24DC8">
        <w:rPr>
          <w:rFonts w:ascii="Times New Roman" w:hAnsi="Times New Roman" w:cs="Times New Roman"/>
          <w:sz w:val="24"/>
          <w:szCs w:val="24"/>
        </w:rPr>
        <w:t>legally in its</w:t>
      </w:r>
      <w:r w:rsidR="003251E7" w:rsidRPr="00D24DC8">
        <w:rPr>
          <w:rFonts w:ascii="Times New Roman" w:hAnsi="Times New Roman" w:cs="Times New Roman"/>
          <w:sz w:val="24"/>
          <w:szCs w:val="24"/>
        </w:rPr>
        <w:t xml:space="preserve"> treatment of </w:t>
      </w:r>
      <w:r w:rsidR="0090193B" w:rsidRPr="00D24DC8">
        <w:rPr>
          <w:rFonts w:ascii="Times New Roman" w:hAnsi="Times New Roman" w:cs="Times New Roman"/>
          <w:sz w:val="24"/>
          <w:szCs w:val="24"/>
        </w:rPr>
        <w:t>Minister</w:t>
      </w:r>
      <w:r w:rsidR="003251E7" w:rsidRPr="00D24DC8">
        <w:rPr>
          <w:rFonts w:ascii="Times New Roman" w:hAnsi="Times New Roman" w:cs="Times New Roman"/>
          <w:sz w:val="24"/>
          <w:szCs w:val="24"/>
        </w:rPr>
        <w:t xml:space="preserve"> </w:t>
      </w:r>
      <w:r w:rsidR="002F5431" w:rsidRPr="00D24DC8">
        <w:rPr>
          <w:rFonts w:ascii="Times New Roman" w:hAnsi="Times New Roman" w:cs="Times New Roman"/>
          <w:sz w:val="24"/>
          <w:szCs w:val="24"/>
        </w:rPr>
        <w:t>Grey</w:t>
      </w:r>
      <w:r w:rsidR="003251E7" w:rsidRPr="00D24DC8">
        <w:rPr>
          <w:rFonts w:ascii="Times New Roman" w:hAnsi="Times New Roman" w:cs="Times New Roman"/>
          <w:sz w:val="24"/>
          <w:szCs w:val="24"/>
        </w:rPr>
        <w:t xml:space="preserve">. </w:t>
      </w:r>
      <w:r w:rsidR="0078399E" w:rsidRPr="00D24DC8">
        <w:rPr>
          <w:rFonts w:ascii="Times New Roman" w:hAnsi="Times New Roman" w:cs="Times New Roman"/>
          <w:sz w:val="24"/>
          <w:szCs w:val="24"/>
        </w:rPr>
        <w:t xml:space="preserve">The Adawan </w:t>
      </w:r>
      <w:r w:rsidR="00271D1F" w:rsidRPr="00D24DC8">
        <w:rPr>
          <w:rFonts w:ascii="Times New Roman" w:hAnsi="Times New Roman" w:cs="Times New Roman"/>
          <w:sz w:val="24"/>
          <w:szCs w:val="24"/>
        </w:rPr>
        <w:t>Foreign Minister declar</w:t>
      </w:r>
      <w:r w:rsidR="00053EC2" w:rsidRPr="00D24DC8">
        <w:rPr>
          <w:rFonts w:ascii="Times New Roman" w:hAnsi="Times New Roman" w:cs="Times New Roman"/>
          <w:sz w:val="24"/>
          <w:szCs w:val="24"/>
        </w:rPr>
        <w:t>ed the ne</w:t>
      </w:r>
      <w:r w:rsidR="0055101E" w:rsidRPr="00D24DC8">
        <w:rPr>
          <w:rFonts w:ascii="Times New Roman" w:hAnsi="Times New Roman" w:cs="Times New Roman"/>
          <w:sz w:val="24"/>
          <w:szCs w:val="24"/>
        </w:rPr>
        <w:t>x</w:t>
      </w:r>
      <w:r w:rsidR="00053EC2" w:rsidRPr="00D24DC8">
        <w:rPr>
          <w:rFonts w:ascii="Times New Roman" w:hAnsi="Times New Roman" w:cs="Times New Roman"/>
          <w:sz w:val="24"/>
          <w:szCs w:val="24"/>
        </w:rPr>
        <w:t xml:space="preserve">t day </w:t>
      </w:r>
      <w:r w:rsidR="00271D1F" w:rsidRPr="00D24DC8">
        <w:rPr>
          <w:rFonts w:ascii="Times New Roman" w:hAnsi="Times New Roman" w:cs="Times New Roman"/>
          <w:sz w:val="24"/>
          <w:szCs w:val="24"/>
        </w:rPr>
        <w:t>that</w:t>
      </w:r>
      <w:r w:rsidR="003251E7" w:rsidRPr="00D24DC8">
        <w:rPr>
          <w:rFonts w:ascii="Times New Roman" w:hAnsi="Times New Roman" w:cs="Times New Roman"/>
          <w:sz w:val="24"/>
          <w:szCs w:val="24"/>
        </w:rPr>
        <w:t>,</w:t>
      </w:r>
      <w:r w:rsidR="00271D1F" w:rsidRPr="00D24DC8">
        <w:rPr>
          <w:rFonts w:ascii="Times New Roman" w:hAnsi="Times New Roman" w:cs="Times New Roman"/>
          <w:sz w:val="24"/>
          <w:szCs w:val="24"/>
        </w:rPr>
        <w:t xml:space="preserve"> “it is time for us to </w:t>
      </w:r>
      <w:r w:rsidR="003A3644" w:rsidRPr="00D24DC8">
        <w:rPr>
          <w:rFonts w:ascii="Times New Roman" w:hAnsi="Times New Roman" w:cs="Times New Roman"/>
          <w:sz w:val="24"/>
          <w:szCs w:val="24"/>
        </w:rPr>
        <w:t>bring in the assistance of a third party, before the situation with Rasas</w:t>
      </w:r>
      <w:r w:rsidR="0003666F" w:rsidRPr="00D24DC8">
        <w:rPr>
          <w:rFonts w:ascii="Times New Roman" w:hAnsi="Times New Roman" w:cs="Times New Roman"/>
          <w:sz w:val="24"/>
          <w:szCs w:val="24"/>
        </w:rPr>
        <w:t>a</w:t>
      </w:r>
      <w:r w:rsidR="003A3644" w:rsidRPr="00D24DC8">
        <w:rPr>
          <w:rFonts w:ascii="Times New Roman" w:hAnsi="Times New Roman" w:cs="Times New Roman"/>
          <w:sz w:val="24"/>
          <w:szCs w:val="24"/>
        </w:rPr>
        <w:t xml:space="preserve"> gets completely out of hand and </w:t>
      </w:r>
      <w:r w:rsidR="0008273B" w:rsidRPr="00D24DC8">
        <w:rPr>
          <w:rFonts w:ascii="Times New Roman" w:hAnsi="Times New Roman" w:cs="Times New Roman"/>
          <w:sz w:val="24"/>
          <w:szCs w:val="24"/>
        </w:rPr>
        <w:t>our long and peaceful relationship is forever jeopardized</w:t>
      </w:r>
      <w:r w:rsidR="00477167" w:rsidRPr="00D24DC8">
        <w:rPr>
          <w:rFonts w:ascii="Times New Roman" w:hAnsi="Times New Roman" w:cs="Times New Roman"/>
          <w:sz w:val="24"/>
          <w:szCs w:val="24"/>
        </w:rPr>
        <w:t>.</w:t>
      </w:r>
      <w:r w:rsidR="0055101E" w:rsidRPr="00D24DC8">
        <w:rPr>
          <w:rFonts w:ascii="Times New Roman" w:hAnsi="Times New Roman" w:cs="Times New Roman"/>
          <w:sz w:val="24"/>
          <w:szCs w:val="24"/>
        </w:rPr>
        <w:t xml:space="preserve"> We are very fortunate that, </w:t>
      </w:r>
      <w:r w:rsidR="0003409F" w:rsidRPr="00D24DC8">
        <w:rPr>
          <w:rFonts w:ascii="Times New Roman" w:hAnsi="Times New Roman" w:cs="Times New Roman"/>
          <w:sz w:val="24"/>
          <w:szCs w:val="24"/>
        </w:rPr>
        <w:t>in accordance</w:t>
      </w:r>
      <w:r w:rsidR="0055101E" w:rsidRPr="00D24DC8">
        <w:rPr>
          <w:rFonts w:ascii="Times New Roman" w:hAnsi="Times New Roman" w:cs="Times New Roman"/>
          <w:sz w:val="24"/>
          <w:szCs w:val="24"/>
        </w:rPr>
        <w:t xml:space="preserve"> </w:t>
      </w:r>
      <w:r w:rsidR="0003409F" w:rsidRPr="00D24DC8">
        <w:rPr>
          <w:rFonts w:ascii="Times New Roman" w:hAnsi="Times New Roman" w:cs="Times New Roman"/>
          <w:sz w:val="24"/>
          <w:szCs w:val="24"/>
        </w:rPr>
        <w:t xml:space="preserve">with </w:t>
      </w:r>
      <w:r w:rsidR="0055101E" w:rsidRPr="00D24DC8">
        <w:rPr>
          <w:rFonts w:ascii="Times New Roman" w:hAnsi="Times New Roman" w:cs="Times New Roman"/>
          <w:sz w:val="24"/>
          <w:szCs w:val="24"/>
        </w:rPr>
        <w:t xml:space="preserve">international law, the doors of the International Court of Justice are open </w:t>
      </w:r>
      <w:r w:rsidR="0055101E" w:rsidRPr="00D24DC8">
        <w:rPr>
          <w:rFonts w:ascii="Times New Roman" w:hAnsi="Times New Roman" w:cs="Times New Roman"/>
          <w:sz w:val="24"/>
          <w:szCs w:val="24"/>
        </w:rPr>
        <w:lastRenderedPageBreak/>
        <w:t xml:space="preserve">to us, and we will seek the Court’s help in resolving this and our other pending </w:t>
      </w:r>
      <w:r w:rsidR="0003409F" w:rsidRPr="00D24DC8">
        <w:rPr>
          <w:rFonts w:ascii="Times New Roman" w:hAnsi="Times New Roman" w:cs="Times New Roman"/>
          <w:sz w:val="24"/>
          <w:szCs w:val="24"/>
        </w:rPr>
        <w:t>controversies with our neighbor.</w:t>
      </w:r>
      <w:r w:rsidR="00BB3728" w:rsidRPr="00D24DC8">
        <w:rPr>
          <w:rFonts w:ascii="Times New Roman" w:hAnsi="Times New Roman" w:cs="Times New Roman"/>
          <w:sz w:val="24"/>
          <w:szCs w:val="24"/>
        </w:rPr>
        <w:t xml:space="preserve"> I have instructed my legal office to prepare an Appl</w:t>
      </w:r>
      <w:r w:rsidR="00422155" w:rsidRPr="00D24DC8">
        <w:rPr>
          <w:rFonts w:ascii="Times New Roman" w:hAnsi="Times New Roman" w:cs="Times New Roman"/>
          <w:sz w:val="24"/>
          <w:szCs w:val="24"/>
        </w:rPr>
        <w:t>ication to the Court</w:t>
      </w:r>
      <w:r w:rsidR="00BB3728" w:rsidRPr="00D24DC8">
        <w:rPr>
          <w:rFonts w:ascii="Times New Roman" w:hAnsi="Times New Roman" w:cs="Times New Roman"/>
          <w:sz w:val="24"/>
          <w:szCs w:val="24"/>
        </w:rPr>
        <w:t>.</w:t>
      </w:r>
      <w:r w:rsidR="0008273B" w:rsidRPr="00D24DC8">
        <w:rPr>
          <w:rFonts w:ascii="Times New Roman" w:hAnsi="Times New Roman" w:cs="Times New Roman"/>
          <w:sz w:val="24"/>
          <w:szCs w:val="24"/>
        </w:rPr>
        <w:t>”</w:t>
      </w:r>
    </w:p>
    <w:p w14:paraId="543EE522" w14:textId="52839CAF" w:rsidR="001A0F47" w:rsidRPr="00D24DC8" w:rsidRDefault="001A0F47"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On 23 June 2019, the Permanent Representative of Rasasa to the United Nations delivered a communication to the Secretary General</w:t>
      </w:r>
      <w:r w:rsidR="008B60B4" w:rsidRPr="00D24DC8">
        <w:rPr>
          <w:rFonts w:ascii="Times New Roman" w:hAnsi="Times New Roman" w:cs="Times New Roman"/>
          <w:sz w:val="24"/>
          <w:szCs w:val="24"/>
        </w:rPr>
        <w:t>,</w:t>
      </w:r>
      <w:r w:rsidRPr="00D24DC8">
        <w:rPr>
          <w:rFonts w:ascii="Times New Roman" w:hAnsi="Times New Roman" w:cs="Times New Roman"/>
          <w:sz w:val="24"/>
          <w:szCs w:val="24"/>
        </w:rPr>
        <w:t xml:space="preserve"> noting that “Rasasa objects to the purported succession o</w:t>
      </w:r>
      <w:r w:rsidR="004D68AD" w:rsidRPr="00D24DC8">
        <w:rPr>
          <w:rFonts w:ascii="Times New Roman" w:hAnsi="Times New Roman" w:cs="Times New Roman"/>
          <w:sz w:val="24"/>
          <w:szCs w:val="24"/>
        </w:rPr>
        <w:t>f Adawa to the Treaty of Botega</w:t>
      </w:r>
      <w:r w:rsidRPr="00D24DC8">
        <w:rPr>
          <w:rFonts w:ascii="Times New Roman" w:hAnsi="Times New Roman" w:cs="Times New Roman"/>
          <w:sz w:val="24"/>
          <w:szCs w:val="24"/>
        </w:rPr>
        <w:t xml:space="preserve"> and</w:t>
      </w:r>
      <w:r w:rsidR="004D68AD" w:rsidRPr="00D24DC8">
        <w:rPr>
          <w:rFonts w:ascii="Times New Roman" w:hAnsi="Times New Roman" w:cs="Times New Roman"/>
          <w:sz w:val="24"/>
          <w:szCs w:val="24"/>
        </w:rPr>
        <w:t>,</w:t>
      </w:r>
      <w:r w:rsidRPr="00D24DC8">
        <w:rPr>
          <w:rFonts w:ascii="Times New Roman" w:hAnsi="Times New Roman" w:cs="Times New Roman"/>
          <w:sz w:val="24"/>
          <w:szCs w:val="24"/>
        </w:rPr>
        <w:t xml:space="preserve"> accordingly</w:t>
      </w:r>
      <w:r w:rsidR="004D68AD" w:rsidRPr="00D24DC8">
        <w:rPr>
          <w:rFonts w:ascii="Times New Roman" w:hAnsi="Times New Roman" w:cs="Times New Roman"/>
          <w:sz w:val="24"/>
          <w:szCs w:val="24"/>
        </w:rPr>
        <w:t>,</w:t>
      </w:r>
      <w:r w:rsidRPr="00D24DC8">
        <w:rPr>
          <w:rFonts w:ascii="Times New Roman" w:hAnsi="Times New Roman" w:cs="Times New Roman"/>
          <w:sz w:val="24"/>
          <w:szCs w:val="24"/>
        </w:rPr>
        <w:t xml:space="preserve"> does not consider itself in treaty relations with Adawa pursuant to the aforementioned treaty.”</w:t>
      </w:r>
    </w:p>
    <w:p w14:paraId="6DE6EF9C" w14:textId="4C643FF8" w:rsidR="00B62BDA" w:rsidRPr="00D24DC8" w:rsidRDefault="00F4722C"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On </w:t>
      </w:r>
      <w:r w:rsidR="00BB3728" w:rsidRPr="00D24DC8">
        <w:rPr>
          <w:rFonts w:ascii="Times New Roman" w:hAnsi="Times New Roman" w:cs="Times New Roman"/>
          <w:sz w:val="24"/>
          <w:szCs w:val="24"/>
        </w:rPr>
        <w:t xml:space="preserve">24 June </w:t>
      </w:r>
      <w:r w:rsidRPr="00D24DC8">
        <w:rPr>
          <w:rFonts w:ascii="Times New Roman" w:hAnsi="Times New Roman" w:cs="Times New Roman"/>
          <w:sz w:val="24"/>
          <w:szCs w:val="24"/>
        </w:rPr>
        <w:t xml:space="preserve">2019, at a press conference in </w:t>
      </w:r>
      <w:r w:rsidR="008927C1" w:rsidRPr="00D24DC8">
        <w:rPr>
          <w:rFonts w:ascii="Times New Roman" w:hAnsi="Times New Roman" w:cs="Times New Roman"/>
          <w:sz w:val="24"/>
          <w:szCs w:val="24"/>
        </w:rPr>
        <w:t xml:space="preserve">Botega, the Rasasan Minister of Justice answered a question from a reporter about the charges against </w:t>
      </w:r>
      <w:r w:rsidR="0090193B" w:rsidRPr="00D24DC8">
        <w:rPr>
          <w:rFonts w:ascii="Times New Roman" w:hAnsi="Times New Roman" w:cs="Times New Roman"/>
          <w:sz w:val="24"/>
          <w:szCs w:val="24"/>
        </w:rPr>
        <w:t>Minister</w:t>
      </w:r>
      <w:r w:rsidR="008927C1" w:rsidRPr="00D24DC8">
        <w:rPr>
          <w:rFonts w:ascii="Times New Roman" w:hAnsi="Times New Roman" w:cs="Times New Roman"/>
          <w:sz w:val="24"/>
          <w:szCs w:val="24"/>
        </w:rPr>
        <w:t xml:space="preserve"> </w:t>
      </w:r>
      <w:r w:rsidR="002F5431" w:rsidRPr="00D24DC8">
        <w:rPr>
          <w:rFonts w:ascii="Times New Roman" w:hAnsi="Times New Roman" w:cs="Times New Roman"/>
          <w:sz w:val="24"/>
          <w:szCs w:val="24"/>
        </w:rPr>
        <w:t>Grey</w:t>
      </w:r>
      <w:r w:rsidR="008927C1" w:rsidRPr="00D24DC8">
        <w:rPr>
          <w:rFonts w:ascii="Times New Roman" w:hAnsi="Times New Roman" w:cs="Times New Roman"/>
          <w:sz w:val="24"/>
          <w:szCs w:val="24"/>
        </w:rPr>
        <w:t xml:space="preserve">. She replied, “We continue to be </w:t>
      </w:r>
      <w:r w:rsidR="00FE6109" w:rsidRPr="00D24DC8">
        <w:rPr>
          <w:rFonts w:ascii="Times New Roman" w:hAnsi="Times New Roman" w:cs="Times New Roman"/>
          <w:sz w:val="24"/>
          <w:szCs w:val="24"/>
        </w:rPr>
        <w:t>offended by the violation of international law and protocols regarding the treatment of our Minister</w:t>
      </w:r>
      <w:r w:rsidR="00A233AA" w:rsidRPr="00D24DC8">
        <w:rPr>
          <w:rFonts w:ascii="Times New Roman" w:hAnsi="Times New Roman" w:cs="Times New Roman"/>
          <w:sz w:val="24"/>
          <w:szCs w:val="24"/>
        </w:rPr>
        <w:t>, which we consider an insult to our sovereignty</w:t>
      </w:r>
      <w:r w:rsidR="00FE6109" w:rsidRPr="00D24DC8">
        <w:rPr>
          <w:rFonts w:ascii="Times New Roman" w:hAnsi="Times New Roman" w:cs="Times New Roman"/>
          <w:sz w:val="24"/>
          <w:szCs w:val="24"/>
        </w:rPr>
        <w:t xml:space="preserve">. </w:t>
      </w:r>
      <w:r w:rsidR="00DA65E7" w:rsidRPr="00D24DC8">
        <w:rPr>
          <w:rFonts w:ascii="Times New Roman" w:hAnsi="Times New Roman" w:cs="Times New Roman"/>
          <w:sz w:val="24"/>
          <w:szCs w:val="24"/>
        </w:rPr>
        <w:t>W</w:t>
      </w:r>
      <w:r w:rsidR="00EE6C14" w:rsidRPr="00D24DC8">
        <w:rPr>
          <w:rFonts w:ascii="Times New Roman" w:hAnsi="Times New Roman" w:cs="Times New Roman"/>
          <w:sz w:val="24"/>
          <w:szCs w:val="24"/>
        </w:rPr>
        <w:t>e are reserving all of our legal options in this matter, both international and domestic.”</w:t>
      </w:r>
    </w:p>
    <w:p w14:paraId="4B0E0F88" w14:textId="795DA168" w:rsidR="00A233AA" w:rsidRPr="00D24DC8" w:rsidRDefault="00444A05"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On </w:t>
      </w:r>
      <w:r w:rsidR="00BB3728" w:rsidRPr="00D24DC8">
        <w:rPr>
          <w:rFonts w:ascii="Times New Roman" w:hAnsi="Times New Roman" w:cs="Times New Roman"/>
          <w:sz w:val="24"/>
          <w:szCs w:val="24"/>
        </w:rPr>
        <w:t xml:space="preserve">1 </w:t>
      </w:r>
      <w:r w:rsidRPr="00D24DC8">
        <w:rPr>
          <w:rFonts w:ascii="Times New Roman" w:hAnsi="Times New Roman" w:cs="Times New Roman"/>
          <w:sz w:val="24"/>
          <w:szCs w:val="24"/>
        </w:rPr>
        <w:t>July</w:t>
      </w:r>
      <w:r w:rsidR="003251E7" w:rsidRPr="00D24DC8">
        <w:rPr>
          <w:rFonts w:ascii="Times New Roman" w:hAnsi="Times New Roman" w:cs="Times New Roman"/>
          <w:sz w:val="24"/>
          <w:szCs w:val="24"/>
        </w:rPr>
        <w:t xml:space="preserve"> 2019</w:t>
      </w:r>
      <w:r w:rsidR="004379D2" w:rsidRPr="00D24DC8">
        <w:rPr>
          <w:rFonts w:ascii="Times New Roman" w:hAnsi="Times New Roman" w:cs="Times New Roman"/>
          <w:sz w:val="24"/>
          <w:szCs w:val="24"/>
        </w:rPr>
        <w:t xml:space="preserve">, </w:t>
      </w:r>
      <w:r w:rsidR="00B97891" w:rsidRPr="00D24DC8">
        <w:rPr>
          <w:rFonts w:ascii="Times New Roman" w:hAnsi="Times New Roman" w:cs="Times New Roman"/>
          <w:sz w:val="24"/>
          <w:szCs w:val="24"/>
        </w:rPr>
        <w:t xml:space="preserve">after negotiations between the parties, </w:t>
      </w:r>
      <w:r w:rsidR="004379D2" w:rsidRPr="00D24DC8">
        <w:rPr>
          <w:rFonts w:ascii="Times New Roman" w:hAnsi="Times New Roman" w:cs="Times New Roman"/>
          <w:sz w:val="24"/>
          <w:szCs w:val="24"/>
        </w:rPr>
        <w:t>the Adawan Ambassador to the Kingdom of the Netherlands submitted an Application</w:t>
      </w:r>
      <w:r w:rsidR="00B70453" w:rsidRPr="00D24DC8">
        <w:rPr>
          <w:rFonts w:ascii="Times New Roman" w:hAnsi="Times New Roman" w:cs="Times New Roman"/>
          <w:sz w:val="24"/>
          <w:szCs w:val="24"/>
        </w:rPr>
        <w:t xml:space="preserve"> </w:t>
      </w:r>
      <w:r w:rsidR="00CA3DDD" w:rsidRPr="00D24DC8">
        <w:rPr>
          <w:rFonts w:ascii="Times New Roman" w:hAnsi="Times New Roman" w:cs="Times New Roman"/>
          <w:sz w:val="24"/>
          <w:szCs w:val="24"/>
        </w:rPr>
        <w:t>instituting proceedings on behalf of Adawa against Rasasa</w:t>
      </w:r>
      <w:r w:rsidR="001A54F1" w:rsidRPr="00D24DC8">
        <w:rPr>
          <w:rFonts w:ascii="Times New Roman" w:hAnsi="Times New Roman" w:cs="Times New Roman"/>
          <w:sz w:val="24"/>
          <w:szCs w:val="24"/>
        </w:rPr>
        <w:t xml:space="preserve">, </w:t>
      </w:r>
      <w:r w:rsidR="00CA3DDD" w:rsidRPr="00D24DC8">
        <w:rPr>
          <w:rFonts w:ascii="Times New Roman" w:hAnsi="Times New Roman" w:cs="Times New Roman"/>
          <w:sz w:val="24"/>
          <w:szCs w:val="24"/>
        </w:rPr>
        <w:t xml:space="preserve">invoking the compromissory clause of the </w:t>
      </w:r>
      <w:r w:rsidR="004A0220" w:rsidRPr="00D24DC8">
        <w:rPr>
          <w:rFonts w:ascii="Times New Roman" w:hAnsi="Times New Roman" w:cs="Times New Roman"/>
          <w:sz w:val="24"/>
          <w:szCs w:val="24"/>
        </w:rPr>
        <w:t xml:space="preserve">1929 </w:t>
      </w:r>
      <w:r w:rsidR="00CA3DDD" w:rsidRPr="00D24DC8">
        <w:rPr>
          <w:rFonts w:ascii="Times New Roman" w:hAnsi="Times New Roman" w:cs="Times New Roman"/>
          <w:sz w:val="24"/>
          <w:szCs w:val="24"/>
        </w:rPr>
        <w:t>Treaty of Botega</w:t>
      </w:r>
      <w:r w:rsidR="00597307" w:rsidRPr="00D24DC8">
        <w:rPr>
          <w:rFonts w:ascii="Times New Roman" w:hAnsi="Times New Roman" w:cs="Times New Roman"/>
          <w:sz w:val="24"/>
          <w:szCs w:val="24"/>
        </w:rPr>
        <w:t>.</w:t>
      </w:r>
      <w:r w:rsidR="0011623F" w:rsidRPr="00D24DC8">
        <w:rPr>
          <w:rFonts w:ascii="Times New Roman" w:hAnsi="Times New Roman" w:cs="Times New Roman"/>
          <w:sz w:val="24"/>
          <w:szCs w:val="24"/>
        </w:rPr>
        <w:t xml:space="preserve"> </w:t>
      </w:r>
      <w:r w:rsidR="001A54F1" w:rsidRPr="00D24DC8">
        <w:rPr>
          <w:rFonts w:ascii="Times New Roman" w:hAnsi="Times New Roman" w:cs="Times New Roman"/>
          <w:sz w:val="24"/>
          <w:szCs w:val="24"/>
        </w:rPr>
        <w:t>Adawa contested the legality of the installation of the WALL</w:t>
      </w:r>
      <w:r w:rsidR="00A233AA" w:rsidRPr="00D24DC8">
        <w:rPr>
          <w:rFonts w:ascii="Times New Roman" w:hAnsi="Times New Roman" w:cs="Times New Roman"/>
          <w:sz w:val="24"/>
          <w:szCs w:val="24"/>
        </w:rPr>
        <w:t xml:space="preserve">, and </w:t>
      </w:r>
      <w:r w:rsidR="00575CBB" w:rsidRPr="00D24DC8">
        <w:rPr>
          <w:rFonts w:ascii="Times New Roman" w:hAnsi="Times New Roman" w:cs="Times New Roman"/>
          <w:sz w:val="24"/>
          <w:szCs w:val="24"/>
        </w:rPr>
        <w:t xml:space="preserve">also alleged that Rasasa’s </w:t>
      </w:r>
      <w:r w:rsidR="00A233AA" w:rsidRPr="00D24DC8">
        <w:rPr>
          <w:rFonts w:ascii="Times New Roman" w:hAnsi="Times New Roman" w:cs="Times New Roman"/>
          <w:sz w:val="24"/>
          <w:szCs w:val="24"/>
        </w:rPr>
        <w:t xml:space="preserve">Helian </w:t>
      </w:r>
      <w:r w:rsidR="00575CBB" w:rsidRPr="00D24DC8">
        <w:rPr>
          <w:rFonts w:ascii="Times New Roman" w:hAnsi="Times New Roman" w:cs="Times New Roman"/>
          <w:sz w:val="24"/>
          <w:szCs w:val="24"/>
        </w:rPr>
        <w:t xml:space="preserve">tariffs violated </w:t>
      </w:r>
      <w:r w:rsidR="001A54F1" w:rsidRPr="00D24DC8">
        <w:rPr>
          <w:rFonts w:ascii="Times New Roman" w:hAnsi="Times New Roman" w:cs="Times New Roman"/>
          <w:sz w:val="24"/>
          <w:szCs w:val="24"/>
        </w:rPr>
        <w:t>the CHC</w:t>
      </w:r>
      <w:r w:rsidR="00575CBB" w:rsidRPr="00D24DC8">
        <w:rPr>
          <w:rFonts w:ascii="Times New Roman" w:hAnsi="Times New Roman" w:cs="Times New Roman"/>
          <w:sz w:val="24"/>
          <w:szCs w:val="24"/>
        </w:rPr>
        <w:t xml:space="preserve">, seeking monetary reparation for the </w:t>
      </w:r>
      <w:r w:rsidR="00A233AA" w:rsidRPr="00D24DC8">
        <w:rPr>
          <w:rFonts w:ascii="Times New Roman" w:hAnsi="Times New Roman" w:cs="Times New Roman"/>
          <w:sz w:val="24"/>
          <w:szCs w:val="24"/>
        </w:rPr>
        <w:t xml:space="preserve">resulting </w:t>
      </w:r>
      <w:r w:rsidR="008A36AA" w:rsidRPr="00D24DC8">
        <w:rPr>
          <w:rFonts w:ascii="Times New Roman" w:hAnsi="Times New Roman" w:cs="Times New Roman"/>
          <w:sz w:val="24"/>
          <w:szCs w:val="24"/>
        </w:rPr>
        <w:t xml:space="preserve">financial </w:t>
      </w:r>
      <w:r w:rsidR="00575CBB" w:rsidRPr="00D24DC8">
        <w:rPr>
          <w:rFonts w:ascii="Times New Roman" w:hAnsi="Times New Roman" w:cs="Times New Roman"/>
          <w:sz w:val="24"/>
          <w:szCs w:val="24"/>
        </w:rPr>
        <w:t>harm</w:t>
      </w:r>
      <w:r w:rsidR="0011623F" w:rsidRPr="00D24DC8">
        <w:rPr>
          <w:rFonts w:ascii="Times New Roman" w:hAnsi="Times New Roman" w:cs="Times New Roman"/>
          <w:sz w:val="24"/>
          <w:szCs w:val="24"/>
        </w:rPr>
        <w:t>, a remedy that</w:t>
      </w:r>
      <w:r w:rsidR="00575CBB" w:rsidRPr="00D24DC8">
        <w:rPr>
          <w:rFonts w:ascii="Times New Roman" w:hAnsi="Times New Roman" w:cs="Times New Roman"/>
          <w:sz w:val="24"/>
          <w:szCs w:val="24"/>
        </w:rPr>
        <w:t xml:space="preserve"> it </w:t>
      </w:r>
      <w:r w:rsidR="00A233AA" w:rsidRPr="00D24DC8">
        <w:rPr>
          <w:rFonts w:ascii="Times New Roman" w:hAnsi="Times New Roman" w:cs="Times New Roman"/>
          <w:sz w:val="24"/>
          <w:szCs w:val="24"/>
        </w:rPr>
        <w:t xml:space="preserve">characterized </w:t>
      </w:r>
      <w:r w:rsidR="003130E9" w:rsidRPr="00D24DC8">
        <w:rPr>
          <w:rFonts w:ascii="Times New Roman" w:hAnsi="Times New Roman" w:cs="Times New Roman"/>
          <w:sz w:val="24"/>
          <w:szCs w:val="24"/>
        </w:rPr>
        <w:t xml:space="preserve">as </w:t>
      </w:r>
      <w:r w:rsidR="00575CBB" w:rsidRPr="00D24DC8">
        <w:rPr>
          <w:rFonts w:ascii="Times New Roman" w:hAnsi="Times New Roman" w:cs="Times New Roman"/>
          <w:sz w:val="24"/>
          <w:szCs w:val="24"/>
        </w:rPr>
        <w:t xml:space="preserve">“not typically awarded by WTO Panels.” </w:t>
      </w:r>
    </w:p>
    <w:p w14:paraId="281135D8" w14:textId="2F209E4D" w:rsidR="0013715D" w:rsidRPr="00D24DC8" w:rsidRDefault="00247201"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Rasasa responded by contesting the Court’s jurisdiction</w:t>
      </w:r>
      <w:r w:rsidR="00124A8C" w:rsidRPr="00D24DC8">
        <w:rPr>
          <w:rFonts w:ascii="Times New Roman" w:hAnsi="Times New Roman" w:cs="Times New Roman"/>
          <w:sz w:val="24"/>
          <w:szCs w:val="24"/>
        </w:rPr>
        <w:t xml:space="preserve"> under the Treaty of Botega, stating that “the State of Adawa is not a party to the Treaty, nor can it claim to have become one through the law of State succession. This sudden attempt to invoke the Treaty – for the sole purpose of bringing a dispute before the ICJ – is improper and abusive.” Rasasa further contested the Court’s jurisdiction over, and the admissibility of, Adawa’s claim based on the CHC treaty, arguing</w:t>
      </w:r>
      <w:r w:rsidRPr="00D24DC8">
        <w:rPr>
          <w:rFonts w:ascii="Times New Roman" w:hAnsi="Times New Roman" w:cs="Times New Roman"/>
          <w:sz w:val="24"/>
          <w:szCs w:val="24"/>
        </w:rPr>
        <w:t xml:space="preserve"> </w:t>
      </w:r>
      <w:r w:rsidR="001A54F1" w:rsidRPr="00D24DC8">
        <w:rPr>
          <w:rFonts w:ascii="Times New Roman" w:hAnsi="Times New Roman" w:cs="Times New Roman"/>
          <w:sz w:val="24"/>
          <w:szCs w:val="24"/>
        </w:rPr>
        <w:t>that the WTO has exclusive jurisdiction over trade disputes between the Parties, and that proceedings were already underway before the D</w:t>
      </w:r>
      <w:r w:rsidR="00DB2EB8" w:rsidRPr="00D24DC8">
        <w:rPr>
          <w:rFonts w:ascii="Times New Roman" w:hAnsi="Times New Roman" w:cs="Times New Roman"/>
          <w:sz w:val="24"/>
          <w:szCs w:val="24"/>
        </w:rPr>
        <w:t>ispute Settlement Body</w:t>
      </w:r>
      <w:r w:rsidR="001A54F1" w:rsidRPr="00D24DC8">
        <w:rPr>
          <w:rFonts w:ascii="Times New Roman" w:hAnsi="Times New Roman" w:cs="Times New Roman"/>
          <w:sz w:val="24"/>
          <w:szCs w:val="24"/>
        </w:rPr>
        <w:t>. Rasasa asserted that the tariffs were</w:t>
      </w:r>
      <w:r w:rsidR="00124A8C" w:rsidRPr="00D24DC8">
        <w:rPr>
          <w:rFonts w:ascii="Times New Roman" w:hAnsi="Times New Roman" w:cs="Times New Roman"/>
          <w:sz w:val="24"/>
          <w:szCs w:val="24"/>
        </w:rPr>
        <w:t>, in any event,</w:t>
      </w:r>
      <w:r w:rsidR="00A233AA" w:rsidRPr="00D24DC8">
        <w:rPr>
          <w:rFonts w:ascii="Times New Roman" w:hAnsi="Times New Roman" w:cs="Times New Roman"/>
          <w:sz w:val="24"/>
          <w:szCs w:val="24"/>
        </w:rPr>
        <w:t xml:space="preserve"> </w:t>
      </w:r>
      <w:r w:rsidR="000E2599" w:rsidRPr="00D24DC8">
        <w:rPr>
          <w:rFonts w:ascii="Times New Roman" w:hAnsi="Times New Roman" w:cs="Times New Roman"/>
          <w:sz w:val="24"/>
          <w:szCs w:val="24"/>
        </w:rPr>
        <w:t>lawful protections of its essential security interests.</w:t>
      </w:r>
      <w:r w:rsidR="002E2747" w:rsidRPr="00D24DC8">
        <w:rPr>
          <w:rFonts w:ascii="Times New Roman" w:hAnsi="Times New Roman" w:cs="Times New Roman"/>
          <w:sz w:val="24"/>
          <w:szCs w:val="24"/>
        </w:rPr>
        <w:t xml:space="preserve"> </w:t>
      </w:r>
      <w:r w:rsidR="00A233AA" w:rsidRPr="00D24DC8">
        <w:rPr>
          <w:rFonts w:ascii="Times New Roman" w:hAnsi="Times New Roman" w:cs="Times New Roman"/>
          <w:sz w:val="24"/>
          <w:szCs w:val="24"/>
        </w:rPr>
        <w:t xml:space="preserve">Finally, </w:t>
      </w:r>
      <w:r w:rsidR="0013715D" w:rsidRPr="00D24DC8">
        <w:rPr>
          <w:rFonts w:ascii="Times New Roman" w:hAnsi="Times New Roman" w:cs="Times New Roman"/>
          <w:sz w:val="24"/>
          <w:szCs w:val="24"/>
        </w:rPr>
        <w:t>Rasasa assert</w:t>
      </w:r>
      <w:r w:rsidR="00A233AA" w:rsidRPr="00D24DC8">
        <w:rPr>
          <w:rFonts w:ascii="Times New Roman" w:hAnsi="Times New Roman" w:cs="Times New Roman"/>
          <w:sz w:val="24"/>
          <w:szCs w:val="24"/>
        </w:rPr>
        <w:t>ed</w:t>
      </w:r>
      <w:r w:rsidR="0013715D" w:rsidRPr="00D24DC8">
        <w:rPr>
          <w:rFonts w:ascii="Times New Roman" w:hAnsi="Times New Roman" w:cs="Times New Roman"/>
          <w:sz w:val="24"/>
          <w:szCs w:val="24"/>
        </w:rPr>
        <w:t xml:space="preserve"> </w:t>
      </w:r>
      <w:r w:rsidR="00C929F4" w:rsidRPr="00D24DC8">
        <w:rPr>
          <w:rFonts w:ascii="Times New Roman" w:hAnsi="Times New Roman" w:cs="Times New Roman"/>
          <w:sz w:val="24"/>
          <w:szCs w:val="24"/>
        </w:rPr>
        <w:t xml:space="preserve">a </w:t>
      </w:r>
      <w:r w:rsidR="0013715D" w:rsidRPr="00D24DC8">
        <w:rPr>
          <w:rFonts w:ascii="Times New Roman" w:hAnsi="Times New Roman" w:cs="Times New Roman"/>
          <w:sz w:val="24"/>
          <w:szCs w:val="24"/>
        </w:rPr>
        <w:t>counterclaim</w:t>
      </w:r>
      <w:r w:rsidR="00C929F4" w:rsidRPr="00D24DC8">
        <w:rPr>
          <w:rFonts w:ascii="Times New Roman" w:hAnsi="Times New Roman" w:cs="Times New Roman"/>
          <w:sz w:val="24"/>
          <w:szCs w:val="24"/>
        </w:rPr>
        <w:t xml:space="preserve"> concerning </w:t>
      </w:r>
      <w:r w:rsidR="00734337" w:rsidRPr="00D24DC8">
        <w:rPr>
          <w:rFonts w:ascii="Times New Roman" w:hAnsi="Times New Roman" w:cs="Times New Roman"/>
          <w:sz w:val="24"/>
          <w:szCs w:val="24"/>
        </w:rPr>
        <w:t>t</w:t>
      </w:r>
      <w:r w:rsidR="00CE709C" w:rsidRPr="00D24DC8">
        <w:rPr>
          <w:rFonts w:ascii="Times New Roman" w:hAnsi="Times New Roman" w:cs="Times New Roman"/>
          <w:sz w:val="24"/>
          <w:szCs w:val="24"/>
        </w:rPr>
        <w:t xml:space="preserve">he illegality of the </w:t>
      </w:r>
      <w:r w:rsidR="00734337" w:rsidRPr="00D24DC8">
        <w:rPr>
          <w:rFonts w:ascii="Times New Roman" w:hAnsi="Times New Roman" w:cs="Times New Roman"/>
          <w:sz w:val="24"/>
          <w:szCs w:val="24"/>
        </w:rPr>
        <w:t>apprehension</w:t>
      </w:r>
      <w:r w:rsidR="00CE709C" w:rsidRPr="00D24DC8">
        <w:rPr>
          <w:rFonts w:ascii="Times New Roman" w:hAnsi="Times New Roman" w:cs="Times New Roman"/>
          <w:sz w:val="24"/>
          <w:szCs w:val="24"/>
        </w:rPr>
        <w:t xml:space="preserve"> of Minister </w:t>
      </w:r>
      <w:r w:rsidR="002F5431" w:rsidRPr="00D24DC8">
        <w:rPr>
          <w:rFonts w:ascii="Times New Roman" w:hAnsi="Times New Roman" w:cs="Times New Roman"/>
          <w:sz w:val="24"/>
          <w:szCs w:val="24"/>
        </w:rPr>
        <w:t>Grey</w:t>
      </w:r>
      <w:r w:rsidR="0013715D" w:rsidRPr="00D24DC8">
        <w:rPr>
          <w:rFonts w:ascii="Times New Roman" w:hAnsi="Times New Roman" w:cs="Times New Roman"/>
          <w:sz w:val="24"/>
          <w:szCs w:val="24"/>
        </w:rPr>
        <w:t>.</w:t>
      </w:r>
    </w:p>
    <w:p w14:paraId="0F679C49" w14:textId="25E6451C" w:rsidR="00CA3DDD" w:rsidRPr="00D24DC8" w:rsidRDefault="0013715D" w:rsidP="00EF5446">
      <w:pPr>
        <w:pStyle w:val="ListParagraph"/>
        <w:numPr>
          <w:ilvl w:val="0"/>
          <w:numId w:val="1"/>
        </w:numPr>
        <w:spacing w:after="240" w:line="360" w:lineRule="auto"/>
        <w:ind w:left="540" w:hanging="540"/>
        <w:contextualSpacing w:val="0"/>
        <w:jc w:val="both"/>
        <w:rPr>
          <w:rFonts w:ascii="Times New Roman" w:eastAsia="Times New Roman" w:hAnsi="Times New Roman" w:cs="Times New Roman"/>
          <w:sz w:val="24"/>
          <w:szCs w:val="24"/>
        </w:rPr>
      </w:pPr>
      <w:r w:rsidRPr="00D24DC8">
        <w:rPr>
          <w:rFonts w:ascii="Times New Roman" w:hAnsi="Times New Roman" w:cs="Times New Roman"/>
          <w:sz w:val="24"/>
          <w:szCs w:val="24"/>
        </w:rPr>
        <w:lastRenderedPageBreak/>
        <w:t xml:space="preserve">On </w:t>
      </w:r>
      <w:r w:rsidR="00BB3728" w:rsidRPr="00D24DC8">
        <w:rPr>
          <w:rFonts w:ascii="Times New Roman" w:hAnsi="Times New Roman" w:cs="Times New Roman"/>
          <w:sz w:val="24"/>
          <w:szCs w:val="24"/>
        </w:rPr>
        <w:t>22 July</w:t>
      </w:r>
      <w:r w:rsidR="00A24114" w:rsidRPr="00D24DC8">
        <w:rPr>
          <w:rFonts w:ascii="Times New Roman" w:hAnsi="Times New Roman" w:cs="Times New Roman"/>
          <w:sz w:val="24"/>
          <w:szCs w:val="24"/>
        </w:rPr>
        <w:t xml:space="preserve"> 2019, the Court entered a</w:t>
      </w:r>
      <w:r w:rsidR="00CA3DDD" w:rsidRPr="00D24DC8">
        <w:rPr>
          <w:rFonts w:ascii="Times New Roman" w:hAnsi="Times New Roman" w:cs="Times New Roman"/>
          <w:sz w:val="24"/>
          <w:szCs w:val="24"/>
        </w:rPr>
        <w:t>n O</w:t>
      </w:r>
      <w:r w:rsidR="00A24114" w:rsidRPr="00D24DC8">
        <w:rPr>
          <w:rFonts w:ascii="Times New Roman" w:hAnsi="Times New Roman" w:cs="Times New Roman"/>
          <w:sz w:val="24"/>
          <w:szCs w:val="24"/>
        </w:rPr>
        <w:t>rder</w:t>
      </w:r>
      <w:r w:rsidR="008B031E" w:rsidRPr="00D24DC8">
        <w:rPr>
          <w:rFonts w:ascii="Times New Roman" w:hAnsi="Times New Roman" w:cs="Times New Roman"/>
          <w:sz w:val="24"/>
          <w:szCs w:val="24"/>
        </w:rPr>
        <w:t xml:space="preserve"> </w:t>
      </w:r>
      <w:r w:rsidR="004174EC" w:rsidRPr="00D24DC8">
        <w:rPr>
          <w:rFonts w:ascii="Times New Roman" w:hAnsi="Times New Roman" w:cs="Times New Roman"/>
          <w:sz w:val="24"/>
          <w:szCs w:val="24"/>
        </w:rPr>
        <w:t xml:space="preserve">recommending that </w:t>
      </w:r>
      <w:r w:rsidR="00100212" w:rsidRPr="00D24DC8">
        <w:rPr>
          <w:rFonts w:ascii="Times New Roman" w:hAnsi="Times New Roman" w:cs="Times New Roman"/>
          <w:sz w:val="24"/>
          <w:szCs w:val="24"/>
        </w:rPr>
        <w:t xml:space="preserve">the parties </w:t>
      </w:r>
      <w:r w:rsidR="00601FAF" w:rsidRPr="00D24DC8">
        <w:rPr>
          <w:rFonts w:ascii="Times New Roman" w:hAnsi="Times New Roman" w:cs="Times New Roman"/>
          <w:sz w:val="24"/>
          <w:szCs w:val="24"/>
        </w:rPr>
        <w:t xml:space="preserve">draft </w:t>
      </w:r>
      <w:r w:rsidR="00100212" w:rsidRPr="00D24DC8">
        <w:rPr>
          <w:rFonts w:ascii="Times New Roman" w:hAnsi="Times New Roman" w:cs="Times New Roman"/>
          <w:sz w:val="24"/>
          <w:szCs w:val="24"/>
        </w:rPr>
        <w:t>a Statement of Agreed Facts</w:t>
      </w:r>
      <w:r w:rsidR="00601FAF" w:rsidRPr="00D24DC8">
        <w:rPr>
          <w:rFonts w:ascii="Times New Roman" w:hAnsi="Times New Roman" w:cs="Times New Roman"/>
          <w:sz w:val="24"/>
          <w:szCs w:val="24"/>
        </w:rPr>
        <w:t xml:space="preserve"> (the present document)</w:t>
      </w:r>
      <w:r w:rsidR="00100212" w:rsidRPr="00D24DC8">
        <w:rPr>
          <w:rFonts w:ascii="Times New Roman" w:hAnsi="Times New Roman" w:cs="Times New Roman"/>
          <w:sz w:val="24"/>
          <w:szCs w:val="24"/>
        </w:rPr>
        <w:t>, without prejudice to any arguments they might seek to present during the proceedings.</w:t>
      </w:r>
    </w:p>
    <w:p w14:paraId="6BD4C9BE" w14:textId="1FEBD70E" w:rsidR="00E240B4" w:rsidRPr="00D24DC8" w:rsidRDefault="00DC40C0" w:rsidP="00EF5446">
      <w:pPr>
        <w:pStyle w:val="ListParagraph"/>
        <w:numPr>
          <w:ilvl w:val="0"/>
          <w:numId w:val="1"/>
        </w:numPr>
        <w:spacing w:after="240" w:line="360" w:lineRule="auto"/>
        <w:ind w:left="540" w:hanging="540"/>
        <w:contextualSpacing w:val="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In addition to the treaties and other international agreements referenced elsewhere in this Statement, a</w:t>
      </w:r>
      <w:r w:rsidR="00CA3DDD" w:rsidRPr="00D24DC8">
        <w:rPr>
          <w:rFonts w:ascii="Times New Roman" w:eastAsia="Times New Roman" w:hAnsi="Times New Roman" w:cs="Times New Roman"/>
          <w:sz w:val="24"/>
          <w:szCs w:val="24"/>
        </w:rPr>
        <w:t>t all relevant times both Adawa and Rasasa</w:t>
      </w:r>
      <w:r w:rsidR="003228AE" w:rsidRPr="00D24DC8">
        <w:rPr>
          <w:rFonts w:ascii="Times New Roman" w:eastAsia="Times New Roman" w:hAnsi="Times New Roman" w:cs="Times New Roman"/>
          <w:sz w:val="24"/>
          <w:szCs w:val="24"/>
        </w:rPr>
        <w:t xml:space="preserve"> </w:t>
      </w:r>
      <w:r w:rsidR="00905104" w:rsidRPr="00D24DC8">
        <w:rPr>
          <w:rFonts w:ascii="Times New Roman" w:eastAsia="Times New Roman" w:hAnsi="Times New Roman" w:cs="Times New Roman"/>
          <w:sz w:val="24"/>
          <w:szCs w:val="24"/>
        </w:rPr>
        <w:t xml:space="preserve">have been </w:t>
      </w:r>
      <w:r w:rsidR="00CA3DDD" w:rsidRPr="00D24DC8">
        <w:rPr>
          <w:rFonts w:ascii="Times New Roman" w:eastAsia="Times New Roman" w:hAnsi="Times New Roman" w:cs="Times New Roman"/>
          <w:sz w:val="24"/>
          <w:szCs w:val="24"/>
        </w:rPr>
        <w:t xml:space="preserve">parties to the four Geneva Conventions of 1949, the International Covenant on Civil and Political Rights, the International Covenant on Economic Social and Cultural Rights, the </w:t>
      </w:r>
      <w:r w:rsidR="00BB7162" w:rsidRPr="00D24DC8">
        <w:rPr>
          <w:rFonts w:ascii="Times New Roman" w:eastAsia="Times New Roman" w:hAnsi="Times New Roman" w:cs="Times New Roman"/>
          <w:sz w:val="24"/>
          <w:szCs w:val="24"/>
        </w:rPr>
        <w:t xml:space="preserve">Vienna </w:t>
      </w:r>
      <w:r w:rsidR="00CA3DDD" w:rsidRPr="00D24DC8">
        <w:rPr>
          <w:rFonts w:ascii="Times New Roman" w:eastAsia="Times New Roman" w:hAnsi="Times New Roman" w:cs="Times New Roman"/>
          <w:sz w:val="24"/>
          <w:szCs w:val="24"/>
        </w:rPr>
        <w:t xml:space="preserve">Convention on </w:t>
      </w:r>
      <w:r w:rsidR="00BB7162" w:rsidRPr="00D24DC8">
        <w:rPr>
          <w:rFonts w:ascii="Times New Roman" w:eastAsia="Times New Roman" w:hAnsi="Times New Roman" w:cs="Times New Roman"/>
          <w:sz w:val="24"/>
          <w:szCs w:val="24"/>
        </w:rPr>
        <w:t>Diplomatic Relations</w:t>
      </w:r>
      <w:r w:rsidR="00EE3447" w:rsidRPr="00D24DC8">
        <w:rPr>
          <w:rFonts w:ascii="Times New Roman" w:eastAsia="Times New Roman" w:hAnsi="Times New Roman" w:cs="Times New Roman"/>
          <w:sz w:val="24"/>
          <w:szCs w:val="24"/>
        </w:rPr>
        <w:t xml:space="preserve">, and </w:t>
      </w:r>
      <w:r w:rsidR="00CA3DDD" w:rsidRPr="00D24DC8">
        <w:rPr>
          <w:rFonts w:ascii="Times New Roman" w:eastAsia="Times New Roman" w:hAnsi="Times New Roman" w:cs="Times New Roman"/>
          <w:sz w:val="24"/>
          <w:szCs w:val="24"/>
        </w:rPr>
        <w:t>the Vienna Convention on the Law of Treaties.</w:t>
      </w:r>
    </w:p>
    <w:p w14:paraId="6AB41EFB" w14:textId="03969EAC" w:rsidR="00DB2EB8" w:rsidRPr="00D24DC8" w:rsidRDefault="00DB2EB8" w:rsidP="007A261A">
      <w:pPr>
        <w:pStyle w:val="ListParagraph"/>
        <w:numPr>
          <w:ilvl w:val="0"/>
          <w:numId w:val="1"/>
        </w:numPr>
        <w:spacing w:after="120" w:line="360" w:lineRule="auto"/>
        <w:ind w:left="547" w:hanging="547"/>
        <w:contextualSpacing w:val="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xml:space="preserve">Pursuant </w:t>
      </w:r>
      <w:r w:rsidRPr="00D24DC8">
        <w:rPr>
          <w:rFonts w:ascii="Times New Roman" w:hAnsi="Times New Roman" w:cs="Times New Roman"/>
          <w:sz w:val="24"/>
          <w:szCs w:val="24"/>
        </w:rPr>
        <w:t>to the Order of the Court, and the agreement of the parties, Adawa, as Applic</w:t>
      </w:r>
      <w:r w:rsidR="0011623F" w:rsidRPr="00D24DC8">
        <w:rPr>
          <w:rFonts w:ascii="Times New Roman" w:hAnsi="Times New Roman" w:cs="Times New Roman"/>
          <w:sz w:val="24"/>
          <w:szCs w:val="24"/>
        </w:rPr>
        <w:t xml:space="preserve">ant, respectfully requests </w:t>
      </w:r>
      <w:r w:rsidR="00905104" w:rsidRPr="00D24DC8">
        <w:rPr>
          <w:rFonts w:ascii="Times New Roman" w:hAnsi="Times New Roman" w:cs="Times New Roman"/>
          <w:sz w:val="24"/>
          <w:szCs w:val="24"/>
        </w:rPr>
        <w:t xml:space="preserve">that </w:t>
      </w:r>
      <w:r w:rsidRPr="00D24DC8">
        <w:rPr>
          <w:rFonts w:ascii="Times New Roman" w:hAnsi="Times New Roman" w:cs="Times New Roman"/>
          <w:sz w:val="24"/>
          <w:szCs w:val="24"/>
        </w:rPr>
        <w:t>the Court</w:t>
      </w:r>
      <w:r w:rsidR="00905104" w:rsidRPr="00D24DC8">
        <w:rPr>
          <w:rFonts w:ascii="Times New Roman" w:hAnsi="Times New Roman" w:cs="Times New Roman"/>
          <w:sz w:val="24"/>
          <w:szCs w:val="24"/>
        </w:rPr>
        <w:t>:</w:t>
      </w:r>
    </w:p>
    <w:p w14:paraId="5D607A33" w14:textId="78A07F80" w:rsidR="00477167" w:rsidRPr="00D24DC8" w:rsidRDefault="00905104" w:rsidP="00AC41B4">
      <w:pPr>
        <w:pStyle w:val="ListParagraph"/>
        <w:numPr>
          <w:ilvl w:val="0"/>
          <w:numId w:val="2"/>
        </w:numPr>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Declare that it </w:t>
      </w:r>
      <w:r w:rsidR="007C29DB" w:rsidRPr="00D24DC8">
        <w:rPr>
          <w:rFonts w:ascii="Times New Roman" w:hAnsi="Times New Roman" w:cs="Times New Roman"/>
          <w:sz w:val="24"/>
          <w:szCs w:val="24"/>
        </w:rPr>
        <w:t>has jurisdiction</w:t>
      </w:r>
      <w:r w:rsidR="00B0470F" w:rsidRPr="00D24DC8">
        <w:rPr>
          <w:rFonts w:ascii="Times New Roman" w:hAnsi="Times New Roman" w:cs="Times New Roman"/>
          <w:sz w:val="24"/>
          <w:szCs w:val="24"/>
        </w:rPr>
        <w:t xml:space="preserve"> </w:t>
      </w:r>
      <w:r w:rsidR="007C29DB" w:rsidRPr="00D24DC8">
        <w:rPr>
          <w:rFonts w:ascii="Times New Roman" w:hAnsi="Times New Roman" w:cs="Times New Roman"/>
          <w:sz w:val="24"/>
          <w:szCs w:val="24"/>
        </w:rPr>
        <w:t xml:space="preserve">over </w:t>
      </w:r>
      <w:r w:rsidR="00CA04BA" w:rsidRPr="00D24DC8">
        <w:rPr>
          <w:rFonts w:ascii="Times New Roman" w:hAnsi="Times New Roman" w:cs="Times New Roman"/>
          <w:sz w:val="24"/>
          <w:szCs w:val="24"/>
        </w:rPr>
        <w:t>Adawa’s claim</w:t>
      </w:r>
      <w:r w:rsidR="00124A8C" w:rsidRPr="00D24DC8">
        <w:rPr>
          <w:rFonts w:ascii="Times New Roman" w:hAnsi="Times New Roman" w:cs="Times New Roman"/>
          <w:sz w:val="24"/>
          <w:szCs w:val="24"/>
        </w:rPr>
        <w:t xml:space="preserve">s </w:t>
      </w:r>
      <w:r w:rsidR="00AD33E0" w:rsidRPr="00D24DC8">
        <w:rPr>
          <w:rFonts w:ascii="Times New Roman" w:hAnsi="Times New Roman" w:cs="Times New Roman"/>
          <w:sz w:val="24"/>
          <w:szCs w:val="24"/>
        </w:rPr>
        <w:t xml:space="preserve">because </w:t>
      </w:r>
      <w:r w:rsidR="007C29DB" w:rsidRPr="00D24DC8">
        <w:rPr>
          <w:rFonts w:ascii="Times New Roman" w:hAnsi="Times New Roman" w:cs="Times New Roman"/>
          <w:sz w:val="24"/>
          <w:szCs w:val="24"/>
        </w:rPr>
        <w:t xml:space="preserve">Adawa </w:t>
      </w:r>
      <w:r w:rsidR="00B0470F" w:rsidRPr="00D24DC8">
        <w:rPr>
          <w:rFonts w:ascii="Times New Roman" w:hAnsi="Times New Roman" w:cs="Times New Roman"/>
          <w:sz w:val="24"/>
          <w:szCs w:val="24"/>
        </w:rPr>
        <w:t>is a party to the 1929 Treaty of Botega;</w:t>
      </w:r>
    </w:p>
    <w:p w14:paraId="6BEFFE56" w14:textId="4F115D75" w:rsidR="001D4A19" w:rsidRPr="00D24DC8" w:rsidRDefault="00367D5D" w:rsidP="00CE709C">
      <w:pPr>
        <w:pStyle w:val="ListParagraph"/>
        <w:numPr>
          <w:ilvl w:val="0"/>
          <w:numId w:val="2"/>
        </w:numPr>
        <w:contextualSpacing w:val="0"/>
        <w:jc w:val="both"/>
        <w:rPr>
          <w:rFonts w:ascii="Times New Roman" w:hAnsi="Times New Roman" w:cs="Times New Roman"/>
          <w:sz w:val="24"/>
          <w:szCs w:val="24"/>
        </w:rPr>
      </w:pPr>
      <w:r w:rsidRPr="00D24DC8">
        <w:rPr>
          <w:rFonts w:ascii="Times New Roman" w:hAnsi="Times New Roman" w:cs="Times New Roman"/>
          <w:sz w:val="24"/>
          <w:szCs w:val="24"/>
        </w:rPr>
        <w:t>Adjudge</w:t>
      </w:r>
      <w:r w:rsidR="00905104" w:rsidRPr="00D24DC8">
        <w:rPr>
          <w:rFonts w:ascii="Times New Roman" w:hAnsi="Times New Roman" w:cs="Times New Roman"/>
          <w:sz w:val="24"/>
          <w:szCs w:val="24"/>
        </w:rPr>
        <w:t xml:space="preserve"> that </w:t>
      </w:r>
      <w:r w:rsidR="00784CCA" w:rsidRPr="00D24DC8">
        <w:rPr>
          <w:rFonts w:ascii="Times New Roman" w:hAnsi="Times New Roman" w:cs="Times New Roman"/>
          <w:sz w:val="24"/>
          <w:szCs w:val="24"/>
        </w:rPr>
        <w:t>R</w:t>
      </w:r>
      <w:r w:rsidR="00014060" w:rsidRPr="00D24DC8">
        <w:rPr>
          <w:rFonts w:ascii="Times New Roman" w:hAnsi="Times New Roman" w:cs="Times New Roman"/>
          <w:sz w:val="24"/>
          <w:szCs w:val="24"/>
        </w:rPr>
        <w:t>asasa’s</w:t>
      </w:r>
      <w:r w:rsidR="001D4A19" w:rsidRPr="00D24DC8">
        <w:rPr>
          <w:rFonts w:ascii="Times New Roman" w:hAnsi="Times New Roman" w:cs="Times New Roman"/>
          <w:sz w:val="24"/>
          <w:szCs w:val="24"/>
        </w:rPr>
        <w:t xml:space="preserve"> </w:t>
      </w:r>
      <w:r w:rsidR="0080474B" w:rsidRPr="00D24DC8">
        <w:rPr>
          <w:rFonts w:ascii="Times New Roman" w:hAnsi="Times New Roman" w:cs="Times New Roman"/>
          <w:sz w:val="24"/>
          <w:szCs w:val="24"/>
        </w:rPr>
        <w:t xml:space="preserve">development and </w:t>
      </w:r>
      <w:r w:rsidR="001D4A19" w:rsidRPr="00D24DC8">
        <w:rPr>
          <w:rFonts w:ascii="Times New Roman" w:hAnsi="Times New Roman" w:cs="Times New Roman"/>
          <w:sz w:val="24"/>
          <w:szCs w:val="24"/>
        </w:rPr>
        <w:t xml:space="preserve">deployment of </w:t>
      </w:r>
      <w:r w:rsidR="008B5332" w:rsidRPr="00D24DC8">
        <w:rPr>
          <w:rFonts w:ascii="Times New Roman" w:hAnsi="Times New Roman" w:cs="Times New Roman"/>
          <w:sz w:val="24"/>
          <w:szCs w:val="24"/>
        </w:rPr>
        <w:t xml:space="preserve">the </w:t>
      </w:r>
      <w:r w:rsidR="00CA3DDD" w:rsidRPr="00D24DC8">
        <w:rPr>
          <w:rFonts w:ascii="Times New Roman" w:hAnsi="Times New Roman" w:cs="Times New Roman"/>
          <w:sz w:val="24"/>
          <w:szCs w:val="24"/>
        </w:rPr>
        <w:t xml:space="preserve">WALL </w:t>
      </w:r>
      <w:r w:rsidR="00014060" w:rsidRPr="00D24DC8">
        <w:rPr>
          <w:rFonts w:ascii="Times New Roman" w:hAnsi="Times New Roman" w:cs="Times New Roman"/>
          <w:sz w:val="24"/>
          <w:szCs w:val="24"/>
        </w:rPr>
        <w:t xml:space="preserve">along the border between Adawa and Rasasa is in violation of international law, and order that </w:t>
      </w:r>
      <w:r w:rsidRPr="00D24DC8">
        <w:rPr>
          <w:rFonts w:ascii="Times New Roman" w:hAnsi="Times New Roman" w:cs="Times New Roman"/>
          <w:sz w:val="24"/>
          <w:szCs w:val="24"/>
        </w:rPr>
        <w:t>the WALL</w:t>
      </w:r>
      <w:r w:rsidR="00014060" w:rsidRPr="00D24DC8">
        <w:rPr>
          <w:rFonts w:ascii="Times New Roman" w:hAnsi="Times New Roman" w:cs="Times New Roman"/>
          <w:sz w:val="24"/>
          <w:szCs w:val="24"/>
        </w:rPr>
        <w:t xml:space="preserve"> be </w:t>
      </w:r>
      <w:r w:rsidR="00B9758A" w:rsidRPr="00D24DC8">
        <w:rPr>
          <w:rFonts w:ascii="Times New Roman" w:hAnsi="Times New Roman" w:cs="Times New Roman"/>
          <w:sz w:val="24"/>
          <w:szCs w:val="24"/>
        </w:rPr>
        <w:t>dismantled</w:t>
      </w:r>
      <w:r w:rsidR="009F6873" w:rsidRPr="00D24DC8">
        <w:rPr>
          <w:rFonts w:ascii="Times New Roman" w:hAnsi="Times New Roman" w:cs="Times New Roman"/>
          <w:sz w:val="24"/>
          <w:szCs w:val="24"/>
        </w:rPr>
        <w:t xml:space="preserve"> </w:t>
      </w:r>
      <w:r w:rsidR="00CE709C" w:rsidRPr="00D24DC8">
        <w:rPr>
          <w:rFonts w:ascii="Times New Roman" w:hAnsi="Times New Roman" w:cs="Times New Roman"/>
          <w:sz w:val="24"/>
          <w:szCs w:val="24"/>
        </w:rPr>
        <w:t xml:space="preserve">and removed </w:t>
      </w:r>
      <w:r w:rsidR="009F6873" w:rsidRPr="00D24DC8">
        <w:rPr>
          <w:rFonts w:ascii="Times New Roman" w:hAnsi="Times New Roman" w:cs="Times New Roman"/>
          <w:sz w:val="24"/>
          <w:szCs w:val="24"/>
        </w:rPr>
        <w:t>forthwith;</w:t>
      </w:r>
    </w:p>
    <w:p w14:paraId="57038374" w14:textId="7A166679" w:rsidR="002E6287" w:rsidRPr="00D24DC8" w:rsidRDefault="00124A8C" w:rsidP="00CE709C">
      <w:pPr>
        <w:pStyle w:val="ListParagraph"/>
        <w:numPr>
          <w:ilvl w:val="0"/>
          <w:numId w:val="2"/>
        </w:numPr>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Declare that it may adjudicate Adawa’s claim that </w:t>
      </w:r>
      <w:r w:rsidR="000E2599" w:rsidRPr="00D24DC8">
        <w:rPr>
          <w:rFonts w:ascii="Times New Roman" w:hAnsi="Times New Roman" w:cs="Times New Roman"/>
          <w:sz w:val="24"/>
          <w:szCs w:val="24"/>
        </w:rPr>
        <w:t xml:space="preserve">Rasasa’s imposition of tariffs </w:t>
      </w:r>
      <w:r w:rsidR="00D2260A" w:rsidRPr="00D24DC8">
        <w:rPr>
          <w:rFonts w:ascii="Times New Roman" w:hAnsi="Times New Roman" w:cs="Times New Roman"/>
          <w:sz w:val="24"/>
          <w:szCs w:val="24"/>
        </w:rPr>
        <w:t xml:space="preserve">on </w:t>
      </w:r>
      <w:r w:rsidR="00A13DAA" w:rsidRPr="00D24DC8">
        <w:rPr>
          <w:rFonts w:ascii="Times New Roman" w:hAnsi="Times New Roman" w:cs="Times New Roman"/>
          <w:sz w:val="24"/>
          <w:szCs w:val="24"/>
        </w:rPr>
        <w:t xml:space="preserve">Helian </w:t>
      </w:r>
      <w:r w:rsidR="00AC41B4" w:rsidRPr="00D24DC8">
        <w:rPr>
          <w:rFonts w:ascii="Times New Roman" w:hAnsi="Times New Roman" w:cs="Times New Roman"/>
          <w:sz w:val="24"/>
          <w:szCs w:val="24"/>
        </w:rPr>
        <w:t>products</w:t>
      </w:r>
      <w:r w:rsidR="00A13DAA" w:rsidRPr="00D24DC8">
        <w:rPr>
          <w:rFonts w:ascii="Times New Roman" w:hAnsi="Times New Roman" w:cs="Times New Roman"/>
          <w:sz w:val="24"/>
          <w:szCs w:val="24"/>
        </w:rPr>
        <w:t xml:space="preserve"> </w:t>
      </w:r>
      <w:r w:rsidR="00905104" w:rsidRPr="00D24DC8">
        <w:rPr>
          <w:rFonts w:ascii="Times New Roman" w:hAnsi="Times New Roman" w:cs="Times New Roman"/>
          <w:sz w:val="24"/>
          <w:szCs w:val="24"/>
        </w:rPr>
        <w:t xml:space="preserve">from Adawa </w:t>
      </w:r>
      <w:r w:rsidR="000E2599" w:rsidRPr="00D24DC8">
        <w:rPr>
          <w:rFonts w:ascii="Times New Roman" w:hAnsi="Times New Roman" w:cs="Times New Roman"/>
          <w:sz w:val="24"/>
          <w:szCs w:val="24"/>
        </w:rPr>
        <w:t>violates the CHC Treaty</w:t>
      </w:r>
      <w:r w:rsidR="00D2260A" w:rsidRPr="00D24DC8">
        <w:rPr>
          <w:rFonts w:ascii="Times New Roman" w:hAnsi="Times New Roman" w:cs="Times New Roman"/>
          <w:sz w:val="24"/>
          <w:szCs w:val="24"/>
        </w:rPr>
        <w:t>,</w:t>
      </w:r>
      <w:r w:rsidR="00575CBB" w:rsidRPr="00D24DC8">
        <w:rPr>
          <w:rFonts w:ascii="Times New Roman" w:hAnsi="Times New Roman" w:cs="Times New Roman"/>
          <w:sz w:val="24"/>
          <w:szCs w:val="24"/>
        </w:rPr>
        <w:t xml:space="preserve"> and </w:t>
      </w:r>
      <w:r w:rsidR="00072925" w:rsidRPr="00D24DC8">
        <w:rPr>
          <w:rFonts w:ascii="Times New Roman" w:hAnsi="Times New Roman" w:cs="Times New Roman"/>
          <w:sz w:val="24"/>
          <w:szCs w:val="24"/>
        </w:rPr>
        <w:t xml:space="preserve">that Adawa is entitled to </w:t>
      </w:r>
      <w:r w:rsidR="00AC41B4" w:rsidRPr="00D24DC8">
        <w:rPr>
          <w:rFonts w:ascii="Times New Roman" w:hAnsi="Times New Roman" w:cs="Times New Roman"/>
          <w:sz w:val="24"/>
          <w:szCs w:val="24"/>
        </w:rPr>
        <w:t>compensatory</w:t>
      </w:r>
      <w:r w:rsidR="00575CBB" w:rsidRPr="00D24DC8">
        <w:rPr>
          <w:rFonts w:ascii="Times New Roman" w:hAnsi="Times New Roman" w:cs="Times New Roman"/>
          <w:sz w:val="24"/>
          <w:szCs w:val="24"/>
        </w:rPr>
        <w:t xml:space="preserve"> damages </w:t>
      </w:r>
      <w:r w:rsidR="00AC41B4" w:rsidRPr="00D24DC8">
        <w:rPr>
          <w:rFonts w:ascii="Times New Roman" w:hAnsi="Times New Roman" w:cs="Times New Roman"/>
          <w:sz w:val="24"/>
          <w:szCs w:val="24"/>
        </w:rPr>
        <w:t xml:space="preserve">reflecting the financial harm </w:t>
      </w:r>
      <w:r w:rsidR="00072925" w:rsidRPr="00D24DC8">
        <w:rPr>
          <w:rFonts w:ascii="Times New Roman" w:hAnsi="Times New Roman" w:cs="Times New Roman"/>
          <w:sz w:val="24"/>
          <w:szCs w:val="24"/>
        </w:rPr>
        <w:t xml:space="preserve">it has </w:t>
      </w:r>
      <w:r w:rsidR="00AC41B4" w:rsidRPr="00D24DC8">
        <w:rPr>
          <w:rFonts w:ascii="Times New Roman" w:hAnsi="Times New Roman" w:cs="Times New Roman"/>
          <w:sz w:val="24"/>
          <w:szCs w:val="24"/>
        </w:rPr>
        <w:t>suffered</w:t>
      </w:r>
      <w:r w:rsidR="00072925" w:rsidRPr="00D24DC8">
        <w:rPr>
          <w:rFonts w:ascii="Times New Roman" w:hAnsi="Times New Roman" w:cs="Times New Roman"/>
          <w:sz w:val="24"/>
          <w:szCs w:val="24"/>
        </w:rPr>
        <w:t xml:space="preserve"> to date, </w:t>
      </w:r>
      <w:r w:rsidR="00AC41B4" w:rsidRPr="00D24DC8">
        <w:rPr>
          <w:rFonts w:ascii="Times New Roman" w:hAnsi="Times New Roman" w:cs="Times New Roman"/>
          <w:sz w:val="24"/>
          <w:szCs w:val="24"/>
        </w:rPr>
        <w:t>such amount to be determined in subsequen</w:t>
      </w:r>
      <w:r w:rsidR="007B7444" w:rsidRPr="00D24DC8">
        <w:rPr>
          <w:rFonts w:ascii="Times New Roman" w:hAnsi="Times New Roman" w:cs="Times New Roman"/>
          <w:sz w:val="24"/>
          <w:szCs w:val="24"/>
        </w:rPr>
        <w:t>t</w:t>
      </w:r>
      <w:r w:rsidR="00AC41B4" w:rsidRPr="00D24DC8">
        <w:rPr>
          <w:rFonts w:ascii="Times New Roman" w:hAnsi="Times New Roman" w:cs="Times New Roman"/>
          <w:sz w:val="24"/>
          <w:szCs w:val="24"/>
        </w:rPr>
        <w:t xml:space="preserve"> proceedings</w:t>
      </w:r>
      <w:r w:rsidR="000E2599" w:rsidRPr="00D24DC8">
        <w:rPr>
          <w:rFonts w:ascii="Times New Roman" w:hAnsi="Times New Roman" w:cs="Times New Roman"/>
          <w:sz w:val="24"/>
          <w:szCs w:val="24"/>
        </w:rPr>
        <w:t>;</w:t>
      </w:r>
      <w:r w:rsidR="00CE709C" w:rsidRPr="00D24DC8">
        <w:rPr>
          <w:rFonts w:ascii="Times New Roman" w:hAnsi="Times New Roman" w:cs="Times New Roman"/>
          <w:sz w:val="24"/>
          <w:szCs w:val="24"/>
        </w:rPr>
        <w:t xml:space="preserve"> and</w:t>
      </w:r>
    </w:p>
    <w:p w14:paraId="3D1EB9F8" w14:textId="4048390D" w:rsidR="009F6873" w:rsidRPr="00D24DC8" w:rsidRDefault="00905104" w:rsidP="00CE709C">
      <w:pPr>
        <w:pStyle w:val="ListParagraph"/>
        <w:numPr>
          <w:ilvl w:val="0"/>
          <w:numId w:val="2"/>
        </w:numPr>
        <w:jc w:val="both"/>
        <w:rPr>
          <w:rFonts w:ascii="Times New Roman" w:hAnsi="Times New Roman" w:cs="Times New Roman"/>
          <w:sz w:val="24"/>
          <w:szCs w:val="24"/>
        </w:rPr>
      </w:pPr>
      <w:r w:rsidRPr="00D24DC8">
        <w:rPr>
          <w:rFonts w:ascii="Times New Roman" w:hAnsi="Times New Roman" w:cs="Times New Roman"/>
          <w:sz w:val="24"/>
          <w:szCs w:val="24"/>
        </w:rPr>
        <w:t>Declare that t</w:t>
      </w:r>
      <w:r w:rsidR="00C929F4" w:rsidRPr="00D24DC8">
        <w:rPr>
          <w:rFonts w:ascii="Times New Roman" w:hAnsi="Times New Roman" w:cs="Times New Roman"/>
          <w:sz w:val="24"/>
          <w:szCs w:val="24"/>
        </w:rPr>
        <w:t xml:space="preserve">he arrest </w:t>
      </w:r>
      <w:r w:rsidR="00D767F7" w:rsidRPr="00D24DC8">
        <w:rPr>
          <w:rFonts w:ascii="Times New Roman" w:hAnsi="Times New Roman" w:cs="Times New Roman"/>
          <w:sz w:val="24"/>
          <w:szCs w:val="24"/>
        </w:rPr>
        <w:t xml:space="preserve">and detention </w:t>
      </w:r>
      <w:r w:rsidR="00C929F4" w:rsidRPr="00D24DC8">
        <w:rPr>
          <w:rFonts w:ascii="Times New Roman" w:hAnsi="Times New Roman" w:cs="Times New Roman"/>
          <w:sz w:val="24"/>
          <w:szCs w:val="24"/>
        </w:rPr>
        <w:t xml:space="preserve">of </w:t>
      </w:r>
      <w:r w:rsidR="00914985" w:rsidRPr="00D24DC8">
        <w:rPr>
          <w:rFonts w:ascii="Times New Roman" w:hAnsi="Times New Roman" w:cs="Times New Roman"/>
          <w:sz w:val="24"/>
          <w:szCs w:val="24"/>
        </w:rPr>
        <w:t xml:space="preserve">Darian </w:t>
      </w:r>
      <w:r w:rsidR="002F5431" w:rsidRPr="00D24DC8">
        <w:rPr>
          <w:rFonts w:ascii="Times New Roman" w:hAnsi="Times New Roman" w:cs="Times New Roman"/>
          <w:sz w:val="24"/>
          <w:szCs w:val="24"/>
        </w:rPr>
        <w:t>Grey</w:t>
      </w:r>
      <w:r w:rsidR="00C929F4" w:rsidRPr="00D24DC8">
        <w:rPr>
          <w:rFonts w:ascii="Times New Roman" w:hAnsi="Times New Roman" w:cs="Times New Roman"/>
          <w:sz w:val="24"/>
          <w:szCs w:val="24"/>
        </w:rPr>
        <w:t xml:space="preserve"> </w:t>
      </w:r>
      <w:r w:rsidR="00D767F7" w:rsidRPr="00D24DC8">
        <w:rPr>
          <w:rFonts w:ascii="Times New Roman" w:hAnsi="Times New Roman" w:cs="Times New Roman"/>
          <w:sz w:val="24"/>
          <w:szCs w:val="24"/>
        </w:rPr>
        <w:t>were</w:t>
      </w:r>
      <w:r w:rsidR="00C929F4" w:rsidRPr="00D24DC8">
        <w:rPr>
          <w:rFonts w:ascii="Times New Roman" w:hAnsi="Times New Roman" w:cs="Times New Roman"/>
          <w:sz w:val="24"/>
          <w:szCs w:val="24"/>
        </w:rPr>
        <w:t xml:space="preserve"> consistent with Adawa’s obligations under international law, and that Adawa may proceed to </w:t>
      </w:r>
      <w:r w:rsidR="003228AE" w:rsidRPr="00D24DC8">
        <w:rPr>
          <w:rFonts w:ascii="Times New Roman" w:hAnsi="Times New Roman" w:cs="Times New Roman"/>
          <w:sz w:val="24"/>
          <w:szCs w:val="24"/>
        </w:rPr>
        <w:t>render</w:t>
      </w:r>
      <w:r w:rsidR="00C929F4" w:rsidRPr="00D24DC8">
        <w:rPr>
          <w:rFonts w:ascii="Times New Roman" w:hAnsi="Times New Roman" w:cs="Times New Roman"/>
          <w:sz w:val="24"/>
          <w:szCs w:val="24"/>
        </w:rPr>
        <w:t xml:space="preserve"> her to the I</w:t>
      </w:r>
      <w:r w:rsidR="00247776" w:rsidRPr="00D24DC8">
        <w:rPr>
          <w:rFonts w:ascii="Times New Roman" w:hAnsi="Times New Roman" w:cs="Times New Roman"/>
          <w:sz w:val="24"/>
          <w:szCs w:val="24"/>
        </w:rPr>
        <w:t>nternational Criminal Court</w:t>
      </w:r>
      <w:r w:rsidR="00C929F4" w:rsidRPr="00D24DC8">
        <w:rPr>
          <w:rFonts w:ascii="Times New Roman" w:hAnsi="Times New Roman" w:cs="Times New Roman"/>
          <w:sz w:val="24"/>
          <w:szCs w:val="24"/>
        </w:rPr>
        <w:t>.</w:t>
      </w:r>
    </w:p>
    <w:p w14:paraId="2251FC79" w14:textId="77777777" w:rsidR="00CE709C" w:rsidRPr="00D24DC8" w:rsidRDefault="00CE709C" w:rsidP="00CE709C">
      <w:pPr>
        <w:pStyle w:val="ListParagraph"/>
        <w:ind w:left="1080" w:firstLine="0"/>
        <w:jc w:val="both"/>
        <w:rPr>
          <w:rFonts w:ascii="Times New Roman" w:hAnsi="Times New Roman" w:cs="Times New Roman"/>
          <w:sz w:val="24"/>
          <w:szCs w:val="24"/>
        </w:rPr>
      </w:pPr>
    </w:p>
    <w:p w14:paraId="5EB4DEA7" w14:textId="3BB980B5" w:rsidR="000E0C83" w:rsidRPr="00EF5446" w:rsidRDefault="000E0C83" w:rsidP="007A261A">
      <w:pPr>
        <w:pStyle w:val="ListParagraph"/>
        <w:numPr>
          <w:ilvl w:val="0"/>
          <w:numId w:val="1"/>
        </w:numPr>
        <w:spacing w:after="120" w:line="360" w:lineRule="auto"/>
        <w:ind w:left="547" w:hanging="547"/>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 </w:t>
      </w:r>
      <w:r w:rsidR="0011623F" w:rsidRPr="00D24DC8">
        <w:rPr>
          <w:rFonts w:ascii="Times New Roman" w:hAnsi="Times New Roman" w:cs="Times New Roman"/>
          <w:sz w:val="24"/>
          <w:szCs w:val="24"/>
        </w:rPr>
        <w:t>Rasasa, as Respondent, asks</w:t>
      </w:r>
      <w:r w:rsidRPr="00D24DC8">
        <w:rPr>
          <w:rFonts w:ascii="Times New Roman" w:hAnsi="Times New Roman" w:cs="Times New Roman"/>
          <w:sz w:val="24"/>
          <w:szCs w:val="24"/>
        </w:rPr>
        <w:t xml:space="preserve"> the Court</w:t>
      </w:r>
      <w:r w:rsidR="00DA65E7" w:rsidRPr="00D24DC8">
        <w:rPr>
          <w:rFonts w:ascii="Times New Roman" w:hAnsi="Times New Roman" w:cs="Times New Roman"/>
          <w:sz w:val="24"/>
          <w:szCs w:val="24"/>
        </w:rPr>
        <w:t xml:space="preserve"> </w:t>
      </w:r>
      <w:r w:rsidR="0011623F" w:rsidRPr="00D24DC8">
        <w:rPr>
          <w:rFonts w:ascii="Times New Roman" w:hAnsi="Times New Roman" w:cs="Times New Roman"/>
          <w:sz w:val="24"/>
          <w:szCs w:val="24"/>
        </w:rPr>
        <w:t xml:space="preserve">to </w:t>
      </w:r>
      <w:r w:rsidR="00DA65E7" w:rsidRPr="00D24DC8">
        <w:rPr>
          <w:rFonts w:ascii="Times New Roman" w:hAnsi="Times New Roman" w:cs="Times New Roman"/>
          <w:sz w:val="24"/>
          <w:szCs w:val="24"/>
        </w:rPr>
        <w:t>adjudge and declare that</w:t>
      </w:r>
      <w:r w:rsidRPr="00D24DC8">
        <w:rPr>
          <w:rFonts w:ascii="Times New Roman" w:hAnsi="Times New Roman" w:cs="Times New Roman"/>
          <w:sz w:val="24"/>
          <w:szCs w:val="24"/>
        </w:rPr>
        <w:t>:</w:t>
      </w:r>
    </w:p>
    <w:p w14:paraId="382EACCD" w14:textId="7E41352F" w:rsidR="004362B4" w:rsidRPr="00D24DC8" w:rsidRDefault="006A7F39" w:rsidP="00784CCA">
      <w:pPr>
        <w:pStyle w:val="ListParagraph"/>
        <w:numPr>
          <w:ilvl w:val="0"/>
          <w:numId w:val="3"/>
        </w:numPr>
        <w:contextualSpacing w:val="0"/>
        <w:jc w:val="both"/>
        <w:rPr>
          <w:rFonts w:ascii="Times New Roman" w:hAnsi="Times New Roman" w:cs="Times New Roman"/>
          <w:sz w:val="24"/>
          <w:szCs w:val="24"/>
        </w:rPr>
      </w:pPr>
      <w:r w:rsidRPr="00D24DC8">
        <w:rPr>
          <w:rFonts w:ascii="Times New Roman" w:hAnsi="Times New Roman" w:cs="Times New Roman"/>
          <w:sz w:val="24"/>
          <w:szCs w:val="24"/>
        </w:rPr>
        <w:t>The Court</w:t>
      </w:r>
      <w:r w:rsidR="004362B4" w:rsidRPr="00D24DC8">
        <w:rPr>
          <w:rFonts w:ascii="Times New Roman" w:hAnsi="Times New Roman" w:cs="Times New Roman"/>
          <w:sz w:val="24"/>
          <w:szCs w:val="24"/>
        </w:rPr>
        <w:t xml:space="preserve"> </w:t>
      </w:r>
      <w:r w:rsidR="00DA65E7" w:rsidRPr="00D24DC8">
        <w:rPr>
          <w:rFonts w:ascii="Times New Roman" w:hAnsi="Times New Roman" w:cs="Times New Roman"/>
          <w:sz w:val="24"/>
          <w:szCs w:val="24"/>
        </w:rPr>
        <w:t xml:space="preserve">lacks </w:t>
      </w:r>
      <w:r w:rsidR="004362B4" w:rsidRPr="00D24DC8">
        <w:rPr>
          <w:rFonts w:ascii="Times New Roman" w:hAnsi="Times New Roman" w:cs="Times New Roman"/>
          <w:sz w:val="24"/>
          <w:szCs w:val="24"/>
        </w:rPr>
        <w:t>jurisdiction</w:t>
      </w:r>
      <w:r w:rsidR="00B0470F" w:rsidRPr="00D24DC8">
        <w:rPr>
          <w:rFonts w:ascii="Times New Roman" w:hAnsi="Times New Roman" w:cs="Times New Roman"/>
          <w:sz w:val="24"/>
          <w:szCs w:val="24"/>
        </w:rPr>
        <w:t xml:space="preserve"> </w:t>
      </w:r>
      <w:r w:rsidR="004362B4" w:rsidRPr="00D24DC8">
        <w:rPr>
          <w:rFonts w:ascii="Times New Roman" w:hAnsi="Times New Roman" w:cs="Times New Roman"/>
          <w:sz w:val="24"/>
          <w:szCs w:val="24"/>
        </w:rPr>
        <w:t xml:space="preserve">over </w:t>
      </w:r>
      <w:r w:rsidR="00D564FC" w:rsidRPr="00D24DC8">
        <w:rPr>
          <w:rFonts w:ascii="Times New Roman" w:hAnsi="Times New Roman" w:cs="Times New Roman"/>
          <w:sz w:val="24"/>
          <w:szCs w:val="24"/>
        </w:rPr>
        <w:t>Adawa’s claim</w:t>
      </w:r>
      <w:r w:rsidRPr="00D24DC8">
        <w:rPr>
          <w:rFonts w:ascii="Times New Roman" w:hAnsi="Times New Roman" w:cs="Times New Roman"/>
          <w:sz w:val="24"/>
          <w:szCs w:val="24"/>
        </w:rPr>
        <w:t xml:space="preserve">s </w:t>
      </w:r>
      <w:r w:rsidR="004362B4" w:rsidRPr="00D24DC8">
        <w:rPr>
          <w:rFonts w:ascii="Times New Roman" w:hAnsi="Times New Roman" w:cs="Times New Roman"/>
          <w:sz w:val="24"/>
          <w:szCs w:val="24"/>
        </w:rPr>
        <w:t xml:space="preserve">because </w:t>
      </w:r>
      <w:r w:rsidR="00F13DF1" w:rsidRPr="00D24DC8">
        <w:rPr>
          <w:rFonts w:ascii="Times New Roman" w:hAnsi="Times New Roman" w:cs="Times New Roman"/>
          <w:sz w:val="24"/>
          <w:szCs w:val="24"/>
        </w:rPr>
        <w:t xml:space="preserve">Adawa is not </w:t>
      </w:r>
      <w:r w:rsidR="00D564FC" w:rsidRPr="00D24DC8">
        <w:rPr>
          <w:rFonts w:ascii="Times New Roman" w:hAnsi="Times New Roman" w:cs="Times New Roman"/>
          <w:sz w:val="24"/>
          <w:szCs w:val="24"/>
        </w:rPr>
        <w:t>a party to th</w:t>
      </w:r>
      <w:r w:rsidR="00B0470F" w:rsidRPr="00D24DC8">
        <w:rPr>
          <w:rFonts w:ascii="Times New Roman" w:hAnsi="Times New Roman" w:cs="Times New Roman"/>
          <w:sz w:val="24"/>
          <w:szCs w:val="24"/>
        </w:rPr>
        <w:t>e 1929</w:t>
      </w:r>
      <w:r w:rsidR="00D564FC" w:rsidRPr="00D24DC8">
        <w:rPr>
          <w:rFonts w:ascii="Times New Roman" w:hAnsi="Times New Roman" w:cs="Times New Roman"/>
          <w:sz w:val="24"/>
          <w:szCs w:val="24"/>
        </w:rPr>
        <w:t xml:space="preserve"> Treaty</w:t>
      </w:r>
      <w:r w:rsidR="00B0470F" w:rsidRPr="00D24DC8">
        <w:rPr>
          <w:rFonts w:ascii="Times New Roman" w:hAnsi="Times New Roman" w:cs="Times New Roman"/>
          <w:sz w:val="24"/>
          <w:szCs w:val="24"/>
        </w:rPr>
        <w:t xml:space="preserve"> of Botega</w:t>
      </w:r>
      <w:r w:rsidR="005E2636" w:rsidRPr="00D24DC8">
        <w:rPr>
          <w:rFonts w:ascii="Times New Roman" w:hAnsi="Times New Roman" w:cs="Times New Roman"/>
          <w:sz w:val="24"/>
          <w:szCs w:val="24"/>
        </w:rPr>
        <w:t>;</w:t>
      </w:r>
    </w:p>
    <w:p w14:paraId="146692AC" w14:textId="40133167" w:rsidR="003F106A" w:rsidRPr="00D24DC8" w:rsidRDefault="006A7F39" w:rsidP="00784CCA">
      <w:pPr>
        <w:pStyle w:val="ListParagraph"/>
        <w:numPr>
          <w:ilvl w:val="0"/>
          <w:numId w:val="3"/>
        </w:numPr>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Rasasa’s </w:t>
      </w:r>
      <w:r w:rsidR="0080474B" w:rsidRPr="00D24DC8">
        <w:rPr>
          <w:rFonts w:ascii="Times New Roman" w:hAnsi="Times New Roman" w:cs="Times New Roman"/>
          <w:sz w:val="24"/>
          <w:szCs w:val="24"/>
        </w:rPr>
        <w:t xml:space="preserve">development and </w:t>
      </w:r>
      <w:r w:rsidR="003D438B" w:rsidRPr="00D24DC8">
        <w:rPr>
          <w:rFonts w:ascii="Times New Roman" w:hAnsi="Times New Roman" w:cs="Times New Roman"/>
          <w:sz w:val="24"/>
          <w:szCs w:val="24"/>
        </w:rPr>
        <w:t>deployment of</w:t>
      </w:r>
      <w:r w:rsidR="003F106A" w:rsidRPr="00D24DC8">
        <w:rPr>
          <w:rFonts w:ascii="Times New Roman" w:hAnsi="Times New Roman" w:cs="Times New Roman"/>
          <w:sz w:val="24"/>
          <w:szCs w:val="24"/>
        </w:rPr>
        <w:t xml:space="preserve"> </w:t>
      </w:r>
      <w:r w:rsidR="008B5332" w:rsidRPr="00D24DC8">
        <w:rPr>
          <w:rFonts w:ascii="Times New Roman" w:hAnsi="Times New Roman" w:cs="Times New Roman"/>
          <w:sz w:val="24"/>
          <w:szCs w:val="24"/>
        </w:rPr>
        <w:t xml:space="preserve">the </w:t>
      </w:r>
      <w:r w:rsidR="00B6279E" w:rsidRPr="00D24DC8">
        <w:rPr>
          <w:rFonts w:ascii="Times New Roman" w:hAnsi="Times New Roman" w:cs="Times New Roman"/>
          <w:sz w:val="24"/>
          <w:szCs w:val="24"/>
        </w:rPr>
        <w:t xml:space="preserve">WALL </w:t>
      </w:r>
      <w:r w:rsidRPr="00D24DC8">
        <w:rPr>
          <w:rFonts w:ascii="Times New Roman" w:hAnsi="Times New Roman" w:cs="Times New Roman"/>
          <w:sz w:val="24"/>
          <w:szCs w:val="24"/>
        </w:rPr>
        <w:t xml:space="preserve">along the border between Adawa and Rasasa </w:t>
      </w:r>
      <w:r w:rsidR="00E83449" w:rsidRPr="00D24DC8">
        <w:rPr>
          <w:rFonts w:ascii="Times New Roman" w:hAnsi="Times New Roman" w:cs="Times New Roman"/>
          <w:sz w:val="24"/>
          <w:szCs w:val="24"/>
        </w:rPr>
        <w:t>is consistent with international law</w:t>
      </w:r>
      <w:r w:rsidR="008879D6" w:rsidRPr="00D24DC8">
        <w:rPr>
          <w:rFonts w:ascii="Times New Roman" w:hAnsi="Times New Roman" w:cs="Times New Roman"/>
          <w:sz w:val="24"/>
          <w:szCs w:val="24"/>
        </w:rPr>
        <w:t>;</w:t>
      </w:r>
    </w:p>
    <w:p w14:paraId="0DB4484D" w14:textId="3A805B1C" w:rsidR="006A7F39" w:rsidRPr="00D24DC8" w:rsidRDefault="006A7F39" w:rsidP="006A7F39">
      <w:pPr>
        <w:pStyle w:val="ListParagraph"/>
        <w:numPr>
          <w:ilvl w:val="0"/>
          <w:numId w:val="3"/>
        </w:numPr>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Adawa’s claim that Rasasa’s Helian tariffs violate the CHC Treaty falls outside the Court’s jurisdiction </w:t>
      </w:r>
      <w:r w:rsidR="00FA4956" w:rsidRPr="00D24DC8">
        <w:rPr>
          <w:rFonts w:ascii="Times New Roman" w:hAnsi="Times New Roman" w:cs="Times New Roman"/>
          <w:sz w:val="24"/>
          <w:szCs w:val="24"/>
        </w:rPr>
        <w:t>or</w:t>
      </w:r>
      <w:r w:rsidRPr="00D24DC8">
        <w:rPr>
          <w:rFonts w:ascii="Times New Roman" w:hAnsi="Times New Roman" w:cs="Times New Roman"/>
          <w:sz w:val="24"/>
          <w:szCs w:val="24"/>
        </w:rPr>
        <w:t xml:space="preserve"> is inadmissible; in the alternative, the imposition of the tariffs did not violate the CHC Treaty; and</w:t>
      </w:r>
    </w:p>
    <w:p w14:paraId="4C0434FF" w14:textId="296F3465" w:rsidR="007A261A" w:rsidRDefault="00B603F8" w:rsidP="007A261A">
      <w:pPr>
        <w:pStyle w:val="ListParagraph"/>
        <w:numPr>
          <w:ilvl w:val="0"/>
          <w:numId w:val="3"/>
        </w:numPr>
        <w:contextualSpacing w:val="0"/>
        <w:jc w:val="both"/>
        <w:rPr>
          <w:rFonts w:ascii="Times New Roman" w:hAnsi="Times New Roman" w:cs="Times New Roman"/>
          <w:b/>
          <w:bCs/>
          <w:sz w:val="24"/>
          <w:szCs w:val="24"/>
        </w:rPr>
      </w:pPr>
      <w:r w:rsidRPr="00D24DC8">
        <w:rPr>
          <w:rFonts w:ascii="Times New Roman" w:hAnsi="Times New Roman" w:cs="Times New Roman"/>
          <w:sz w:val="24"/>
          <w:szCs w:val="24"/>
        </w:rPr>
        <w:t xml:space="preserve">Adawa’s </w:t>
      </w:r>
      <w:r w:rsidR="00597135" w:rsidRPr="00D24DC8">
        <w:rPr>
          <w:rFonts w:ascii="Times New Roman" w:hAnsi="Times New Roman" w:cs="Times New Roman"/>
          <w:sz w:val="24"/>
          <w:szCs w:val="24"/>
        </w:rPr>
        <w:t xml:space="preserve">arrest </w:t>
      </w:r>
      <w:r w:rsidRPr="00D24DC8">
        <w:rPr>
          <w:rFonts w:ascii="Times New Roman" w:hAnsi="Times New Roman" w:cs="Times New Roman"/>
          <w:sz w:val="24"/>
          <w:szCs w:val="24"/>
        </w:rPr>
        <w:t xml:space="preserve">and detention of </w:t>
      </w:r>
      <w:r w:rsidR="00597135" w:rsidRPr="00D24DC8">
        <w:rPr>
          <w:rFonts w:ascii="Times New Roman" w:hAnsi="Times New Roman" w:cs="Times New Roman"/>
          <w:sz w:val="24"/>
          <w:szCs w:val="24"/>
        </w:rPr>
        <w:t>Darian Grey constitute internationally wrongful act</w:t>
      </w:r>
      <w:r w:rsidR="009364FA" w:rsidRPr="00D24DC8">
        <w:rPr>
          <w:rFonts w:ascii="Times New Roman" w:hAnsi="Times New Roman" w:cs="Times New Roman"/>
          <w:sz w:val="24"/>
          <w:szCs w:val="24"/>
        </w:rPr>
        <w:t>s</w:t>
      </w:r>
      <w:r w:rsidR="00597135" w:rsidRPr="00D24DC8">
        <w:rPr>
          <w:rFonts w:ascii="Times New Roman" w:hAnsi="Times New Roman" w:cs="Times New Roman"/>
          <w:sz w:val="24"/>
          <w:szCs w:val="24"/>
        </w:rPr>
        <w:t xml:space="preserve">, and </w:t>
      </w:r>
      <w:r w:rsidR="00905104" w:rsidRPr="00D24DC8">
        <w:rPr>
          <w:rFonts w:ascii="Times New Roman" w:hAnsi="Times New Roman" w:cs="Times New Roman"/>
          <w:sz w:val="24"/>
          <w:szCs w:val="24"/>
        </w:rPr>
        <w:t>t</w:t>
      </w:r>
      <w:r w:rsidR="006A7F39" w:rsidRPr="00D24DC8">
        <w:rPr>
          <w:rFonts w:ascii="Times New Roman" w:hAnsi="Times New Roman" w:cs="Times New Roman"/>
          <w:sz w:val="24"/>
          <w:szCs w:val="24"/>
        </w:rPr>
        <w:t>hat</w:t>
      </w:r>
      <w:r w:rsidR="00905104" w:rsidRPr="00D24DC8">
        <w:rPr>
          <w:rFonts w:ascii="Times New Roman" w:hAnsi="Times New Roman" w:cs="Times New Roman"/>
          <w:sz w:val="24"/>
          <w:szCs w:val="24"/>
        </w:rPr>
        <w:t xml:space="preserve"> she must be immediately repatriated</w:t>
      </w:r>
      <w:r w:rsidR="00597135" w:rsidRPr="00D24DC8">
        <w:rPr>
          <w:rFonts w:ascii="Times New Roman" w:hAnsi="Times New Roman" w:cs="Times New Roman"/>
          <w:sz w:val="24"/>
          <w:szCs w:val="24"/>
        </w:rPr>
        <w:t xml:space="preserve"> </w:t>
      </w:r>
      <w:r w:rsidRPr="00D24DC8">
        <w:rPr>
          <w:rFonts w:ascii="Times New Roman" w:hAnsi="Times New Roman" w:cs="Times New Roman"/>
          <w:sz w:val="24"/>
          <w:szCs w:val="24"/>
        </w:rPr>
        <w:t>to Rasasa</w:t>
      </w:r>
      <w:r w:rsidR="007A261A">
        <w:rPr>
          <w:rFonts w:ascii="Times New Roman" w:hAnsi="Times New Roman" w:cs="Times New Roman"/>
          <w:sz w:val="24"/>
          <w:szCs w:val="24"/>
        </w:rPr>
        <w:t>.</w:t>
      </w:r>
    </w:p>
    <w:p w14:paraId="5B66F7A1" w14:textId="0784A8CF" w:rsidR="00585C42" w:rsidRPr="007A261A" w:rsidRDefault="00A30E6B" w:rsidP="007A261A">
      <w:pPr>
        <w:ind w:left="0" w:firstLine="0"/>
        <w:jc w:val="center"/>
        <w:rPr>
          <w:rFonts w:ascii="Times New Roman" w:hAnsi="Times New Roman" w:cs="Times New Roman"/>
          <w:b/>
          <w:bCs/>
          <w:i/>
          <w:sz w:val="24"/>
          <w:szCs w:val="24"/>
        </w:rPr>
      </w:pPr>
      <w:r w:rsidRPr="007A261A">
        <w:rPr>
          <w:rFonts w:ascii="Times New Roman" w:hAnsi="Times New Roman" w:cs="Times New Roman"/>
          <w:b/>
          <w:bCs/>
          <w:i/>
          <w:sz w:val="24"/>
          <w:szCs w:val="24"/>
        </w:rPr>
        <w:lastRenderedPageBreak/>
        <w:t xml:space="preserve">ANNEX </w:t>
      </w:r>
      <w:r w:rsidR="0014101B" w:rsidRPr="007A261A">
        <w:rPr>
          <w:rFonts w:ascii="Times New Roman" w:hAnsi="Times New Roman" w:cs="Times New Roman"/>
          <w:b/>
          <w:bCs/>
          <w:i/>
          <w:sz w:val="24"/>
          <w:szCs w:val="24"/>
        </w:rPr>
        <w:t>A</w:t>
      </w:r>
    </w:p>
    <w:p w14:paraId="7B62B90A" w14:textId="335FBEA4" w:rsidR="00664770" w:rsidRPr="00D24DC8" w:rsidRDefault="00664770" w:rsidP="00364DB2">
      <w:pPr>
        <w:spacing w:after="0" w:line="240" w:lineRule="auto"/>
        <w:ind w:left="0" w:firstLine="0"/>
        <w:rPr>
          <w:rFonts w:ascii="Times New Roman" w:hAnsi="Times New Roman" w:cs="Times New Roman"/>
          <w:b/>
          <w:bCs/>
          <w:sz w:val="24"/>
          <w:szCs w:val="24"/>
        </w:rPr>
      </w:pPr>
    </w:p>
    <w:p w14:paraId="47B9D7F0" w14:textId="2A2227EF" w:rsidR="00A30E6B" w:rsidRPr="00D24DC8" w:rsidRDefault="00A30E6B" w:rsidP="00CE709C">
      <w:pPr>
        <w:spacing w:after="0" w:line="240" w:lineRule="auto"/>
        <w:jc w:val="center"/>
        <w:rPr>
          <w:rFonts w:ascii="Times New Roman" w:hAnsi="Times New Roman" w:cs="Times New Roman"/>
          <w:b/>
          <w:bCs/>
          <w:sz w:val="24"/>
          <w:szCs w:val="24"/>
        </w:rPr>
      </w:pPr>
      <w:r w:rsidRPr="00D24DC8">
        <w:rPr>
          <w:rFonts w:ascii="Times New Roman" w:hAnsi="Times New Roman" w:cs="Times New Roman"/>
          <w:b/>
          <w:bCs/>
          <w:sz w:val="24"/>
          <w:szCs w:val="24"/>
        </w:rPr>
        <w:t>Treaty of Botega on Armistice and Pacification</w:t>
      </w:r>
    </w:p>
    <w:p w14:paraId="047F8FAB" w14:textId="77777777" w:rsidR="00CE709C" w:rsidRPr="00D24DC8" w:rsidRDefault="00CE709C" w:rsidP="00CE709C">
      <w:pPr>
        <w:spacing w:after="0" w:line="240" w:lineRule="auto"/>
        <w:jc w:val="center"/>
        <w:rPr>
          <w:rFonts w:ascii="Times New Roman" w:hAnsi="Times New Roman" w:cs="Times New Roman"/>
          <w:b/>
          <w:bCs/>
          <w:sz w:val="24"/>
          <w:szCs w:val="24"/>
        </w:rPr>
      </w:pPr>
    </w:p>
    <w:p w14:paraId="35EA1F7C" w14:textId="10E93E94" w:rsidR="00A30E6B" w:rsidRPr="00D24DC8" w:rsidRDefault="00A30E6B" w:rsidP="00905A5C">
      <w:pPr>
        <w:jc w:val="center"/>
        <w:rPr>
          <w:rFonts w:ascii="Times New Roman" w:hAnsi="Times New Roman" w:cs="Times New Roman"/>
          <w:b/>
          <w:bCs/>
          <w:sz w:val="24"/>
          <w:szCs w:val="24"/>
        </w:rPr>
      </w:pPr>
      <w:r w:rsidRPr="00D24DC8">
        <w:rPr>
          <w:rFonts w:ascii="Times New Roman" w:hAnsi="Times New Roman" w:cs="Times New Roman"/>
          <w:b/>
          <w:bCs/>
          <w:sz w:val="24"/>
          <w:szCs w:val="24"/>
        </w:rPr>
        <w:t>1 November 1929</w:t>
      </w:r>
    </w:p>
    <w:p w14:paraId="7B215FDC" w14:textId="4A67634C" w:rsidR="00364DB2" w:rsidRDefault="00364DB2" w:rsidP="00905A5C">
      <w:pPr>
        <w:jc w:val="center"/>
        <w:rPr>
          <w:rFonts w:ascii="Times New Roman" w:hAnsi="Times New Roman" w:cs="Times New Roman"/>
          <w:b/>
          <w:bCs/>
          <w:i/>
          <w:sz w:val="24"/>
          <w:szCs w:val="24"/>
        </w:rPr>
      </w:pPr>
      <w:r w:rsidRPr="00D24DC8">
        <w:rPr>
          <w:rFonts w:ascii="Times New Roman" w:hAnsi="Times New Roman" w:cs="Times New Roman"/>
          <w:b/>
          <w:bCs/>
          <w:i/>
          <w:sz w:val="24"/>
          <w:szCs w:val="24"/>
        </w:rPr>
        <w:t>[excerpts]</w:t>
      </w:r>
    </w:p>
    <w:p w14:paraId="224613B1" w14:textId="77777777" w:rsidR="007A261A" w:rsidRPr="00D24DC8" w:rsidRDefault="007A261A" w:rsidP="00905A5C">
      <w:pPr>
        <w:jc w:val="center"/>
        <w:rPr>
          <w:rFonts w:ascii="Times New Roman" w:hAnsi="Times New Roman" w:cs="Times New Roman"/>
          <w:b/>
          <w:bCs/>
          <w:i/>
          <w:sz w:val="24"/>
          <w:szCs w:val="24"/>
        </w:rPr>
      </w:pPr>
    </w:p>
    <w:p w14:paraId="2C5F3971" w14:textId="36164FC6" w:rsidR="00A30E6B" w:rsidRPr="00D24DC8" w:rsidRDefault="00A30E6B" w:rsidP="007A261A">
      <w:pPr>
        <w:spacing w:after="240"/>
        <w:jc w:val="both"/>
        <w:rPr>
          <w:rFonts w:ascii="Times New Roman" w:eastAsia="Times New Roman" w:hAnsi="Times New Roman" w:cs="Times New Roman"/>
          <w:i/>
          <w:sz w:val="24"/>
          <w:szCs w:val="24"/>
        </w:rPr>
      </w:pPr>
      <w:r w:rsidRPr="00D24DC8">
        <w:rPr>
          <w:rFonts w:ascii="Times New Roman" w:eastAsia="Times New Roman" w:hAnsi="Times New Roman" w:cs="Times New Roman"/>
          <w:i/>
          <w:sz w:val="24"/>
          <w:szCs w:val="24"/>
        </w:rPr>
        <w:t>The Adawa-Zeitounia Union and the Republic of Rasasa:</w:t>
      </w:r>
    </w:p>
    <w:p w14:paraId="5C2B5CC5" w14:textId="69341F94" w:rsidR="00A30E6B" w:rsidRPr="00D24DC8" w:rsidRDefault="00A30E6B" w:rsidP="007A261A">
      <w:pPr>
        <w:spacing w:after="240"/>
        <w:jc w:val="both"/>
        <w:rPr>
          <w:rFonts w:ascii="Times New Roman" w:eastAsia="Times New Roman" w:hAnsi="Times New Roman" w:cs="Times New Roman"/>
          <w:i/>
          <w:sz w:val="24"/>
          <w:szCs w:val="24"/>
        </w:rPr>
      </w:pPr>
      <w:r w:rsidRPr="00D24DC8">
        <w:rPr>
          <w:rFonts w:ascii="Times New Roman" w:eastAsia="Times New Roman" w:hAnsi="Times New Roman" w:cs="Times New Roman"/>
          <w:i/>
          <w:sz w:val="24"/>
          <w:szCs w:val="24"/>
        </w:rPr>
        <w:t xml:space="preserve">Desiring to save succeeding generations of </w:t>
      </w:r>
      <w:r w:rsidR="00892CC9" w:rsidRPr="00D24DC8">
        <w:rPr>
          <w:rFonts w:ascii="Times New Roman" w:eastAsia="Times New Roman" w:hAnsi="Times New Roman" w:cs="Times New Roman"/>
          <w:i/>
          <w:sz w:val="24"/>
          <w:szCs w:val="24"/>
        </w:rPr>
        <w:t>Crosinia</w:t>
      </w:r>
      <w:r w:rsidRPr="00D24DC8">
        <w:rPr>
          <w:rFonts w:ascii="Times New Roman" w:eastAsia="Times New Roman" w:hAnsi="Times New Roman" w:cs="Times New Roman"/>
          <w:i/>
          <w:sz w:val="24"/>
          <w:szCs w:val="24"/>
        </w:rPr>
        <w:t>ns from the scourge of war;</w:t>
      </w:r>
    </w:p>
    <w:p w14:paraId="4B74E537" w14:textId="0FAC6BE0" w:rsidR="00A30E6B" w:rsidRPr="00D24DC8" w:rsidRDefault="00A30E6B" w:rsidP="007A261A">
      <w:pPr>
        <w:spacing w:after="240"/>
        <w:jc w:val="both"/>
        <w:rPr>
          <w:rFonts w:ascii="Times New Roman" w:eastAsia="Times New Roman" w:hAnsi="Times New Roman" w:cs="Times New Roman"/>
          <w:i/>
          <w:sz w:val="24"/>
          <w:szCs w:val="24"/>
        </w:rPr>
      </w:pPr>
      <w:r w:rsidRPr="00D24DC8">
        <w:rPr>
          <w:rFonts w:ascii="Times New Roman" w:eastAsia="Times New Roman" w:hAnsi="Times New Roman" w:cs="Times New Roman"/>
          <w:i/>
          <w:sz w:val="24"/>
          <w:szCs w:val="24"/>
        </w:rPr>
        <w:t xml:space="preserve">Conscious that all </w:t>
      </w:r>
      <w:r w:rsidR="00892CC9" w:rsidRPr="00D24DC8">
        <w:rPr>
          <w:rFonts w:ascii="Times New Roman" w:eastAsia="Times New Roman" w:hAnsi="Times New Roman" w:cs="Times New Roman"/>
          <w:i/>
          <w:sz w:val="24"/>
          <w:szCs w:val="24"/>
        </w:rPr>
        <w:t>Crosinia</w:t>
      </w:r>
      <w:r w:rsidRPr="00D24DC8">
        <w:rPr>
          <w:rFonts w:ascii="Times New Roman" w:eastAsia="Times New Roman" w:hAnsi="Times New Roman" w:cs="Times New Roman"/>
          <w:i/>
          <w:sz w:val="24"/>
          <w:szCs w:val="24"/>
        </w:rPr>
        <w:t xml:space="preserve">n peoples are united by common bonds, their cultures </w:t>
      </w:r>
      <w:r w:rsidR="0060439B" w:rsidRPr="00D24DC8">
        <w:rPr>
          <w:rFonts w:ascii="Times New Roman" w:eastAsia="Times New Roman" w:hAnsi="Times New Roman" w:cs="Times New Roman"/>
          <w:i/>
          <w:sz w:val="24"/>
          <w:szCs w:val="24"/>
        </w:rPr>
        <w:t>having developed</w:t>
      </w:r>
      <w:r w:rsidRPr="00D24DC8">
        <w:rPr>
          <w:rFonts w:ascii="Times New Roman" w:eastAsia="Times New Roman" w:hAnsi="Times New Roman" w:cs="Times New Roman"/>
          <w:i/>
          <w:sz w:val="24"/>
          <w:szCs w:val="24"/>
        </w:rPr>
        <w:t xml:space="preserve"> together in a shared heritage, and concerned that peace </w:t>
      </w:r>
      <w:r w:rsidR="004647CC" w:rsidRPr="00D24DC8">
        <w:rPr>
          <w:rFonts w:ascii="Times New Roman" w:eastAsia="Times New Roman" w:hAnsi="Times New Roman" w:cs="Times New Roman"/>
          <w:i/>
          <w:sz w:val="24"/>
          <w:szCs w:val="24"/>
        </w:rPr>
        <w:t xml:space="preserve">in the region </w:t>
      </w:r>
      <w:r w:rsidRPr="00D24DC8">
        <w:rPr>
          <w:rFonts w:ascii="Times New Roman" w:eastAsia="Times New Roman" w:hAnsi="Times New Roman" w:cs="Times New Roman"/>
          <w:i/>
          <w:sz w:val="24"/>
          <w:szCs w:val="24"/>
        </w:rPr>
        <w:t>may be shattered at any time,</w:t>
      </w:r>
    </w:p>
    <w:p w14:paraId="42FF92C5" w14:textId="64B3348F" w:rsidR="00E240B4" w:rsidRPr="00D24DC8" w:rsidRDefault="00A30E6B" w:rsidP="007A261A">
      <w:pPr>
        <w:spacing w:after="240"/>
        <w:jc w:val="both"/>
        <w:rPr>
          <w:rFonts w:ascii="Times New Roman" w:eastAsia="Times New Roman" w:hAnsi="Times New Roman" w:cs="Times New Roman"/>
          <w:i/>
          <w:sz w:val="24"/>
          <w:szCs w:val="24"/>
        </w:rPr>
      </w:pPr>
      <w:r w:rsidRPr="00D24DC8">
        <w:rPr>
          <w:rFonts w:ascii="Times New Roman" w:eastAsia="Times New Roman" w:hAnsi="Times New Roman" w:cs="Times New Roman"/>
          <w:i/>
          <w:sz w:val="24"/>
          <w:szCs w:val="24"/>
        </w:rPr>
        <w:t xml:space="preserve">Recognizing that </w:t>
      </w:r>
      <w:r w:rsidR="00892CC9" w:rsidRPr="00D24DC8">
        <w:rPr>
          <w:rFonts w:ascii="Times New Roman" w:eastAsia="Times New Roman" w:hAnsi="Times New Roman" w:cs="Times New Roman"/>
          <w:i/>
          <w:sz w:val="24"/>
          <w:szCs w:val="24"/>
        </w:rPr>
        <w:t>Crosinia</w:t>
      </w:r>
      <w:r w:rsidRPr="00D24DC8">
        <w:rPr>
          <w:rFonts w:ascii="Times New Roman" w:eastAsia="Times New Roman" w:hAnsi="Times New Roman" w:cs="Times New Roman"/>
          <w:i/>
          <w:sz w:val="24"/>
          <w:szCs w:val="24"/>
        </w:rPr>
        <w:t>’s endemic Helian fields suffered grave damage during the recent war and that, by reason of the developments in the technique</w:t>
      </w:r>
      <w:r w:rsidR="004647CC" w:rsidRPr="00D24DC8">
        <w:rPr>
          <w:rFonts w:ascii="Times New Roman" w:eastAsia="Times New Roman" w:hAnsi="Times New Roman" w:cs="Times New Roman"/>
          <w:i/>
          <w:sz w:val="24"/>
          <w:szCs w:val="24"/>
        </w:rPr>
        <w:t>s</w:t>
      </w:r>
      <w:r w:rsidRPr="00D24DC8">
        <w:rPr>
          <w:rFonts w:ascii="Times New Roman" w:eastAsia="Times New Roman" w:hAnsi="Times New Roman" w:cs="Times New Roman"/>
          <w:i/>
          <w:sz w:val="24"/>
          <w:szCs w:val="24"/>
        </w:rPr>
        <w:t xml:space="preserve"> of warfare, they are in increasing danger of destruction;</w:t>
      </w:r>
    </w:p>
    <w:p w14:paraId="7C48F8BD" w14:textId="49F43707" w:rsidR="00A30E6B" w:rsidRPr="00D24DC8" w:rsidRDefault="00A30E6B" w:rsidP="007A261A">
      <w:pPr>
        <w:spacing w:after="240"/>
        <w:jc w:val="both"/>
        <w:rPr>
          <w:rFonts w:ascii="Times New Roman" w:eastAsia="Times New Roman" w:hAnsi="Times New Roman" w:cs="Times New Roman"/>
          <w:i/>
          <w:sz w:val="24"/>
          <w:szCs w:val="24"/>
        </w:rPr>
      </w:pPr>
      <w:r w:rsidRPr="00D24DC8">
        <w:rPr>
          <w:rFonts w:ascii="Times New Roman" w:eastAsia="Times New Roman" w:hAnsi="Times New Roman" w:cs="Times New Roman"/>
          <w:i/>
          <w:sz w:val="24"/>
          <w:szCs w:val="24"/>
        </w:rPr>
        <w:t xml:space="preserve">Manifesting their desire to renounce all recourse to armed force as an instrument of policy among </w:t>
      </w:r>
      <w:r w:rsidR="00892CC9" w:rsidRPr="00D24DC8">
        <w:rPr>
          <w:rFonts w:ascii="Times New Roman" w:eastAsia="Times New Roman" w:hAnsi="Times New Roman" w:cs="Times New Roman"/>
          <w:i/>
          <w:sz w:val="24"/>
          <w:szCs w:val="24"/>
        </w:rPr>
        <w:t>Crosinia</w:t>
      </w:r>
      <w:r w:rsidRPr="00D24DC8">
        <w:rPr>
          <w:rFonts w:ascii="Times New Roman" w:eastAsia="Times New Roman" w:hAnsi="Times New Roman" w:cs="Times New Roman"/>
          <w:i/>
          <w:sz w:val="24"/>
          <w:szCs w:val="24"/>
        </w:rPr>
        <w:t>n nations;</w:t>
      </w:r>
    </w:p>
    <w:p w14:paraId="167B6C70" w14:textId="38EFE2A8" w:rsidR="00A30E6B" w:rsidRPr="00D24DC8" w:rsidRDefault="00A30E6B" w:rsidP="007A261A">
      <w:pPr>
        <w:spacing w:after="240"/>
        <w:jc w:val="both"/>
        <w:rPr>
          <w:rFonts w:ascii="Times New Roman" w:eastAsia="Times New Roman" w:hAnsi="Times New Roman" w:cs="Times New Roman"/>
          <w:i/>
          <w:sz w:val="24"/>
          <w:szCs w:val="24"/>
        </w:rPr>
      </w:pPr>
      <w:r w:rsidRPr="00D24DC8">
        <w:rPr>
          <w:rFonts w:ascii="Times New Roman" w:eastAsia="Times New Roman" w:hAnsi="Times New Roman" w:cs="Times New Roman"/>
          <w:i/>
          <w:sz w:val="24"/>
          <w:szCs w:val="24"/>
        </w:rPr>
        <w:t xml:space="preserve">Accepting the establishment of an armistice between the armed forces of the two </w:t>
      </w:r>
      <w:r w:rsidR="00766F91" w:rsidRPr="00D24DC8">
        <w:rPr>
          <w:rFonts w:ascii="Times New Roman" w:eastAsia="Times New Roman" w:hAnsi="Times New Roman" w:cs="Times New Roman"/>
          <w:i/>
          <w:sz w:val="24"/>
          <w:szCs w:val="24"/>
        </w:rPr>
        <w:t xml:space="preserve">High Contracting </w:t>
      </w:r>
      <w:r w:rsidRPr="00D24DC8">
        <w:rPr>
          <w:rFonts w:ascii="Times New Roman" w:eastAsia="Times New Roman" w:hAnsi="Times New Roman" w:cs="Times New Roman"/>
          <w:i/>
          <w:sz w:val="24"/>
          <w:szCs w:val="24"/>
        </w:rPr>
        <w:t xml:space="preserve">Parties as an indispensable step toward the </w:t>
      </w:r>
      <w:r w:rsidR="00AA7A6C" w:rsidRPr="00D24DC8">
        <w:rPr>
          <w:rFonts w:ascii="Times New Roman" w:eastAsia="Times New Roman" w:hAnsi="Times New Roman" w:cs="Times New Roman"/>
          <w:i/>
          <w:sz w:val="24"/>
          <w:szCs w:val="24"/>
        </w:rPr>
        <w:t>cessation</w:t>
      </w:r>
      <w:r w:rsidRPr="00D24DC8">
        <w:rPr>
          <w:rFonts w:ascii="Times New Roman" w:eastAsia="Times New Roman" w:hAnsi="Times New Roman" w:cs="Times New Roman"/>
          <w:i/>
          <w:sz w:val="24"/>
          <w:szCs w:val="24"/>
        </w:rPr>
        <w:t xml:space="preserve"> of armed conflict and the restoration of peace and security to the peoples of </w:t>
      </w:r>
      <w:r w:rsidR="00892CC9" w:rsidRPr="00D24DC8">
        <w:rPr>
          <w:rFonts w:ascii="Times New Roman" w:eastAsia="Times New Roman" w:hAnsi="Times New Roman" w:cs="Times New Roman"/>
          <w:i/>
          <w:sz w:val="24"/>
          <w:szCs w:val="24"/>
        </w:rPr>
        <w:t>Crosinia</w:t>
      </w:r>
      <w:r w:rsidRPr="00D24DC8">
        <w:rPr>
          <w:rFonts w:ascii="Times New Roman" w:eastAsia="Times New Roman" w:hAnsi="Times New Roman" w:cs="Times New Roman"/>
          <w:i/>
          <w:sz w:val="24"/>
          <w:szCs w:val="24"/>
        </w:rPr>
        <w:t xml:space="preserve">; </w:t>
      </w:r>
      <w:r w:rsidR="0010442A" w:rsidRPr="00D24DC8">
        <w:rPr>
          <w:rFonts w:ascii="Times New Roman" w:eastAsia="Times New Roman" w:hAnsi="Times New Roman" w:cs="Times New Roman"/>
          <w:i/>
          <w:sz w:val="24"/>
          <w:szCs w:val="24"/>
        </w:rPr>
        <w:t>and</w:t>
      </w:r>
    </w:p>
    <w:p w14:paraId="7C02E175" w14:textId="78638610" w:rsidR="00E240B4" w:rsidRPr="00D24DC8" w:rsidRDefault="00A30E6B" w:rsidP="007A261A">
      <w:pPr>
        <w:spacing w:after="240"/>
        <w:jc w:val="both"/>
        <w:rPr>
          <w:rFonts w:ascii="Times New Roman" w:eastAsia="Times New Roman" w:hAnsi="Times New Roman" w:cs="Times New Roman"/>
          <w:i/>
          <w:sz w:val="24"/>
          <w:szCs w:val="24"/>
        </w:rPr>
      </w:pPr>
      <w:r w:rsidRPr="00D24DC8">
        <w:rPr>
          <w:rFonts w:ascii="Times New Roman" w:eastAsia="Times New Roman" w:hAnsi="Times New Roman" w:cs="Times New Roman"/>
          <w:i/>
          <w:sz w:val="24"/>
          <w:szCs w:val="24"/>
        </w:rPr>
        <w:t>Resolving to ensure the pacific settlement of future disputes which may arise between them,</w:t>
      </w:r>
    </w:p>
    <w:p w14:paraId="324A4D19" w14:textId="61AE6FC6" w:rsidR="00A30E6B" w:rsidRPr="00D24DC8" w:rsidRDefault="00A30E6B" w:rsidP="007A261A">
      <w:pPr>
        <w:spacing w:after="240"/>
        <w:jc w:val="both"/>
        <w:rPr>
          <w:rFonts w:ascii="Times New Roman" w:eastAsia="Times New Roman" w:hAnsi="Times New Roman" w:cs="Times New Roman"/>
          <w:i/>
          <w:sz w:val="24"/>
          <w:szCs w:val="24"/>
        </w:rPr>
      </w:pPr>
      <w:r w:rsidRPr="00D24DC8">
        <w:rPr>
          <w:rFonts w:ascii="Times New Roman" w:eastAsia="Times New Roman" w:hAnsi="Times New Roman" w:cs="Times New Roman"/>
          <w:i/>
          <w:sz w:val="24"/>
          <w:szCs w:val="24"/>
        </w:rPr>
        <w:t>Have agreed as follows:</w:t>
      </w:r>
      <w:r w:rsidRPr="00D24DC8">
        <w:rPr>
          <w:rFonts w:ascii="Times New Roman" w:eastAsia="Times New Roman" w:hAnsi="Times New Roman" w:cs="Times New Roman"/>
          <w:i/>
          <w:sz w:val="24"/>
          <w:szCs w:val="24"/>
        </w:rPr>
        <w:tab/>
      </w:r>
    </w:p>
    <w:p w14:paraId="677C8E2C" w14:textId="2D94ED6C" w:rsidR="00A30E6B" w:rsidRPr="00D24DC8" w:rsidRDefault="00A30E6B" w:rsidP="00364DB2">
      <w:pPr>
        <w:spacing w:after="200"/>
        <w:jc w:val="center"/>
        <w:rPr>
          <w:rFonts w:ascii="Times New Roman" w:eastAsia="Times New Roman" w:hAnsi="Times New Roman" w:cs="Times New Roman"/>
          <w:b/>
          <w:sz w:val="24"/>
          <w:szCs w:val="24"/>
        </w:rPr>
      </w:pPr>
      <w:r w:rsidRPr="00D24DC8">
        <w:rPr>
          <w:rFonts w:ascii="Times New Roman" w:eastAsia="Times New Roman" w:hAnsi="Times New Roman" w:cs="Times New Roman"/>
          <w:b/>
          <w:sz w:val="24"/>
          <w:szCs w:val="24"/>
        </w:rPr>
        <w:t>Article I</w:t>
      </w:r>
    </w:p>
    <w:p w14:paraId="306722E0" w14:textId="0BF8526D" w:rsidR="00A30E6B" w:rsidRPr="00D24DC8" w:rsidRDefault="00A30E6B" w:rsidP="002372D2">
      <w:pPr>
        <w:spacing w:after="20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xml:space="preserve">1. </w:t>
      </w:r>
      <w:r w:rsidR="00306228" w:rsidRPr="00D24DC8">
        <w:rPr>
          <w:rFonts w:ascii="Times New Roman" w:eastAsia="Times New Roman" w:hAnsi="Times New Roman" w:cs="Times New Roman"/>
          <w:sz w:val="24"/>
          <w:szCs w:val="24"/>
        </w:rPr>
        <w:tab/>
      </w:r>
      <w:r w:rsidRPr="00D24DC8">
        <w:rPr>
          <w:rFonts w:ascii="Times New Roman" w:eastAsia="Times New Roman" w:hAnsi="Times New Roman" w:cs="Times New Roman"/>
          <w:sz w:val="24"/>
          <w:szCs w:val="24"/>
        </w:rPr>
        <w:t xml:space="preserve">In pursuance of </w:t>
      </w:r>
      <w:r w:rsidR="00C50215" w:rsidRPr="00D24DC8">
        <w:rPr>
          <w:rFonts w:ascii="Times New Roman" w:eastAsia="Times New Roman" w:hAnsi="Times New Roman" w:cs="Times New Roman"/>
          <w:sz w:val="24"/>
          <w:szCs w:val="24"/>
        </w:rPr>
        <w:t xml:space="preserve">regional peace and </w:t>
      </w:r>
      <w:r w:rsidR="001E4ECF" w:rsidRPr="00D24DC8">
        <w:rPr>
          <w:rFonts w:ascii="Times New Roman" w:eastAsia="Times New Roman" w:hAnsi="Times New Roman" w:cs="Times New Roman"/>
          <w:sz w:val="24"/>
          <w:szCs w:val="24"/>
        </w:rPr>
        <w:t xml:space="preserve">stability, a </w:t>
      </w:r>
      <w:r w:rsidRPr="00D24DC8">
        <w:rPr>
          <w:rFonts w:ascii="Times New Roman" w:eastAsia="Times New Roman" w:hAnsi="Times New Roman" w:cs="Times New Roman"/>
          <w:sz w:val="24"/>
          <w:szCs w:val="24"/>
        </w:rPr>
        <w:t xml:space="preserve">general armistice among and between the armed forces of the </w:t>
      </w:r>
      <w:r w:rsidR="00664770" w:rsidRPr="00D24DC8">
        <w:rPr>
          <w:rFonts w:ascii="Times New Roman" w:eastAsia="Times New Roman" w:hAnsi="Times New Roman" w:cs="Times New Roman"/>
          <w:sz w:val="24"/>
          <w:szCs w:val="24"/>
        </w:rPr>
        <w:t xml:space="preserve">High Contracting </w:t>
      </w:r>
      <w:r w:rsidRPr="00D24DC8">
        <w:rPr>
          <w:rFonts w:ascii="Times New Roman" w:eastAsia="Times New Roman" w:hAnsi="Times New Roman" w:cs="Times New Roman"/>
          <w:sz w:val="24"/>
          <w:szCs w:val="24"/>
        </w:rPr>
        <w:t xml:space="preserve">Parties </w:t>
      </w:r>
      <w:r w:rsidR="001E4ECF" w:rsidRPr="00D24DC8">
        <w:rPr>
          <w:rFonts w:ascii="Times New Roman" w:eastAsia="Times New Roman" w:hAnsi="Times New Roman" w:cs="Times New Roman"/>
          <w:sz w:val="24"/>
          <w:szCs w:val="24"/>
        </w:rPr>
        <w:t>–</w:t>
      </w:r>
      <w:r w:rsidRPr="00D24DC8">
        <w:rPr>
          <w:rFonts w:ascii="Times New Roman" w:eastAsia="Times New Roman" w:hAnsi="Times New Roman" w:cs="Times New Roman"/>
          <w:sz w:val="24"/>
          <w:szCs w:val="24"/>
        </w:rPr>
        <w:t xml:space="preserve"> land, sea and air </w:t>
      </w:r>
      <w:r w:rsidR="001E4ECF" w:rsidRPr="00D24DC8">
        <w:rPr>
          <w:rFonts w:ascii="Times New Roman" w:eastAsia="Times New Roman" w:hAnsi="Times New Roman" w:cs="Times New Roman"/>
          <w:sz w:val="24"/>
          <w:szCs w:val="24"/>
        </w:rPr>
        <w:t>–</w:t>
      </w:r>
      <w:r w:rsidRPr="00D24DC8">
        <w:rPr>
          <w:rFonts w:ascii="Times New Roman" w:eastAsia="Times New Roman" w:hAnsi="Times New Roman" w:cs="Times New Roman"/>
          <w:sz w:val="24"/>
          <w:szCs w:val="24"/>
        </w:rPr>
        <w:t xml:space="preserve"> </w:t>
      </w:r>
      <w:r w:rsidR="001E4ECF" w:rsidRPr="00D24DC8">
        <w:rPr>
          <w:rFonts w:ascii="Times New Roman" w:eastAsia="Times New Roman" w:hAnsi="Times New Roman" w:cs="Times New Roman"/>
          <w:sz w:val="24"/>
          <w:szCs w:val="24"/>
        </w:rPr>
        <w:t>i</w:t>
      </w:r>
      <w:r w:rsidRPr="00D24DC8">
        <w:rPr>
          <w:rFonts w:ascii="Times New Roman" w:eastAsia="Times New Roman" w:hAnsi="Times New Roman" w:cs="Times New Roman"/>
          <w:sz w:val="24"/>
          <w:szCs w:val="24"/>
        </w:rPr>
        <w:t xml:space="preserve">s hereby </w:t>
      </w:r>
      <w:r w:rsidR="006505B3" w:rsidRPr="00D24DC8">
        <w:rPr>
          <w:rFonts w:ascii="Times New Roman" w:eastAsia="Times New Roman" w:hAnsi="Times New Roman" w:cs="Times New Roman"/>
          <w:sz w:val="24"/>
          <w:szCs w:val="24"/>
        </w:rPr>
        <w:t xml:space="preserve">declared and </w:t>
      </w:r>
      <w:r w:rsidRPr="00D24DC8">
        <w:rPr>
          <w:rFonts w:ascii="Times New Roman" w:eastAsia="Times New Roman" w:hAnsi="Times New Roman" w:cs="Times New Roman"/>
          <w:sz w:val="24"/>
          <w:szCs w:val="24"/>
        </w:rPr>
        <w:t>established.</w:t>
      </w:r>
    </w:p>
    <w:p w14:paraId="7FB1ACA2" w14:textId="3C14CE01" w:rsidR="00A30E6B" w:rsidRPr="00D24DC8" w:rsidRDefault="00A30E6B" w:rsidP="00AF2C87">
      <w:pPr>
        <w:pBdr>
          <w:top w:val="nil"/>
          <w:left w:val="nil"/>
          <w:bottom w:val="nil"/>
          <w:right w:val="nil"/>
          <w:between w:val="nil"/>
        </w:pBdr>
        <w:spacing w:after="20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xml:space="preserve">2. </w:t>
      </w:r>
      <w:r w:rsidR="00306228" w:rsidRPr="00D24DC8">
        <w:rPr>
          <w:rFonts w:ascii="Times New Roman" w:eastAsia="Times New Roman" w:hAnsi="Times New Roman" w:cs="Times New Roman"/>
          <w:sz w:val="24"/>
          <w:szCs w:val="24"/>
        </w:rPr>
        <w:tab/>
      </w:r>
      <w:r w:rsidRPr="00D24DC8">
        <w:rPr>
          <w:rFonts w:ascii="Times New Roman" w:eastAsia="Times New Roman" w:hAnsi="Times New Roman" w:cs="Times New Roman"/>
          <w:sz w:val="24"/>
          <w:szCs w:val="24"/>
        </w:rPr>
        <w:t>The Armistice Demarcation Line</w:t>
      </w:r>
      <w:r w:rsidR="001E1A46" w:rsidRPr="00D24DC8">
        <w:rPr>
          <w:rFonts w:ascii="Times New Roman" w:eastAsia="Times New Roman" w:hAnsi="Times New Roman" w:cs="Times New Roman"/>
          <w:sz w:val="24"/>
          <w:szCs w:val="24"/>
        </w:rPr>
        <w:t>s</w:t>
      </w:r>
      <w:r w:rsidRPr="00D24DC8">
        <w:rPr>
          <w:rFonts w:ascii="Times New Roman" w:eastAsia="Times New Roman" w:hAnsi="Times New Roman" w:cs="Times New Roman"/>
          <w:sz w:val="24"/>
          <w:szCs w:val="24"/>
        </w:rPr>
        <w:t xml:space="preserve"> ha</w:t>
      </w:r>
      <w:r w:rsidR="001E1A46" w:rsidRPr="00D24DC8">
        <w:rPr>
          <w:rFonts w:ascii="Times New Roman" w:eastAsia="Times New Roman" w:hAnsi="Times New Roman" w:cs="Times New Roman"/>
          <w:sz w:val="24"/>
          <w:szCs w:val="24"/>
        </w:rPr>
        <w:t>ve</w:t>
      </w:r>
      <w:r w:rsidRPr="00D24DC8">
        <w:rPr>
          <w:rFonts w:ascii="Times New Roman" w:eastAsia="Times New Roman" w:hAnsi="Times New Roman" w:cs="Times New Roman"/>
          <w:sz w:val="24"/>
          <w:szCs w:val="24"/>
        </w:rPr>
        <w:t xml:space="preserve"> been defined with a view toward separating the armed forces of the </w:t>
      </w:r>
      <w:r w:rsidR="00766F91" w:rsidRPr="00D24DC8">
        <w:rPr>
          <w:rFonts w:ascii="Times New Roman" w:eastAsia="Times New Roman" w:hAnsi="Times New Roman" w:cs="Times New Roman"/>
          <w:sz w:val="24"/>
          <w:szCs w:val="24"/>
        </w:rPr>
        <w:t xml:space="preserve">High Contracting </w:t>
      </w:r>
      <w:r w:rsidRPr="00D24DC8">
        <w:rPr>
          <w:rFonts w:ascii="Times New Roman" w:eastAsia="Times New Roman" w:hAnsi="Times New Roman" w:cs="Times New Roman"/>
          <w:sz w:val="24"/>
          <w:szCs w:val="24"/>
        </w:rPr>
        <w:t xml:space="preserve">Parties in such manner as to </w:t>
      </w:r>
      <w:r w:rsidR="000B7462" w:rsidRPr="00D24DC8">
        <w:rPr>
          <w:rFonts w:ascii="Times New Roman" w:eastAsia="Times New Roman" w:hAnsi="Times New Roman" w:cs="Times New Roman"/>
          <w:sz w:val="24"/>
          <w:szCs w:val="24"/>
        </w:rPr>
        <w:t>minimize</w:t>
      </w:r>
      <w:r w:rsidRPr="00D24DC8">
        <w:rPr>
          <w:rFonts w:ascii="Times New Roman" w:eastAsia="Times New Roman" w:hAnsi="Times New Roman" w:cs="Times New Roman"/>
          <w:sz w:val="24"/>
          <w:szCs w:val="24"/>
        </w:rPr>
        <w:t xml:space="preserve"> the possibility of friction and incident, while providing for the gradual restoration of normal civilian life, without prejudice to the ultimate settlement.</w:t>
      </w:r>
    </w:p>
    <w:p w14:paraId="59FD2C04" w14:textId="1C5CFC5D" w:rsidR="00E240B4" w:rsidRPr="00D24DC8" w:rsidRDefault="00A30E6B" w:rsidP="002372D2">
      <w:pPr>
        <w:pBdr>
          <w:top w:val="nil"/>
          <w:left w:val="nil"/>
          <w:bottom w:val="nil"/>
          <w:right w:val="nil"/>
          <w:between w:val="nil"/>
        </w:pBdr>
        <w:spacing w:after="20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xml:space="preserve">3. </w:t>
      </w:r>
      <w:r w:rsidR="00306228" w:rsidRPr="00D24DC8">
        <w:rPr>
          <w:rFonts w:ascii="Times New Roman" w:eastAsia="Times New Roman" w:hAnsi="Times New Roman" w:cs="Times New Roman"/>
          <w:sz w:val="24"/>
          <w:szCs w:val="24"/>
        </w:rPr>
        <w:tab/>
      </w:r>
      <w:r w:rsidRPr="00D24DC8">
        <w:rPr>
          <w:rFonts w:ascii="Times New Roman" w:eastAsia="Times New Roman" w:hAnsi="Times New Roman" w:cs="Times New Roman"/>
          <w:sz w:val="24"/>
          <w:szCs w:val="24"/>
        </w:rPr>
        <w:t>The Armistice Demarcation Line</w:t>
      </w:r>
      <w:r w:rsidR="001E1A46" w:rsidRPr="00D24DC8">
        <w:rPr>
          <w:rFonts w:ascii="Times New Roman" w:eastAsia="Times New Roman" w:hAnsi="Times New Roman" w:cs="Times New Roman"/>
          <w:sz w:val="24"/>
          <w:szCs w:val="24"/>
        </w:rPr>
        <w:t>s</w:t>
      </w:r>
      <w:r w:rsidRPr="00D24DC8">
        <w:rPr>
          <w:rFonts w:ascii="Times New Roman" w:eastAsia="Times New Roman" w:hAnsi="Times New Roman" w:cs="Times New Roman"/>
          <w:sz w:val="24"/>
          <w:szCs w:val="24"/>
        </w:rPr>
        <w:t xml:space="preserve"> shall be as delineated on the map attached to this Agreement as Annex I.</w:t>
      </w:r>
    </w:p>
    <w:p w14:paraId="08E464C4" w14:textId="51802830" w:rsidR="0014101B" w:rsidRPr="00D24DC8" w:rsidRDefault="00364DB2" w:rsidP="00364DB2">
      <w:pPr>
        <w:spacing w:after="200"/>
        <w:jc w:val="center"/>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lastRenderedPageBreak/>
        <w:t>[ . . . ]</w:t>
      </w:r>
    </w:p>
    <w:p w14:paraId="29BB0242" w14:textId="18D3ED4D" w:rsidR="00472926" w:rsidRPr="00D24DC8" w:rsidRDefault="00364DB2" w:rsidP="00364DB2">
      <w:pPr>
        <w:spacing w:after="200"/>
        <w:jc w:val="center"/>
        <w:rPr>
          <w:rFonts w:ascii="Times New Roman" w:eastAsia="Times New Roman" w:hAnsi="Times New Roman" w:cs="Times New Roman"/>
          <w:b/>
          <w:sz w:val="24"/>
          <w:szCs w:val="24"/>
        </w:rPr>
      </w:pPr>
      <w:r w:rsidRPr="00D24DC8">
        <w:rPr>
          <w:rFonts w:ascii="Times New Roman" w:eastAsia="Times New Roman" w:hAnsi="Times New Roman" w:cs="Times New Roman"/>
          <w:b/>
          <w:sz w:val="24"/>
          <w:szCs w:val="24"/>
        </w:rPr>
        <w:t>Article III</w:t>
      </w:r>
    </w:p>
    <w:p w14:paraId="1A2856F5" w14:textId="09947CF8" w:rsidR="00AF2C87" w:rsidRPr="00D24DC8" w:rsidRDefault="00D75ACC" w:rsidP="00AF2C87">
      <w:pPr>
        <w:pStyle w:val="ListParagraph"/>
        <w:numPr>
          <w:ilvl w:val="0"/>
          <w:numId w:val="11"/>
        </w:numPr>
        <w:spacing w:after="200"/>
        <w:contextualSpacing w:val="0"/>
        <w:jc w:val="both"/>
        <w:rPr>
          <w:rFonts w:ascii="Times New Roman" w:eastAsia="Times New Roman" w:hAnsi="Times New Roman" w:cs="Times New Roman"/>
          <w:bCs/>
          <w:sz w:val="24"/>
          <w:szCs w:val="24"/>
        </w:rPr>
      </w:pPr>
      <w:r w:rsidRPr="00D24DC8">
        <w:rPr>
          <w:rFonts w:ascii="Times New Roman" w:eastAsia="Times New Roman" w:hAnsi="Times New Roman" w:cs="Times New Roman"/>
          <w:bCs/>
          <w:sz w:val="24"/>
          <w:szCs w:val="24"/>
        </w:rPr>
        <w:t xml:space="preserve">The High Contracting Parties agree to establish </w:t>
      </w:r>
      <w:r w:rsidR="00B063DE" w:rsidRPr="00D24DC8">
        <w:rPr>
          <w:rFonts w:ascii="Times New Roman" w:eastAsia="Times New Roman" w:hAnsi="Times New Roman" w:cs="Times New Roman"/>
          <w:bCs/>
          <w:sz w:val="24"/>
          <w:szCs w:val="24"/>
        </w:rPr>
        <w:t>on the border between</w:t>
      </w:r>
      <w:r w:rsidRPr="00D24DC8">
        <w:rPr>
          <w:rFonts w:ascii="Times New Roman" w:eastAsia="Times New Roman" w:hAnsi="Times New Roman" w:cs="Times New Roman"/>
          <w:bCs/>
          <w:sz w:val="24"/>
          <w:szCs w:val="24"/>
        </w:rPr>
        <w:t xml:space="preserve"> the </w:t>
      </w:r>
      <w:r w:rsidR="00B063DE" w:rsidRPr="00D24DC8">
        <w:rPr>
          <w:rFonts w:ascii="Times New Roman" w:eastAsia="Times New Roman" w:hAnsi="Times New Roman" w:cs="Times New Roman"/>
          <w:bCs/>
          <w:sz w:val="24"/>
          <w:szCs w:val="24"/>
        </w:rPr>
        <w:t xml:space="preserve">Zeitounian region of the </w:t>
      </w:r>
      <w:r w:rsidR="004C04A6" w:rsidRPr="00D24DC8">
        <w:rPr>
          <w:rFonts w:ascii="Times New Roman" w:eastAsia="Times New Roman" w:hAnsi="Times New Roman" w:cs="Times New Roman"/>
          <w:bCs/>
          <w:sz w:val="24"/>
          <w:szCs w:val="24"/>
        </w:rPr>
        <w:t xml:space="preserve">Adawa-Zeitounia Union </w:t>
      </w:r>
      <w:r w:rsidR="00DA07F9" w:rsidRPr="00D24DC8">
        <w:rPr>
          <w:rFonts w:ascii="Times New Roman" w:eastAsia="Times New Roman" w:hAnsi="Times New Roman" w:cs="Times New Roman"/>
          <w:bCs/>
          <w:sz w:val="24"/>
          <w:szCs w:val="24"/>
        </w:rPr>
        <w:t xml:space="preserve">and Rasasa </w:t>
      </w:r>
      <w:r w:rsidR="004C04A6" w:rsidRPr="00D24DC8">
        <w:rPr>
          <w:rFonts w:ascii="Times New Roman" w:eastAsia="Times New Roman" w:hAnsi="Times New Roman" w:cs="Times New Roman"/>
          <w:bCs/>
          <w:sz w:val="24"/>
          <w:szCs w:val="24"/>
        </w:rPr>
        <w:t xml:space="preserve">an </w:t>
      </w:r>
      <w:r w:rsidR="00DA07F9" w:rsidRPr="00D24DC8">
        <w:rPr>
          <w:rFonts w:ascii="Times New Roman" w:eastAsia="Times New Roman" w:hAnsi="Times New Roman" w:cs="Times New Roman"/>
          <w:bCs/>
          <w:sz w:val="24"/>
          <w:szCs w:val="24"/>
        </w:rPr>
        <w:t>I</w:t>
      </w:r>
      <w:r w:rsidR="004C04A6" w:rsidRPr="00D24DC8">
        <w:rPr>
          <w:rFonts w:ascii="Times New Roman" w:eastAsia="Times New Roman" w:hAnsi="Times New Roman" w:cs="Times New Roman"/>
          <w:bCs/>
          <w:sz w:val="24"/>
          <w:szCs w:val="24"/>
        </w:rPr>
        <w:t xml:space="preserve">nternational </w:t>
      </w:r>
      <w:r w:rsidR="00DA07F9" w:rsidRPr="00D24DC8">
        <w:rPr>
          <w:rFonts w:ascii="Times New Roman" w:eastAsia="Times New Roman" w:hAnsi="Times New Roman" w:cs="Times New Roman"/>
          <w:bCs/>
          <w:sz w:val="24"/>
          <w:szCs w:val="24"/>
        </w:rPr>
        <w:t>Z</w:t>
      </w:r>
      <w:r w:rsidR="004C04A6" w:rsidRPr="00D24DC8">
        <w:rPr>
          <w:rFonts w:ascii="Times New Roman" w:eastAsia="Times New Roman" w:hAnsi="Times New Roman" w:cs="Times New Roman"/>
          <w:bCs/>
          <w:sz w:val="24"/>
          <w:szCs w:val="24"/>
        </w:rPr>
        <w:t xml:space="preserve">one </w:t>
      </w:r>
      <w:r w:rsidR="00DA07F9" w:rsidRPr="00D24DC8">
        <w:rPr>
          <w:rFonts w:ascii="Times New Roman" w:eastAsia="Times New Roman" w:hAnsi="Times New Roman" w:cs="Times New Roman"/>
          <w:bCs/>
          <w:sz w:val="24"/>
          <w:szCs w:val="24"/>
        </w:rPr>
        <w:t xml:space="preserve">of Peace, </w:t>
      </w:r>
      <w:r w:rsidR="004C04A6" w:rsidRPr="00D24DC8">
        <w:rPr>
          <w:rFonts w:ascii="Times New Roman" w:eastAsia="Times New Roman" w:hAnsi="Times New Roman" w:cs="Times New Roman"/>
          <w:bCs/>
          <w:sz w:val="24"/>
          <w:szCs w:val="24"/>
        </w:rPr>
        <w:t>which shall be accessible to all citizens of both High Contracting Parties without the need for border formalities.</w:t>
      </w:r>
      <w:r w:rsidR="002E6287" w:rsidRPr="00D24DC8">
        <w:rPr>
          <w:rFonts w:ascii="Times New Roman" w:eastAsia="Times New Roman" w:hAnsi="Times New Roman" w:cs="Times New Roman"/>
          <w:bCs/>
          <w:sz w:val="24"/>
          <w:szCs w:val="24"/>
        </w:rPr>
        <w:t xml:space="preserve"> </w:t>
      </w:r>
      <w:r w:rsidR="003A290A" w:rsidRPr="00D24DC8">
        <w:rPr>
          <w:rFonts w:ascii="Times New Roman" w:eastAsia="Times New Roman" w:hAnsi="Times New Roman" w:cs="Times New Roman"/>
          <w:bCs/>
          <w:sz w:val="24"/>
          <w:szCs w:val="24"/>
        </w:rPr>
        <w:t>It is their intention that this Zone shall stand as a reminder to the peoples of both nations of the scourge of war, and the need to resolve disputes peacefully.</w:t>
      </w:r>
    </w:p>
    <w:p w14:paraId="3279E8BF" w14:textId="1CCCFBE8" w:rsidR="001E1A46" w:rsidRPr="00D24DC8" w:rsidRDefault="00851090" w:rsidP="00D75ACC">
      <w:pPr>
        <w:pStyle w:val="ListParagraph"/>
        <w:numPr>
          <w:ilvl w:val="0"/>
          <w:numId w:val="11"/>
        </w:numPr>
        <w:spacing w:after="200"/>
        <w:jc w:val="both"/>
        <w:rPr>
          <w:rFonts w:ascii="Times New Roman" w:eastAsia="Times New Roman" w:hAnsi="Times New Roman" w:cs="Times New Roman"/>
          <w:bCs/>
          <w:sz w:val="24"/>
          <w:szCs w:val="24"/>
        </w:rPr>
      </w:pPr>
      <w:r w:rsidRPr="00D24DC8">
        <w:rPr>
          <w:rFonts w:ascii="Times New Roman" w:eastAsia="Times New Roman" w:hAnsi="Times New Roman" w:cs="Times New Roman"/>
          <w:bCs/>
          <w:sz w:val="24"/>
          <w:szCs w:val="24"/>
        </w:rPr>
        <w:t xml:space="preserve">The High Contracting Parties agree in principle to explore, over the coming years, the possibility of expanding the International Zone of Peace to </w:t>
      </w:r>
      <w:r w:rsidR="002E5876" w:rsidRPr="00D24DC8">
        <w:rPr>
          <w:rFonts w:ascii="Times New Roman" w:eastAsia="Times New Roman" w:hAnsi="Times New Roman" w:cs="Times New Roman"/>
          <w:bCs/>
          <w:sz w:val="24"/>
          <w:szCs w:val="24"/>
        </w:rPr>
        <w:t xml:space="preserve">other areas on or in close proximity to </w:t>
      </w:r>
      <w:r w:rsidR="00576314" w:rsidRPr="00D24DC8">
        <w:rPr>
          <w:rFonts w:ascii="Times New Roman" w:eastAsia="Times New Roman" w:hAnsi="Times New Roman" w:cs="Times New Roman"/>
          <w:bCs/>
          <w:sz w:val="24"/>
          <w:szCs w:val="24"/>
        </w:rPr>
        <w:t>the border between Zeitounia and Rasasa.</w:t>
      </w:r>
    </w:p>
    <w:p w14:paraId="52D1E9BF" w14:textId="77777777" w:rsidR="00364DB2" w:rsidRPr="00D24DC8" w:rsidRDefault="00364DB2" w:rsidP="00364DB2">
      <w:pPr>
        <w:pStyle w:val="ListParagraph"/>
        <w:spacing w:after="200"/>
        <w:ind w:firstLine="0"/>
        <w:jc w:val="both"/>
        <w:rPr>
          <w:rFonts w:ascii="Times New Roman" w:eastAsia="Times New Roman" w:hAnsi="Times New Roman" w:cs="Times New Roman"/>
          <w:bCs/>
          <w:sz w:val="24"/>
          <w:szCs w:val="24"/>
        </w:rPr>
      </w:pPr>
    </w:p>
    <w:p w14:paraId="3C9293E0" w14:textId="5E3FDB6E" w:rsidR="00364DB2" w:rsidRPr="00D24DC8" w:rsidRDefault="00364DB2" w:rsidP="00364DB2">
      <w:pPr>
        <w:pStyle w:val="ListParagraph"/>
        <w:spacing w:after="200"/>
        <w:ind w:firstLine="0"/>
        <w:jc w:val="center"/>
        <w:rPr>
          <w:rFonts w:ascii="Times New Roman" w:eastAsia="Times New Roman" w:hAnsi="Times New Roman" w:cs="Times New Roman"/>
          <w:bCs/>
          <w:sz w:val="24"/>
          <w:szCs w:val="24"/>
        </w:rPr>
      </w:pPr>
      <w:r w:rsidRPr="00D24DC8">
        <w:rPr>
          <w:rFonts w:ascii="Times New Roman" w:eastAsia="Times New Roman" w:hAnsi="Times New Roman" w:cs="Times New Roman"/>
          <w:bCs/>
          <w:sz w:val="24"/>
          <w:szCs w:val="24"/>
        </w:rPr>
        <w:t>[. . . ]</w:t>
      </w:r>
    </w:p>
    <w:p w14:paraId="1D4D0AE9" w14:textId="76A6D79D" w:rsidR="00A30E6B" w:rsidRPr="00D24DC8" w:rsidRDefault="00A30E6B" w:rsidP="00364DB2">
      <w:pPr>
        <w:spacing w:after="200"/>
        <w:jc w:val="center"/>
        <w:rPr>
          <w:rFonts w:ascii="Times New Roman" w:eastAsia="Times New Roman" w:hAnsi="Times New Roman" w:cs="Times New Roman"/>
          <w:b/>
          <w:sz w:val="24"/>
          <w:szCs w:val="24"/>
        </w:rPr>
      </w:pPr>
      <w:r w:rsidRPr="00D24DC8">
        <w:rPr>
          <w:rFonts w:ascii="Times New Roman" w:eastAsia="Times New Roman" w:hAnsi="Times New Roman" w:cs="Times New Roman"/>
          <w:b/>
          <w:sz w:val="24"/>
          <w:szCs w:val="24"/>
        </w:rPr>
        <w:t xml:space="preserve">Article </w:t>
      </w:r>
      <w:r w:rsidR="0014101B" w:rsidRPr="00D24DC8">
        <w:rPr>
          <w:rFonts w:ascii="Times New Roman" w:eastAsia="Times New Roman" w:hAnsi="Times New Roman" w:cs="Times New Roman"/>
          <w:b/>
          <w:sz w:val="24"/>
          <w:szCs w:val="24"/>
        </w:rPr>
        <w:t>V</w:t>
      </w:r>
      <w:r w:rsidRPr="00D24DC8">
        <w:rPr>
          <w:rFonts w:ascii="Times New Roman" w:eastAsia="Times New Roman" w:hAnsi="Times New Roman" w:cs="Times New Roman"/>
          <w:b/>
          <w:sz w:val="24"/>
          <w:szCs w:val="24"/>
        </w:rPr>
        <w:t>I</w:t>
      </w:r>
    </w:p>
    <w:p w14:paraId="2FA8545A" w14:textId="73ACF2BE" w:rsidR="00A30E6B" w:rsidRPr="00D24DC8" w:rsidRDefault="00A30E6B" w:rsidP="002372D2">
      <w:pPr>
        <w:spacing w:after="200"/>
        <w:ind w:left="360" w:firstLine="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xml:space="preserve">In conformity with Article 36 of the Statute of the Permanent Court of International Justice, the High Contracting Parties declare that they recognize the jurisdiction of the Court as compulsory ipso facto, without the necessity of any special agreement so long as the present </w:t>
      </w:r>
      <w:r w:rsidR="00664770" w:rsidRPr="00D24DC8">
        <w:rPr>
          <w:rFonts w:ascii="Times New Roman" w:eastAsia="Times New Roman" w:hAnsi="Times New Roman" w:cs="Times New Roman"/>
          <w:sz w:val="24"/>
          <w:szCs w:val="24"/>
        </w:rPr>
        <w:t xml:space="preserve">Treaty </w:t>
      </w:r>
      <w:r w:rsidRPr="00D24DC8">
        <w:rPr>
          <w:rFonts w:ascii="Times New Roman" w:eastAsia="Times New Roman" w:hAnsi="Times New Roman" w:cs="Times New Roman"/>
          <w:sz w:val="24"/>
          <w:szCs w:val="24"/>
        </w:rPr>
        <w:t>is in force, in all disputes of a juridical nature that arise among them concerning:</w:t>
      </w:r>
    </w:p>
    <w:p w14:paraId="67B8D403" w14:textId="232CED1D" w:rsidR="00A30E6B" w:rsidRPr="00D24DC8" w:rsidRDefault="00A30E6B" w:rsidP="002372D2">
      <w:pPr>
        <w:spacing w:after="200"/>
        <w:ind w:left="108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a) The interpretation of a treaty;</w:t>
      </w:r>
    </w:p>
    <w:p w14:paraId="38AA76B2" w14:textId="0D912BFC" w:rsidR="00A30E6B" w:rsidRPr="00D24DC8" w:rsidRDefault="00A30E6B" w:rsidP="002372D2">
      <w:pPr>
        <w:spacing w:after="200"/>
        <w:ind w:left="108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b) Any question of international law;</w:t>
      </w:r>
    </w:p>
    <w:p w14:paraId="7E984AF3" w14:textId="67C94529" w:rsidR="00A30E6B" w:rsidRPr="00D24DC8" w:rsidRDefault="00A30E6B" w:rsidP="002372D2">
      <w:pPr>
        <w:spacing w:after="200"/>
        <w:ind w:left="108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c) The existence of any fact which, if established, would constitute the breach of an international obligation;</w:t>
      </w:r>
      <w:r w:rsidR="00664770" w:rsidRPr="00D24DC8">
        <w:rPr>
          <w:rFonts w:ascii="Times New Roman" w:eastAsia="Times New Roman" w:hAnsi="Times New Roman" w:cs="Times New Roman"/>
          <w:sz w:val="24"/>
          <w:szCs w:val="24"/>
        </w:rPr>
        <w:t xml:space="preserve"> and</w:t>
      </w:r>
    </w:p>
    <w:p w14:paraId="338046A3" w14:textId="77777777" w:rsidR="00A30E6B" w:rsidRPr="00D24DC8" w:rsidRDefault="00A30E6B" w:rsidP="002372D2">
      <w:pPr>
        <w:spacing w:after="200"/>
        <w:ind w:left="108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d) The nature or extent of the reparation to be made for the breach of an international obligation.</w:t>
      </w:r>
    </w:p>
    <w:p w14:paraId="6B129F34" w14:textId="1E561B91" w:rsidR="0014101B" w:rsidRPr="00D24DC8" w:rsidRDefault="00364DB2" w:rsidP="00364DB2">
      <w:pPr>
        <w:spacing w:after="200"/>
        <w:jc w:val="center"/>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 . .]</w:t>
      </w:r>
    </w:p>
    <w:p w14:paraId="546CF51D" w14:textId="77777777" w:rsidR="00E240B4" w:rsidRPr="00D24DC8" w:rsidRDefault="00A30E6B" w:rsidP="002372D2">
      <w:pPr>
        <w:spacing w:after="20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xml:space="preserve">In faith whereof the Plenipotentiaries have signed the present </w:t>
      </w:r>
      <w:r w:rsidR="0014101B" w:rsidRPr="00D24DC8">
        <w:rPr>
          <w:rFonts w:ascii="Times New Roman" w:eastAsia="Times New Roman" w:hAnsi="Times New Roman" w:cs="Times New Roman"/>
          <w:sz w:val="24"/>
          <w:szCs w:val="24"/>
        </w:rPr>
        <w:t>Treaty</w:t>
      </w:r>
      <w:r w:rsidRPr="00D24DC8">
        <w:rPr>
          <w:rFonts w:ascii="Times New Roman" w:eastAsia="Times New Roman" w:hAnsi="Times New Roman" w:cs="Times New Roman"/>
          <w:sz w:val="24"/>
          <w:szCs w:val="24"/>
        </w:rPr>
        <w:t>.</w:t>
      </w:r>
    </w:p>
    <w:p w14:paraId="37DB46FA" w14:textId="608E76B5" w:rsidR="0014101B" w:rsidRPr="00D24DC8" w:rsidRDefault="0014101B" w:rsidP="002372D2">
      <w:pPr>
        <w:jc w:val="both"/>
        <w:rPr>
          <w:rFonts w:ascii="Times New Roman" w:eastAsia="Times New Roman" w:hAnsi="Times New Roman" w:cs="Times New Roman"/>
          <w:sz w:val="24"/>
          <w:szCs w:val="24"/>
        </w:rPr>
      </w:pPr>
    </w:p>
    <w:p w14:paraId="678C89A5" w14:textId="3F79BD06" w:rsidR="00A30E6B" w:rsidRPr="00D24DC8" w:rsidRDefault="00A30E6B" w:rsidP="002372D2">
      <w:pPr>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DONE at Botega, Rasasa, th</w:t>
      </w:r>
      <w:r w:rsidR="00664770" w:rsidRPr="00D24DC8">
        <w:rPr>
          <w:rFonts w:ascii="Times New Roman" w:eastAsia="Times New Roman" w:hAnsi="Times New Roman" w:cs="Times New Roman"/>
          <w:sz w:val="24"/>
          <w:szCs w:val="24"/>
        </w:rPr>
        <w:t>is</w:t>
      </w:r>
      <w:r w:rsidRPr="00D24DC8">
        <w:rPr>
          <w:rFonts w:ascii="Times New Roman" w:eastAsia="Times New Roman" w:hAnsi="Times New Roman" w:cs="Times New Roman"/>
          <w:sz w:val="24"/>
          <w:szCs w:val="24"/>
        </w:rPr>
        <w:t xml:space="preserve"> first day of November, One thousand nine hundred twenty-nine, in one copy, which will be deposited in the archives of the League of Nations.</w:t>
      </w:r>
    </w:p>
    <w:p w14:paraId="2759DCA3" w14:textId="3D7225A4" w:rsidR="0014101B" w:rsidRPr="00D24DC8" w:rsidRDefault="0014101B" w:rsidP="002372D2">
      <w:pPr>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br w:type="page"/>
      </w:r>
    </w:p>
    <w:p w14:paraId="049B996B" w14:textId="30A2319D" w:rsidR="0014101B" w:rsidRPr="007A261A" w:rsidRDefault="0014101B" w:rsidP="003404B3">
      <w:pPr>
        <w:jc w:val="center"/>
        <w:rPr>
          <w:rFonts w:ascii="Times New Roman" w:hAnsi="Times New Roman" w:cs="Times New Roman"/>
          <w:b/>
          <w:bCs/>
          <w:i/>
          <w:sz w:val="24"/>
          <w:szCs w:val="24"/>
        </w:rPr>
      </w:pPr>
      <w:r w:rsidRPr="007A261A">
        <w:rPr>
          <w:rFonts w:ascii="Times New Roman" w:hAnsi="Times New Roman" w:cs="Times New Roman"/>
          <w:b/>
          <w:bCs/>
          <w:i/>
          <w:sz w:val="24"/>
          <w:szCs w:val="24"/>
        </w:rPr>
        <w:lastRenderedPageBreak/>
        <w:t>ANNEX B</w:t>
      </w:r>
    </w:p>
    <w:p w14:paraId="77552DAE" w14:textId="442352EB" w:rsidR="00664770" w:rsidRPr="00D24DC8" w:rsidRDefault="00664770" w:rsidP="007E3A84">
      <w:pPr>
        <w:spacing w:after="0" w:line="240" w:lineRule="auto"/>
        <w:ind w:left="0" w:firstLine="0"/>
        <w:rPr>
          <w:rFonts w:ascii="Times New Roman" w:hAnsi="Times New Roman" w:cs="Times New Roman"/>
          <w:b/>
          <w:bCs/>
          <w:sz w:val="24"/>
          <w:szCs w:val="24"/>
        </w:rPr>
      </w:pPr>
    </w:p>
    <w:p w14:paraId="6059497A" w14:textId="65D71C13" w:rsidR="0014101B" w:rsidRPr="00D24DC8" w:rsidRDefault="0014101B" w:rsidP="00CE709C">
      <w:pPr>
        <w:spacing w:after="0" w:line="240" w:lineRule="auto"/>
        <w:jc w:val="center"/>
        <w:rPr>
          <w:rFonts w:ascii="Times New Roman" w:hAnsi="Times New Roman" w:cs="Times New Roman"/>
          <w:b/>
          <w:bCs/>
          <w:sz w:val="24"/>
          <w:szCs w:val="24"/>
        </w:rPr>
      </w:pPr>
      <w:r w:rsidRPr="00D24DC8">
        <w:rPr>
          <w:rFonts w:ascii="Times New Roman" w:hAnsi="Times New Roman" w:cs="Times New Roman"/>
          <w:b/>
          <w:bCs/>
          <w:sz w:val="24"/>
          <w:szCs w:val="24"/>
        </w:rPr>
        <w:t xml:space="preserve">Treaty </w:t>
      </w:r>
      <w:r w:rsidR="00981D07" w:rsidRPr="00D24DC8">
        <w:rPr>
          <w:rFonts w:ascii="Times New Roman" w:hAnsi="Times New Roman" w:cs="Times New Roman"/>
          <w:b/>
          <w:bCs/>
          <w:sz w:val="24"/>
          <w:szCs w:val="24"/>
        </w:rPr>
        <w:t>E</w:t>
      </w:r>
      <w:r w:rsidRPr="00D24DC8">
        <w:rPr>
          <w:rFonts w:ascii="Times New Roman" w:hAnsi="Times New Roman" w:cs="Times New Roman"/>
          <w:b/>
          <w:bCs/>
          <w:sz w:val="24"/>
          <w:szCs w:val="24"/>
        </w:rPr>
        <w:t xml:space="preserve">stablishing the </w:t>
      </w:r>
      <w:r w:rsidR="00892CC9" w:rsidRPr="00D24DC8">
        <w:rPr>
          <w:rFonts w:ascii="Times New Roman" w:hAnsi="Times New Roman" w:cs="Times New Roman"/>
          <w:b/>
          <w:bCs/>
          <w:sz w:val="24"/>
          <w:szCs w:val="24"/>
        </w:rPr>
        <w:t>Crosinia</w:t>
      </w:r>
      <w:r w:rsidRPr="00D24DC8">
        <w:rPr>
          <w:rFonts w:ascii="Times New Roman" w:hAnsi="Times New Roman" w:cs="Times New Roman"/>
          <w:b/>
          <w:bCs/>
          <w:sz w:val="24"/>
          <w:szCs w:val="24"/>
        </w:rPr>
        <w:t>n Helian Community</w:t>
      </w:r>
    </w:p>
    <w:p w14:paraId="6AE41A61" w14:textId="77777777" w:rsidR="00CE709C" w:rsidRPr="00D24DC8" w:rsidRDefault="00CE709C" w:rsidP="00CE709C">
      <w:pPr>
        <w:spacing w:after="0" w:line="240" w:lineRule="auto"/>
        <w:jc w:val="center"/>
        <w:rPr>
          <w:rFonts w:ascii="Times New Roman" w:hAnsi="Times New Roman" w:cs="Times New Roman"/>
          <w:b/>
          <w:bCs/>
          <w:sz w:val="24"/>
          <w:szCs w:val="24"/>
        </w:rPr>
      </w:pPr>
    </w:p>
    <w:p w14:paraId="5A5E79B8" w14:textId="61F15A49" w:rsidR="0014101B" w:rsidRPr="00D24DC8" w:rsidRDefault="0014101B" w:rsidP="003404B3">
      <w:pPr>
        <w:jc w:val="center"/>
        <w:rPr>
          <w:rFonts w:ascii="Times New Roman" w:hAnsi="Times New Roman" w:cs="Times New Roman"/>
          <w:b/>
          <w:bCs/>
          <w:sz w:val="24"/>
          <w:szCs w:val="24"/>
        </w:rPr>
      </w:pPr>
      <w:r w:rsidRPr="00D24DC8">
        <w:rPr>
          <w:rFonts w:ascii="Times New Roman" w:hAnsi="Times New Roman" w:cs="Times New Roman"/>
          <w:b/>
          <w:bCs/>
          <w:sz w:val="24"/>
          <w:szCs w:val="24"/>
        </w:rPr>
        <w:t>20 June 19</w:t>
      </w:r>
      <w:r w:rsidR="008E4D9F" w:rsidRPr="00D24DC8">
        <w:rPr>
          <w:rFonts w:ascii="Times New Roman" w:hAnsi="Times New Roman" w:cs="Times New Roman"/>
          <w:b/>
          <w:bCs/>
          <w:sz w:val="24"/>
          <w:szCs w:val="24"/>
        </w:rPr>
        <w:t>69</w:t>
      </w:r>
    </w:p>
    <w:p w14:paraId="47BDBE7B" w14:textId="24EE2CE7" w:rsidR="00C96CEA" w:rsidRPr="00D24DC8" w:rsidRDefault="00C96CEA" w:rsidP="00364DB2">
      <w:pPr>
        <w:tabs>
          <w:tab w:val="center" w:pos="4860"/>
          <w:tab w:val="left" w:pos="5787"/>
        </w:tabs>
        <w:jc w:val="center"/>
        <w:rPr>
          <w:rFonts w:ascii="Times New Roman" w:hAnsi="Times New Roman" w:cs="Times New Roman"/>
          <w:i/>
          <w:sz w:val="24"/>
          <w:szCs w:val="24"/>
        </w:rPr>
      </w:pPr>
      <w:r w:rsidRPr="00D24DC8">
        <w:rPr>
          <w:rFonts w:ascii="Times New Roman" w:hAnsi="Times New Roman" w:cs="Times New Roman"/>
          <w:b/>
          <w:bCs/>
          <w:i/>
          <w:sz w:val="24"/>
          <w:szCs w:val="24"/>
        </w:rPr>
        <w:t>[excerpts]</w:t>
      </w:r>
    </w:p>
    <w:p w14:paraId="2E6F2FA3" w14:textId="6096F04C" w:rsidR="00730524" w:rsidRPr="00D24DC8" w:rsidRDefault="00730524" w:rsidP="002372D2">
      <w:pPr>
        <w:jc w:val="both"/>
        <w:rPr>
          <w:rFonts w:ascii="Times New Roman" w:hAnsi="Times New Roman" w:cs="Times New Roman"/>
          <w:sz w:val="24"/>
          <w:szCs w:val="24"/>
        </w:rPr>
      </w:pPr>
    </w:p>
    <w:p w14:paraId="198D7C96" w14:textId="3DED2D65" w:rsidR="00664770" w:rsidRPr="00D24DC8" w:rsidRDefault="00981D07" w:rsidP="007E3A84">
      <w:pPr>
        <w:jc w:val="center"/>
        <w:rPr>
          <w:rFonts w:ascii="Times New Roman" w:hAnsi="Times New Roman" w:cs="Times New Roman"/>
          <w:b/>
          <w:bCs/>
          <w:sz w:val="24"/>
          <w:szCs w:val="24"/>
        </w:rPr>
      </w:pPr>
      <w:r w:rsidRPr="00D24DC8">
        <w:rPr>
          <w:rFonts w:ascii="Times New Roman" w:hAnsi="Times New Roman" w:cs="Times New Roman"/>
          <w:b/>
          <w:bCs/>
          <w:sz w:val="24"/>
          <w:szCs w:val="24"/>
        </w:rPr>
        <w:t>Article 1</w:t>
      </w:r>
    </w:p>
    <w:p w14:paraId="11611BC8" w14:textId="003799D3" w:rsidR="00F462CB" w:rsidRPr="00D24DC8" w:rsidRDefault="003D76DB" w:rsidP="00A01140">
      <w:pPr>
        <w:ind w:left="360" w:firstLine="0"/>
        <w:jc w:val="both"/>
        <w:rPr>
          <w:rFonts w:ascii="Times New Roman" w:hAnsi="Times New Roman" w:cs="Times New Roman"/>
          <w:sz w:val="24"/>
          <w:szCs w:val="24"/>
        </w:rPr>
      </w:pPr>
      <w:r w:rsidRPr="00D24DC8">
        <w:rPr>
          <w:rFonts w:ascii="Times New Roman" w:hAnsi="Times New Roman" w:cs="Times New Roman"/>
          <w:sz w:val="24"/>
          <w:szCs w:val="24"/>
        </w:rPr>
        <w:t xml:space="preserve">The High Contracting Parties to this Treaty – the six independent and sovereign </w:t>
      </w:r>
      <w:r w:rsidR="00AB3165" w:rsidRPr="00D24DC8">
        <w:rPr>
          <w:rFonts w:ascii="Times New Roman" w:hAnsi="Times New Roman" w:cs="Times New Roman"/>
          <w:sz w:val="24"/>
          <w:szCs w:val="24"/>
        </w:rPr>
        <w:t xml:space="preserve">States </w:t>
      </w:r>
      <w:r w:rsidRPr="00D24DC8">
        <w:rPr>
          <w:rFonts w:ascii="Times New Roman" w:hAnsi="Times New Roman" w:cs="Times New Roman"/>
          <w:sz w:val="24"/>
          <w:szCs w:val="24"/>
        </w:rPr>
        <w:t>of the</w:t>
      </w:r>
      <w:r w:rsidR="00264540" w:rsidRPr="00D24DC8">
        <w:rPr>
          <w:rFonts w:ascii="Times New Roman" w:hAnsi="Times New Roman" w:cs="Times New Roman"/>
          <w:sz w:val="24"/>
          <w:szCs w:val="24"/>
        </w:rPr>
        <w:t xml:space="preserve"> </w:t>
      </w:r>
      <w:r w:rsidR="00892CC9" w:rsidRPr="00D24DC8">
        <w:rPr>
          <w:rFonts w:ascii="Times New Roman" w:hAnsi="Times New Roman" w:cs="Times New Roman"/>
          <w:sz w:val="24"/>
          <w:szCs w:val="24"/>
        </w:rPr>
        <w:t>Crosinia</w:t>
      </w:r>
      <w:r w:rsidRPr="00D24DC8">
        <w:rPr>
          <w:rFonts w:ascii="Times New Roman" w:hAnsi="Times New Roman" w:cs="Times New Roman"/>
          <w:sz w:val="24"/>
          <w:szCs w:val="24"/>
        </w:rPr>
        <w:t>n Region</w:t>
      </w:r>
      <w:r w:rsidR="00264540" w:rsidRPr="00D24DC8">
        <w:rPr>
          <w:rFonts w:ascii="Times New Roman" w:hAnsi="Times New Roman" w:cs="Times New Roman"/>
          <w:sz w:val="24"/>
          <w:szCs w:val="24"/>
        </w:rPr>
        <w:t xml:space="preserve"> –</w:t>
      </w:r>
      <w:r w:rsidR="00A03856" w:rsidRPr="00D24DC8">
        <w:rPr>
          <w:rFonts w:ascii="Times New Roman" w:hAnsi="Times New Roman" w:cs="Times New Roman"/>
          <w:sz w:val="24"/>
          <w:szCs w:val="24"/>
        </w:rPr>
        <w:t xml:space="preserve"> </w:t>
      </w:r>
      <w:r w:rsidR="00264540" w:rsidRPr="00D24DC8">
        <w:rPr>
          <w:rFonts w:ascii="Times New Roman" w:hAnsi="Times New Roman" w:cs="Times New Roman"/>
          <w:sz w:val="24"/>
          <w:szCs w:val="24"/>
        </w:rPr>
        <w:t xml:space="preserve">hereby establish the </w:t>
      </w:r>
      <w:r w:rsidR="00892CC9" w:rsidRPr="00D24DC8">
        <w:rPr>
          <w:rFonts w:ascii="Times New Roman" w:hAnsi="Times New Roman" w:cs="Times New Roman"/>
          <w:sz w:val="24"/>
          <w:szCs w:val="24"/>
        </w:rPr>
        <w:t>Crosinia</w:t>
      </w:r>
      <w:r w:rsidR="00264540" w:rsidRPr="00D24DC8">
        <w:rPr>
          <w:rFonts w:ascii="Times New Roman" w:hAnsi="Times New Roman" w:cs="Times New Roman"/>
          <w:sz w:val="24"/>
          <w:szCs w:val="24"/>
        </w:rPr>
        <w:t>n Helian Community</w:t>
      </w:r>
      <w:r w:rsidR="009536E2" w:rsidRPr="00D24DC8">
        <w:rPr>
          <w:rFonts w:ascii="Times New Roman" w:hAnsi="Times New Roman" w:cs="Times New Roman"/>
          <w:sz w:val="24"/>
          <w:szCs w:val="24"/>
        </w:rPr>
        <w:t>.</w:t>
      </w:r>
      <w:r w:rsidR="00810763" w:rsidRPr="00D24DC8">
        <w:rPr>
          <w:rFonts w:ascii="Times New Roman" w:hAnsi="Times New Roman" w:cs="Times New Roman"/>
          <w:sz w:val="24"/>
          <w:szCs w:val="24"/>
        </w:rPr>
        <w:t xml:space="preserve"> T</w:t>
      </w:r>
      <w:r w:rsidR="00345A0C" w:rsidRPr="00D24DC8">
        <w:rPr>
          <w:rFonts w:ascii="Times New Roman" w:hAnsi="Times New Roman" w:cs="Times New Roman"/>
          <w:sz w:val="24"/>
          <w:szCs w:val="24"/>
        </w:rPr>
        <w:t>he Member States of this Community solemnly</w:t>
      </w:r>
      <w:r w:rsidR="009A6442">
        <w:rPr>
          <w:rFonts w:ascii="Times New Roman" w:hAnsi="Times New Roman" w:cs="Times New Roman"/>
          <w:sz w:val="24"/>
          <w:szCs w:val="24"/>
        </w:rPr>
        <w:t xml:space="preserve"> </w:t>
      </w:r>
      <w:r w:rsidR="00BB4D77" w:rsidRPr="00D24DC8">
        <w:rPr>
          <w:rFonts w:ascii="Times New Roman" w:hAnsi="Times New Roman" w:cs="Times New Roman"/>
          <w:sz w:val="24"/>
          <w:szCs w:val="24"/>
        </w:rPr>
        <w:t xml:space="preserve"> pledge their </w:t>
      </w:r>
      <w:r w:rsidR="00811BC0" w:rsidRPr="00D24DC8">
        <w:rPr>
          <w:rFonts w:ascii="Times New Roman" w:hAnsi="Times New Roman" w:cs="Times New Roman"/>
          <w:sz w:val="24"/>
          <w:szCs w:val="24"/>
        </w:rPr>
        <w:t xml:space="preserve">everlasting commitment to </w:t>
      </w:r>
      <w:r w:rsidR="00E75ABF" w:rsidRPr="00D24DC8">
        <w:rPr>
          <w:rFonts w:ascii="Times New Roman" w:hAnsi="Times New Roman" w:cs="Times New Roman"/>
          <w:sz w:val="24"/>
          <w:szCs w:val="24"/>
        </w:rPr>
        <w:t xml:space="preserve">the </w:t>
      </w:r>
      <w:r w:rsidR="00AF6EB6" w:rsidRPr="00D24DC8">
        <w:rPr>
          <w:rFonts w:ascii="Times New Roman" w:hAnsi="Times New Roman" w:cs="Times New Roman"/>
          <w:sz w:val="24"/>
          <w:szCs w:val="24"/>
        </w:rPr>
        <w:t xml:space="preserve">sustainable </w:t>
      </w:r>
      <w:r w:rsidR="00810763" w:rsidRPr="00D24DC8">
        <w:rPr>
          <w:rFonts w:ascii="Times New Roman" w:hAnsi="Times New Roman" w:cs="Times New Roman"/>
          <w:sz w:val="24"/>
          <w:szCs w:val="24"/>
        </w:rPr>
        <w:t xml:space="preserve">cultivation of the Helian </w:t>
      </w:r>
      <w:r w:rsidR="00F76456" w:rsidRPr="00D24DC8">
        <w:rPr>
          <w:rFonts w:ascii="Times New Roman" w:hAnsi="Times New Roman" w:cs="Times New Roman"/>
          <w:sz w:val="24"/>
          <w:szCs w:val="24"/>
        </w:rPr>
        <w:t>hyacinth</w:t>
      </w:r>
      <w:r w:rsidR="00810763" w:rsidRPr="00D24DC8">
        <w:rPr>
          <w:rFonts w:ascii="Times New Roman" w:hAnsi="Times New Roman" w:cs="Times New Roman"/>
          <w:sz w:val="24"/>
          <w:szCs w:val="24"/>
        </w:rPr>
        <w:t>.</w:t>
      </w:r>
    </w:p>
    <w:p w14:paraId="4C9D7E20" w14:textId="516A7933" w:rsidR="00F462CB" w:rsidRPr="00D24DC8" w:rsidRDefault="00F462CB" w:rsidP="007E3A84">
      <w:pPr>
        <w:jc w:val="center"/>
        <w:rPr>
          <w:rFonts w:ascii="Times New Roman" w:hAnsi="Times New Roman" w:cs="Times New Roman"/>
          <w:b/>
          <w:bCs/>
          <w:sz w:val="24"/>
          <w:szCs w:val="24"/>
        </w:rPr>
      </w:pPr>
      <w:r w:rsidRPr="00D24DC8">
        <w:rPr>
          <w:rFonts w:ascii="Times New Roman" w:hAnsi="Times New Roman" w:cs="Times New Roman"/>
          <w:b/>
          <w:bCs/>
          <w:sz w:val="24"/>
          <w:szCs w:val="24"/>
        </w:rPr>
        <w:t>Article 2</w:t>
      </w:r>
    </w:p>
    <w:p w14:paraId="6828A591" w14:textId="0913DA5C" w:rsidR="00E87DC2" w:rsidRPr="00D24DC8" w:rsidRDefault="008349A0" w:rsidP="007E3A84">
      <w:pPr>
        <w:jc w:val="both"/>
        <w:rPr>
          <w:rFonts w:ascii="Times New Roman" w:hAnsi="Times New Roman" w:cs="Times New Roman"/>
          <w:sz w:val="24"/>
          <w:szCs w:val="24"/>
        </w:rPr>
      </w:pPr>
      <w:r w:rsidRPr="00D24DC8">
        <w:rPr>
          <w:rFonts w:ascii="Times New Roman" w:hAnsi="Times New Roman" w:cs="Times New Roman"/>
          <w:sz w:val="24"/>
          <w:szCs w:val="24"/>
        </w:rPr>
        <w:t xml:space="preserve">The </w:t>
      </w:r>
      <w:r w:rsidR="008A7F78" w:rsidRPr="00D24DC8">
        <w:rPr>
          <w:rFonts w:ascii="Times New Roman" w:hAnsi="Times New Roman" w:cs="Times New Roman"/>
          <w:sz w:val="24"/>
          <w:szCs w:val="24"/>
        </w:rPr>
        <w:t xml:space="preserve">Member States </w:t>
      </w:r>
      <w:r w:rsidR="00810763" w:rsidRPr="00D24DC8">
        <w:rPr>
          <w:rFonts w:ascii="Times New Roman" w:hAnsi="Times New Roman" w:cs="Times New Roman"/>
          <w:sz w:val="24"/>
          <w:szCs w:val="24"/>
        </w:rPr>
        <w:t xml:space="preserve">of the Community </w:t>
      </w:r>
      <w:r w:rsidR="008D1F7F" w:rsidRPr="00D24DC8">
        <w:rPr>
          <w:rFonts w:ascii="Times New Roman" w:hAnsi="Times New Roman" w:cs="Times New Roman"/>
          <w:sz w:val="24"/>
          <w:szCs w:val="24"/>
        </w:rPr>
        <w:t>agree:</w:t>
      </w:r>
    </w:p>
    <w:p w14:paraId="0E29A654" w14:textId="1D1B17C4" w:rsidR="00257D50" w:rsidRDefault="00E87DC2" w:rsidP="002372D2">
      <w:pPr>
        <w:pStyle w:val="ListParagraph"/>
        <w:numPr>
          <w:ilvl w:val="0"/>
          <w:numId w:val="7"/>
        </w:numPr>
        <w:jc w:val="both"/>
        <w:rPr>
          <w:rFonts w:ascii="Times New Roman" w:hAnsi="Times New Roman" w:cs="Times New Roman"/>
          <w:sz w:val="24"/>
          <w:szCs w:val="24"/>
        </w:rPr>
      </w:pPr>
      <w:r w:rsidRPr="00D24DC8">
        <w:rPr>
          <w:rFonts w:ascii="Times New Roman" w:hAnsi="Times New Roman" w:cs="Times New Roman"/>
          <w:sz w:val="24"/>
          <w:szCs w:val="24"/>
        </w:rPr>
        <w:t xml:space="preserve">To share their agronomic, </w:t>
      </w:r>
      <w:r w:rsidR="00BA6F05" w:rsidRPr="00D24DC8">
        <w:rPr>
          <w:rFonts w:ascii="Times New Roman" w:hAnsi="Times New Roman" w:cs="Times New Roman"/>
          <w:sz w:val="24"/>
          <w:szCs w:val="24"/>
        </w:rPr>
        <w:t xml:space="preserve">scientific, and economic data regarding the growing, harvesting, </w:t>
      </w:r>
      <w:r w:rsidR="006D0396" w:rsidRPr="00D24DC8">
        <w:rPr>
          <w:rFonts w:ascii="Times New Roman" w:hAnsi="Times New Roman" w:cs="Times New Roman"/>
          <w:sz w:val="24"/>
          <w:szCs w:val="24"/>
        </w:rPr>
        <w:t xml:space="preserve">processing, and </w:t>
      </w:r>
      <w:r w:rsidR="006D55D9" w:rsidRPr="00D24DC8">
        <w:rPr>
          <w:rFonts w:ascii="Times New Roman" w:hAnsi="Times New Roman" w:cs="Times New Roman"/>
          <w:sz w:val="24"/>
          <w:szCs w:val="24"/>
        </w:rPr>
        <w:t xml:space="preserve">commercializing </w:t>
      </w:r>
      <w:r w:rsidR="00C15703" w:rsidRPr="00D24DC8">
        <w:rPr>
          <w:rFonts w:ascii="Times New Roman" w:hAnsi="Times New Roman" w:cs="Times New Roman"/>
          <w:sz w:val="24"/>
          <w:szCs w:val="24"/>
        </w:rPr>
        <w:t xml:space="preserve">of </w:t>
      </w:r>
      <w:r w:rsidR="00257D50" w:rsidRPr="00D24DC8">
        <w:rPr>
          <w:rFonts w:ascii="Times New Roman" w:hAnsi="Times New Roman" w:cs="Times New Roman"/>
          <w:sz w:val="24"/>
          <w:szCs w:val="24"/>
        </w:rPr>
        <w:t xml:space="preserve">the Helian </w:t>
      </w:r>
      <w:r w:rsidR="00F76456" w:rsidRPr="00D24DC8">
        <w:rPr>
          <w:rFonts w:ascii="Times New Roman" w:hAnsi="Times New Roman" w:cs="Times New Roman"/>
          <w:sz w:val="24"/>
          <w:szCs w:val="24"/>
        </w:rPr>
        <w:t>hyacinth</w:t>
      </w:r>
      <w:r w:rsidR="00257D50" w:rsidRPr="00D24DC8">
        <w:rPr>
          <w:rFonts w:ascii="Times New Roman" w:hAnsi="Times New Roman" w:cs="Times New Roman"/>
          <w:sz w:val="24"/>
          <w:szCs w:val="24"/>
        </w:rPr>
        <w:t xml:space="preserve"> and especially </w:t>
      </w:r>
      <w:r w:rsidR="00D02173" w:rsidRPr="00D24DC8">
        <w:rPr>
          <w:rFonts w:ascii="Times New Roman" w:hAnsi="Times New Roman" w:cs="Times New Roman"/>
          <w:sz w:val="24"/>
          <w:szCs w:val="24"/>
        </w:rPr>
        <w:t>the spice derived from it</w:t>
      </w:r>
      <w:r w:rsidR="00257D50" w:rsidRPr="00D24DC8">
        <w:rPr>
          <w:rFonts w:ascii="Times New Roman" w:hAnsi="Times New Roman" w:cs="Times New Roman"/>
          <w:sz w:val="24"/>
          <w:szCs w:val="24"/>
        </w:rPr>
        <w:t>, which is prized around the world;</w:t>
      </w:r>
      <w:r w:rsidR="00810763" w:rsidRPr="00D24DC8">
        <w:rPr>
          <w:rFonts w:ascii="Times New Roman" w:hAnsi="Times New Roman" w:cs="Times New Roman"/>
          <w:sz w:val="24"/>
          <w:szCs w:val="24"/>
        </w:rPr>
        <w:t xml:space="preserve"> and</w:t>
      </w:r>
    </w:p>
    <w:p w14:paraId="155109BD" w14:textId="77777777" w:rsidR="007A261A" w:rsidRPr="00D24DC8" w:rsidRDefault="007A261A" w:rsidP="007A261A">
      <w:pPr>
        <w:pStyle w:val="ListParagraph"/>
        <w:ind w:left="1080" w:firstLine="0"/>
        <w:jc w:val="both"/>
        <w:rPr>
          <w:rFonts w:ascii="Times New Roman" w:hAnsi="Times New Roman" w:cs="Times New Roman"/>
          <w:sz w:val="24"/>
          <w:szCs w:val="24"/>
        </w:rPr>
      </w:pPr>
    </w:p>
    <w:p w14:paraId="002E2D3C" w14:textId="71C20684" w:rsidR="00E240B4" w:rsidRPr="00D24DC8" w:rsidRDefault="005B0BB2" w:rsidP="00364DB2">
      <w:pPr>
        <w:pStyle w:val="ListParagraph"/>
        <w:numPr>
          <w:ilvl w:val="0"/>
          <w:numId w:val="7"/>
        </w:numPr>
        <w:jc w:val="both"/>
        <w:rPr>
          <w:rFonts w:ascii="Times New Roman" w:hAnsi="Times New Roman" w:cs="Times New Roman"/>
          <w:sz w:val="24"/>
          <w:szCs w:val="24"/>
        </w:rPr>
      </w:pPr>
      <w:r w:rsidRPr="00D24DC8">
        <w:rPr>
          <w:rFonts w:ascii="Times New Roman" w:hAnsi="Times New Roman" w:cs="Times New Roman"/>
          <w:sz w:val="24"/>
          <w:szCs w:val="24"/>
        </w:rPr>
        <w:t xml:space="preserve">To meet periodically at technical levels, and no less than twice annually at </w:t>
      </w:r>
      <w:r w:rsidR="00810763" w:rsidRPr="00D24DC8">
        <w:rPr>
          <w:rFonts w:ascii="Times New Roman" w:hAnsi="Times New Roman" w:cs="Times New Roman"/>
          <w:sz w:val="24"/>
          <w:szCs w:val="24"/>
        </w:rPr>
        <w:t xml:space="preserve">the </w:t>
      </w:r>
      <w:r w:rsidRPr="00D24DC8">
        <w:rPr>
          <w:rFonts w:ascii="Times New Roman" w:hAnsi="Times New Roman" w:cs="Times New Roman"/>
          <w:sz w:val="24"/>
          <w:szCs w:val="24"/>
        </w:rPr>
        <w:t xml:space="preserve">Ministerial level, to </w:t>
      </w:r>
      <w:r w:rsidR="001E765A" w:rsidRPr="00D24DC8">
        <w:rPr>
          <w:rFonts w:ascii="Times New Roman" w:hAnsi="Times New Roman" w:cs="Times New Roman"/>
          <w:sz w:val="24"/>
          <w:szCs w:val="24"/>
        </w:rPr>
        <w:t>discuss</w:t>
      </w:r>
      <w:r w:rsidR="0090238D" w:rsidRPr="00D24DC8">
        <w:rPr>
          <w:rFonts w:ascii="Times New Roman" w:hAnsi="Times New Roman" w:cs="Times New Roman"/>
          <w:sz w:val="24"/>
          <w:szCs w:val="24"/>
        </w:rPr>
        <w:t xml:space="preserve"> matters of common interest </w:t>
      </w:r>
      <w:r w:rsidR="007B460E" w:rsidRPr="00D24DC8">
        <w:rPr>
          <w:rFonts w:ascii="Times New Roman" w:hAnsi="Times New Roman" w:cs="Times New Roman"/>
          <w:sz w:val="24"/>
          <w:szCs w:val="24"/>
        </w:rPr>
        <w:t>regarding the production, processing, and exportation of Helian products</w:t>
      </w:r>
      <w:r w:rsidR="001E765A" w:rsidRPr="00D24DC8">
        <w:rPr>
          <w:rFonts w:ascii="Times New Roman" w:hAnsi="Times New Roman" w:cs="Times New Roman"/>
          <w:sz w:val="24"/>
          <w:szCs w:val="24"/>
        </w:rPr>
        <w:t xml:space="preserve">, and to take decisions </w:t>
      </w:r>
      <w:r w:rsidR="00031F7C" w:rsidRPr="00D24DC8">
        <w:rPr>
          <w:rFonts w:ascii="Times New Roman" w:hAnsi="Times New Roman" w:cs="Times New Roman"/>
          <w:sz w:val="24"/>
          <w:szCs w:val="24"/>
        </w:rPr>
        <w:t>as provided in this Treaty</w:t>
      </w:r>
      <w:r w:rsidR="00810763" w:rsidRPr="00D24DC8">
        <w:rPr>
          <w:rFonts w:ascii="Times New Roman" w:hAnsi="Times New Roman" w:cs="Times New Roman"/>
          <w:sz w:val="24"/>
          <w:szCs w:val="24"/>
        </w:rPr>
        <w:t>.</w:t>
      </w:r>
    </w:p>
    <w:p w14:paraId="67C2E0FD" w14:textId="6DC9D504" w:rsidR="005D40F1" w:rsidRPr="00D24DC8" w:rsidRDefault="005D40F1" w:rsidP="007E3A84">
      <w:pPr>
        <w:jc w:val="center"/>
        <w:rPr>
          <w:rFonts w:ascii="Times New Roman" w:hAnsi="Times New Roman" w:cs="Times New Roman"/>
          <w:b/>
          <w:bCs/>
          <w:sz w:val="24"/>
          <w:szCs w:val="24"/>
        </w:rPr>
      </w:pPr>
      <w:r w:rsidRPr="00D24DC8">
        <w:rPr>
          <w:rFonts w:ascii="Times New Roman" w:hAnsi="Times New Roman" w:cs="Times New Roman"/>
          <w:b/>
          <w:bCs/>
          <w:sz w:val="24"/>
          <w:szCs w:val="24"/>
        </w:rPr>
        <w:t>Article 3</w:t>
      </w:r>
    </w:p>
    <w:p w14:paraId="595DE7A2" w14:textId="43E2CDC5" w:rsidR="005D40F1" w:rsidRPr="00D24DC8" w:rsidRDefault="0064005D" w:rsidP="0011623F">
      <w:pPr>
        <w:ind w:left="360" w:firstLine="0"/>
        <w:jc w:val="both"/>
        <w:rPr>
          <w:rFonts w:ascii="Times New Roman" w:hAnsi="Times New Roman" w:cs="Times New Roman"/>
          <w:sz w:val="24"/>
          <w:szCs w:val="24"/>
        </w:rPr>
      </w:pPr>
      <w:r w:rsidRPr="00D24DC8">
        <w:rPr>
          <w:rFonts w:ascii="Times New Roman" w:hAnsi="Times New Roman" w:cs="Times New Roman"/>
          <w:sz w:val="24"/>
          <w:szCs w:val="24"/>
        </w:rPr>
        <w:t>To facilitate the development and health of the Helian industry, the Member States agree to impose no cus</w:t>
      </w:r>
      <w:r w:rsidR="000E2599" w:rsidRPr="00D24DC8">
        <w:rPr>
          <w:rFonts w:ascii="Times New Roman" w:hAnsi="Times New Roman" w:cs="Times New Roman"/>
          <w:sz w:val="24"/>
          <w:szCs w:val="24"/>
        </w:rPr>
        <w:t xml:space="preserve">toms duties on Helian </w:t>
      </w:r>
      <w:r w:rsidR="00D02173" w:rsidRPr="00D24DC8">
        <w:rPr>
          <w:rFonts w:ascii="Times New Roman" w:hAnsi="Times New Roman" w:cs="Times New Roman"/>
          <w:sz w:val="24"/>
          <w:szCs w:val="24"/>
        </w:rPr>
        <w:t>products</w:t>
      </w:r>
      <w:r w:rsidR="000E2599" w:rsidRPr="00D24DC8">
        <w:rPr>
          <w:rFonts w:ascii="Times New Roman" w:hAnsi="Times New Roman" w:cs="Times New Roman"/>
          <w:sz w:val="24"/>
          <w:szCs w:val="24"/>
        </w:rPr>
        <w:t>, as well as goods that are primar</w:t>
      </w:r>
      <w:r w:rsidR="00597135" w:rsidRPr="00D24DC8">
        <w:rPr>
          <w:rFonts w:ascii="Times New Roman" w:hAnsi="Times New Roman" w:cs="Times New Roman"/>
          <w:sz w:val="24"/>
          <w:szCs w:val="24"/>
        </w:rPr>
        <w:t>il</w:t>
      </w:r>
      <w:r w:rsidR="000E2599" w:rsidRPr="00D24DC8">
        <w:rPr>
          <w:rFonts w:ascii="Times New Roman" w:hAnsi="Times New Roman" w:cs="Times New Roman"/>
          <w:sz w:val="24"/>
          <w:szCs w:val="24"/>
        </w:rPr>
        <w:t xml:space="preserve">y or exclusively used in the harvesting or processing of the Helian </w:t>
      </w:r>
      <w:r w:rsidR="00597135" w:rsidRPr="00D24DC8">
        <w:rPr>
          <w:rFonts w:ascii="Times New Roman" w:hAnsi="Times New Roman" w:cs="Times New Roman"/>
          <w:sz w:val="24"/>
          <w:szCs w:val="24"/>
        </w:rPr>
        <w:t>hyacinth</w:t>
      </w:r>
      <w:r w:rsidR="00F76456" w:rsidRPr="00D24DC8">
        <w:rPr>
          <w:rFonts w:ascii="Times New Roman" w:hAnsi="Times New Roman" w:cs="Times New Roman"/>
          <w:sz w:val="24"/>
          <w:szCs w:val="24"/>
        </w:rPr>
        <w:t>, which originate from the territory of a Member State.</w:t>
      </w:r>
    </w:p>
    <w:p w14:paraId="75DDC280" w14:textId="571F6F84" w:rsidR="00730524" w:rsidRPr="00D24DC8" w:rsidRDefault="0064005D" w:rsidP="007A261A">
      <w:pPr>
        <w:jc w:val="center"/>
        <w:rPr>
          <w:rFonts w:ascii="Times New Roman" w:hAnsi="Times New Roman" w:cs="Times New Roman"/>
          <w:sz w:val="24"/>
          <w:szCs w:val="24"/>
        </w:rPr>
      </w:pPr>
      <w:r w:rsidRPr="00D24DC8">
        <w:rPr>
          <w:rFonts w:ascii="Times New Roman" w:hAnsi="Times New Roman" w:cs="Times New Roman"/>
          <w:sz w:val="24"/>
          <w:szCs w:val="24"/>
        </w:rPr>
        <w:t>[. . . ]</w:t>
      </w:r>
    </w:p>
    <w:p w14:paraId="133F76CB" w14:textId="43B42B74" w:rsidR="0064005D" w:rsidRPr="00D24DC8" w:rsidRDefault="005217A9" w:rsidP="007E3A84">
      <w:pPr>
        <w:jc w:val="center"/>
        <w:rPr>
          <w:rFonts w:ascii="Times New Roman" w:hAnsi="Times New Roman" w:cs="Times New Roman"/>
          <w:b/>
          <w:bCs/>
          <w:sz w:val="24"/>
          <w:szCs w:val="24"/>
        </w:rPr>
      </w:pPr>
      <w:r w:rsidRPr="00D24DC8">
        <w:rPr>
          <w:rFonts w:ascii="Times New Roman" w:hAnsi="Times New Roman" w:cs="Times New Roman"/>
          <w:b/>
          <w:bCs/>
          <w:sz w:val="24"/>
          <w:szCs w:val="24"/>
        </w:rPr>
        <w:t xml:space="preserve">Article </w:t>
      </w:r>
      <w:r w:rsidR="0064005D" w:rsidRPr="00D24DC8">
        <w:rPr>
          <w:rFonts w:ascii="Times New Roman" w:hAnsi="Times New Roman" w:cs="Times New Roman"/>
          <w:b/>
          <w:bCs/>
          <w:sz w:val="24"/>
          <w:szCs w:val="24"/>
        </w:rPr>
        <w:t>22</w:t>
      </w:r>
    </w:p>
    <w:p w14:paraId="69BF173A" w14:textId="77777777" w:rsidR="00706397" w:rsidRPr="00D24DC8" w:rsidRDefault="00706397" w:rsidP="00706397">
      <w:pPr>
        <w:jc w:val="both"/>
        <w:rPr>
          <w:rFonts w:ascii="Times New Roman" w:hAnsi="Times New Roman" w:cs="Times New Roman"/>
          <w:bCs/>
          <w:sz w:val="24"/>
          <w:szCs w:val="24"/>
        </w:rPr>
      </w:pPr>
      <w:r w:rsidRPr="00D24DC8">
        <w:rPr>
          <w:rFonts w:ascii="Times New Roman" w:hAnsi="Times New Roman" w:cs="Times New Roman"/>
          <w:bCs/>
          <w:sz w:val="24"/>
          <w:szCs w:val="24"/>
        </w:rPr>
        <w:t>Nothing in this Treaty shall be construed as:</w:t>
      </w:r>
    </w:p>
    <w:p w14:paraId="62EAEE26" w14:textId="77777777" w:rsidR="00706397" w:rsidRDefault="00706397" w:rsidP="00706397">
      <w:pPr>
        <w:pStyle w:val="ListParagraph"/>
        <w:numPr>
          <w:ilvl w:val="0"/>
          <w:numId w:val="14"/>
        </w:numPr>
        <w:jc w:val="both"/>
        <w:rPr>
          <w:rFonts w:ascii="Times New Roman" w:hAnsi="Times New Roman" w:cs="Times New Roman"/>
          <w:bCs/>
          <w:sz w:val="24"/>
          <w:szCs w:val="24"/>
        </w:rPr>
      </w:pPr>
      <w:r w:rsidRPr="00D24DC8">
        <w:rPr>
          <w:rFonts w:ascii="Times New Roman" w:hAnsi="Times New Roman" w:cs="Times New Roman"/>
          <w:bCs/>
          <w:sz w:val="24"/>
          <w:szCs w:val="24"/>
        </w:rPr>
        <w:t>Requiring any Member State to furnish information, the disclosure of which it considers contrary to its essential security interests, or</w:t>
      </w:r>
    </w:p>
    <w:p w14:paraId="60EF4B0F" w14:textId="77777777" w:rsidR="007A261A" w:rsidRPr="00D24DC8" w:rsidRDefault="007A261A" w:rsidP="007A261A">
      <w:pPr>
        <w:pStyle w:val="ListParagraph"/>
        <w:ind w:left="1080" w:firstLine="0"/>
        <w:jc w:val="both"/>
        <w:rPr>
          <w:rFonts w:ascii="Times New Roman" w:hAnsi="Times New Roman" w:cs="Times New Roman"/>
          <w:bCs/>
          <w:sz w:val="24"/>
          <w:szCs w:val="24"/>
        </w:rPr>
      </w:pPr>
    </w:p>
    <w:p w14:paraId="5177532F" w14:textId="2B815090" w:rsidR="00706397" w:rsidRPr="00D24DC8" w:rsidRDefault="00706397" w:rsidP="0080003A">
      <w:pPr>
        <w:pStyle w:val="ListParagraph"/>
        <w:numPr>
          <w:ilvl w:val="0"/>
          <w:numId w:val="14"/>
        </w:numPr>
        <w:jc w:val="both"/>
        <w:rPr>
          <w:rFonts w:ascii="Times New Roman" w:hAnsi="Times New Roman" w:cs="Times New Roman"/>
          <w:bCs/>
          <w:sz w:val="24"/>
          <w:szCs w:val="24"/>
        </w:rPr>
      </w:pPr>
      <w:r w:rsidRPr="00D24DC8">
        <w:rPr>
          <w:rFonts w:ascii="Times New Roman" w:hAnsi="Times New Roman" w:cs="Times New Roman"/>
          <w:bCs/>
          <w:sz w:val="24"/>
          <w:szCs w:val="24"/>
        </w:rPr>
        <w:t>Precluding the application of measures necessary to protect a Member State’s essential security interests.</w:t>
      </w:r>
    </w:p>
    <w:p w14:paraId="4E116398" w14:textId="6C05F876" w:rsidR="00C176A8" w:rsidRPr="007A261A" w:rsidRDefault="00706397" w:rsidP="007A261A">
      <w:pPr>
        <w:ind w:left="360" w:firstLine="0"/>
        <w:jc w:val="center"/>
        <w:rPr>
          <w:rFonts w:ascii="Times New Roman" w:hAnsi="Times New Roman" w:cs="Times New Roman"/>
          <w:b/>
          <w:bCs/>
          <w:sz w:val="24"/>
          <w:szCs w:val="24"/>
        </w:rPr>
      </w:pPr>
      <w:r w:rsidRPr="00D24DC8" w:rsidDel="00706397">
        <w:rPr>
          <w:rFonts w:ascii="Times New Roman" w:hAnsi="Times New Roman" w:cs="Times New Roman"/>
          <w:bCs/>
          <w:sz w:val="24"/>
          <w:szCs w:val="24"/>
        </w:rPr>
        <w:lastRenderedPageBreak/>
        <w:t xml:space="preserve"> </w:t>
      </w:r>
      <w:r w:rsidR="00986AA2" w:rsidRPr="00D24DC8">
        <w:rPr>
          <w:rFonts w:ascii="Times New Roman" w:hAnsi="Times New Roman" w:cs="Times New Roman"/>
          <w:b/>
          <w:bCs/>
          <w:sz w:val="24"/>
          <w:szCs w:val="24"/>
        </w:rPr>
        <w:t>[. . . ]</w:t>
      </w:r>
    </w:p>
    <w:p w14:paraId="6B73F52B" w14:textId="5A915CCB" w:rsidR="009E783F" w:rsidRPr="00D24DC8" w:rsidRDefault="009E783F" w:rsidP="007E3A84">
      <w:pPr>
        <w:ind w:left="360" w:firstLine="0"/>
        <w:jc w:val="center"/>
        <w:rPr>
          <w:rFonts w:ascii="Times New Roman" w:hAnsi="Times New Roman" w:cs="Times New Roman"/>
          <w:b/>
          <w:sz w:val="24"/>
          <w:szCs w:val="24"/>
        </w:rPr>
      </w:pPr>
      <w:r w:rsidRPr="00D24DC8">
        <w:rPr>
          <w:rFonts w:ascii="Times New Roman" w:hAnsi="Times New Roman" w:cs="Times New Roman"/>
          <w:b/>
          <w:sz w:val="24"/>
          <w:szCs w:val="24"/>
        </w:rPr>
        <w:t>Article 31</w:t>
      </w:r>
    </w:p>
    <w:p w14:paraId="51A5163A" w14:textId="77777777" w:rsidR="002E6287" w:rsidRPr="00D24DC8" w:rsidRDefault="009E783F" w:rsidP="005217A9">
      <w:pPr>
        <w:ind w:left="360" w:firstLine="0"/>
        <w:jc w:val="both"/>
        <w:rPr>
          <w:rFonts w:ascii="Times New Roman" w:hAnsi="Times New Roman" w:cs="Times New Roman"/>
          <w:sz w:val="24"/>
          <w:szCs w:val="24"/>
        </w:rPr>
      </w:pPr>
      <w:r w:rsidRPr="00D24DC8">
        <w:rPr>
          <w:rFonts w:ascii="Times New Roman" w:hAnsi="Times New Roman" w:cs="Times New Roman"/>
          <w:sz w:val="24"/>
          <w:szCs w:val="24"/>
        </w:rPr>
        <w:t>The Community shall enjoy in the territory of each of its Member States such legal capacity as may be necessary for the exercise of its functions and the fulfillment of its purposes.</w:t>
      </w:r>
    </w:p>
    <w:p w14:paraId="71EE0F6E" w14:textId="6466AA6D" w:rsidR="009E783F" w:rsidRPr="00D24DC8" w:rsidRDefault="009E783F" w:rsidP="00364DB2">
      <w:pPr>
        <w:keepNext/>
        <w:keepLines/>
        <w:ind w:left="360" w:firstLine="0"/>
        <w:jc w:val="center"/>
        <w:rPr>
          <w:rFonts w:ascii="Times New Roman" w:hAnsi="Times New Roman" w:cs="Times New Roman"/>
          <w:sz w:val="24"/>
          <w:szCs w:val="24"/>
        </w:rPr>
      </w:pPr>
      <w:r w:rsidRPr="00D24DC8">
        <w:rPr>
          <w:rFonts w:ascii="Times New Roman" w:hAnsi="Times New Roman" w:cs="Times New Roman"/>
          <w:b/>
          <w:sz w:val="24"/>
          <w:szCs w:val="24"/>
        </w:rPr>
        <w:t>Article 32</w:t>
      </w:r>
    </w:p>
    <w:p w14:paraId="3A6D5898" w14:textId="0FECA02E" w:rsidR="009E783F" w:rsidRPr="00D24DC8" w:rsidRDefault="009E783F" w:rsidP="00364DB2">
      <w:pPr>
        <w:keepNext/>
        <w:keepLines/>
        <w:ind w:left="360" w:firstLine="0"/>
        <w:jc w:val="both"/>
        <w:rPr>
          <w:rFonts w:ascii="Times New Roman" w:hAnsi="Times New Roman" w:cs="Times New Roman"/>
          <w:sz w:val="24"/>
          <w:szCs w:val="24"/>
        </w:rPr>
      </w:pPr>
      <w:r w:rsidRPr="00D24DC8">
        <w:rPr>
          <w:rFonts w:ascii="Times New Roman" w:hAnsi="Times New Roman" w:cs="Times New Roman"/>
          <w:sz w:val="24"/>
          <w:szCs w:val="24"/>
        </w:rPr>
        <w:t>Representatives of Member States at meetings convened by the Community shall, while exercising their functions and during their journeys to and from the place of meeting, enjoy immunity from personal arrest or detention and from seizure of their personal baggage, and in respect of words spoken or written and all acts done by them in their official capacity, immunity from legal process of every kind.</w:t>
      </w:r>
    </w:p>
    <w:p w14:paraId="2B1784E4" w14:textId="3C19BB15" w:rsidR="00730524" w:rsidRPr="007A261A" w:rsidRDefault="009E783F" w:rsidP="007A261A">
      <w:pPr>
        <w:jc w:val="center"/>
        <w:rPr>
          <w:rFonts w:ascii="Times New Roman" w:hAnsi="Times New Roman" w:cs="Times New Roman"/>
          <w:b/>
          <w:bCs/>
          <w:sz w:val="24"/>
          <w:szCs w:val="24"/>
        </w:rPr>
      </w:pPr>
      <w:r w:rsidRPr="00D24DC8">
        <w:rPr>
          <w:rFonts w:ascii="Times New Roman" w:hAnsi="Times New Roman" w:cs="Times New Roman"/>
          <w:b/>
          <w:bCs/>
          <w:sz w:val="24"/>
          <w:szCs w:val="24"/>
        </w:rPr>
        <w:t>[. . . ]</w:t>
      </w:r>
    </w:p>
    <w:p w14:paraId="7FA7CBA3" w14:textId="46C3B694" w:rsidR="00C96CEA" w:rsidRPr="00D24DC8" w:rsidRDefault="00730524" w:rsidP="007E3A84">
      <w:pPr>
        <w:jc w:val="center"/>
        <w:rPr>
          <w:rFonts w:ascii="Times New Roman" w:hAnsi="Times New Roman" w:cs="Times New Roman"/>
          <w:b/>
          <w:bCs/>
          <w:sz w:val="24"/>
          <w:szCs w:val="24"/>
        </w:rPr>
      </w:pPr>
      <w:r w:rsidRPr="00D24DC8">
        <w:rPr>
          <w:rFonts w:ascii="Times New Roman" w:hAnsi="Times New Roman" w:cs="Times New Roman"/>
          <w:b/>
          <w:bCs/>
          <w:sz w:val="24"/>
          <w:szCs w:val="24"/>
        </w:rPr>
        <w:t xml:space="preserve">Article </w:t>
      </w:r>
      <w:r w:rsidR="00C96CEA" w:rsidRPr="00D24DC8">
        <w:rPr>
          <w:rFonts w:ascii="Times New Roman" w:hAnsi="Times New Roman" w:cs="Times New Roman"/>
          <w:b/>
          <w:bCs/>
          <w:sz w:val="24"/>
          <w:szCs w:val="24"/>
        </w:rPr>
        <w:t>4</w:t>
      </w:r>
      <w:r w:rsidR="0011623F" w:rsidRPr="00D24DC8">
        <w:rPr>
          <w:rFonts w:ascii="Times New Roman" w:hAnsi="Times New Roman" w:cs="Times New Roman"/>
          <w:b/>
          <w:bCs/>
          <w:sz w:val="24"/>
          <w:szCs w:val="24"/>
        </w:rPr>
        <w:t>1</w:t>
      </w:r>
    </w:p>
    <w:p w14:paraId="0A32E621" w14:textId="77777777" w:rsidR="002E6287" w:rsidRPr="00D24DC8" w:rsidRDefault="00C96CEA" w:rsidP="007E3A84">
      <w:pPr>
        <w:ind w:left="360" w:firstLine="0"/>
        <w:jc w:val="both"/>
        <w:rPr>
          <w:rFonts w:ascii="Times New Roman" w:hAnsi="Times New Roman" w:cs="Times New Roman"/>
          <w:bCs/>
          <w:sz w:val="24"/>
          <w:szCs w:val="24"/>
        </w:rPr>
      </w:pPr>
      <w:r w:rsidRPr="00D24DC8">
        <w:rPr>
          <w:rFonts w:ascii="Times New Roman" w:hAnsi="Times New Roman" w:cs="Times New Roman"/>
          <w:bCs/>
          <w:sz w:val="24"/>
          <w:szCs w:val="24"/>
        </w:rPr>
        <w:t>Nothing in this Treaty shall be read as undermining or compromising the sovereignty, independence, or international legal personality of any Member State of the Community.</w:t>
      </w:r>
    </w:p>
    <w:p w14:paraId="1EC96273" w14:textId="77777777" w:rsidR="00212F7D" w:rsidRPr="00D24DC8" w:rsidRDefault="00212F7D" w:rsidP="002372D2">
      <w:pPr>
        <w:ind w:left="360" w:firstLine="0"/>
        <w:jc w:val="both"/>
        <w:rPr>
          <w:rFonts w:ascii="Times New Roman" w:hAnsi="Times New Roman" w:cs="Times New Roman"/>
          <w:sz w:val="24"/>
          <w:szCs w:val="24"/>
        </w:rPr>
      </w:pPr>
    </w:p>
    <w:p w14:paraId="5995BC0B" w14:textId="1B2C53E5" w:rsidR="00436A9F" w:rsidRDefault="009F759B" w:rsidP="002372D2">
      <w:pPr>
        <w:ind w:left="360" w:firstLine="0"/>
        <w:jc w:val="both"/>
        <w:rPr>
          <w:rFonts w:ascii="Times New Roman" w:eastAsia="Times New Roman" w:hAnsi="Times New Roman" w:cs="Times New Roman"/>
        </w:rPr>
      </w:pPr>
      <w:r>
        <w:rPr>
          <w:rFonts w:ascii="Times New Roman" w:hAnsi="Times New Roman" w:cs="Times New Roman"/>
          <w:sz w:val="24"/>
          <w:szCs w:val="24"/>
        </w:rPr>
        <w:t>DONE at Pivo</w:t>
      </w:r>
      <w:r w:rsidR="00212F7D" w:rsidRPr="00D24DC8">
        <w:rPr>
          <w:rFonts w:ascii="Times New Roman" w:hAnsi="Times New Roman" w:cs="Times New Roman"/>
          <w:sz w:val="24"/>
          <w:szCs w:val="24"/>
        </w:rPr>
        <w:t xml:space="preserve">, Adawa, this twentieth day of June, </w:t>
      </w:r>
      <w:r w:rsidR="00212F7D" w:rsidRPr="00D24DC8">
        <w:rPr>
          <w:rFonts w:ascii="Times New Roman" w:eastAsia="Times New Roman" w:hAnsi="Times New Roman" w:cs="Times New Roman"/>
          <w:sz w:val="24"/>
          <w:szCs w:val="24"/>
        </w:rPr>
        <w:t>one thousand nine hundred sixty-nine, in one copy, which shall be deposited in the archives of the United N</w:t>
      </w:r>
      <w:r w:rsidR="00212F7D">
        <w:rPr>
          <w:rFonts w:ascii="Times New Roman" w:eastAsia="Times New Roman" w:hAnsi="Times New Roman" w:cs="Times New Roman"/>
        </w:rPr>
        <w:t>ations.</w:t>
      </w:r>
    </w:p>
    <w:p w14:paraId="0E9B3137" w14:textId="77777777" w:rsidR="00436A9F" w:rsidRDefault="00436A9F">
      <w:pPr>
        <w:rPr>
          <w:rFonts w:ascii="Times New Roman" w:eastAsia="Times New Roman" w:hAnsi="Times New Roman" w:cs="Times New Roman"/>
        </w:rPr>
      </w:pPr>
      <w:r>
        <w:rPr>
          <w:rFonts w:ascii="Times New Roman" w:eastAsia="Times New Roman" w:hAnsi="Times New Roman" w:cs="Times New Roman"/>
        </w:rPr>
        <w:br w:type="page"/>
      </w:r>
    </w:p>
    <w:p w14:paraId="07BC016A" w14:textId="77777777" w:rsidR="00436A9F" w:rsidRDefault="00436A9F" w:rsidP="00436A9F">
      <w:pPr>
        <w:jc w:val="center"/>
        <w:rPr>
          <w:rFonts w:ascii="Times New Roman" w:hAnsi="Times New Roman" w:cs="Times New Roman"/>
          <w:b/>
          <w:bCs/>
        </w:rPr>
      </w:pPr>
      <w:r>
        <w:rPr>
          <w:rFonts w:ascii="Times New Roman" w:hAnsi="Times New Roman" w:cs="Times New Roman"/>
          <w:b/>
          <w:bCs/>
        </w:rPr>
        <w:lastRenderedPageBreak/>
        <w:t>2020 PHILIP C. JESSUP INTERNATIONAL LAW MOOT COURT COMPETITION</w:t>
      </w:r>
    </w:p>
    <w:p w14:paraId="528EE6D8" w14:textId="77777777" w:rsidR="00436A9F" w:rsidRDefault="00436A9F" w:rsidP="00436A9F">
      <w:pPr>
        <w:jc w:val="center"/>
        <w:rPr>
          <w:rFonts w:ascii="Times New Roman" w:hAnsi="Times New Roman" w:cs="Times New Roman"/>
        </w:rPr>
      </w:pPr>
      <w:r>
        <w:rPr>
          <w:rFonts w:ascii="Times New Roman" w:hAnsi="Times New Roman" w:cs="Times New Roman"/>
          <w:b/>
          <w:bCs/>
        </w:rPr>
        <w:t>CORRECTION AND CLARIFICATIONS TO THE STATEMENT OF AGREED FACTS</w:t>
      </w:r>
    </w:p>
    <w:p w14:paraId="4F3AD42B" w14:textId="77777777" w:rsidR="00436A9F" w:rsidRDefault="00436A9F" w:rsidP="00436A9F">
      <w:pPr>
        <w:jc w:val="both"/>
        <w:rPr>
          <w:rFonts w:ascii="Times New Roman" w:hAnsi="Times New Roman" w:cs="Times New Roman"/>
        </w:rPr>
      </w:pPr>
      <w:r>
        <w:rPr>
          <w:rFonts w:ascii="Times New Roman" w:hAnsi="Times New Roman" w:cs="Times New Roman"/>
        </w:rPr>
        <w:t xml:space="preserve">The following correction and clarifications to the Statement of Agreed Facts have been stipulated to by the parties, and the Statement of Agreed Facts jointly communicated to the Court on 9 September 2019 should be considered amended accordingly. The Registrar of the Court reminds all parties and participants of the following: </w:t>
      </w:r>
    </w:p>
    <w:p w14:paraId="1EEA5E73" w14:textId="77777777" w:rsidR="00436A9F" w:rsidRDefault="00436A9F" w:rsidP="00436A9F">
      <w:pPr>
        <w:pStyle w:val="ListParagraph"/>
        <w:numPr>
          <w:ilvl w:val="0"/>
          <w:numId w:val="15"/>
        </w:numPr>
        <w:spacing w:after="120" w:line="240" w:lineRule="auto"/>
        <w:jc w:val="both"/>
        <w:rPr>
          <w:rFonts w:ascii="Times New Roman" w:hAnsi="Times New Roman" w:cs="Times New Roman"/>
        </w:rPr>
      </w:pPr>
      <w:r>
        <w:rPr>
          <w:rFonts w:ascii="Times New Roman" w:hAnsi="Times New Roman" w:cs="Times New Roman"/>
        </w:rPr>
        <w:t xml:space="preserve">The wording of the Statement of Agreed Facts has been carefully </w:t>
      </w:r>
      <w:proofErr w:type="gramStart"/>
      <w:r>
        <w:rPr>
          <w:rFonts w:ascii="Times New Roman" w:hAnsi="Times New Roman" w:cs="Times New Roman"/>
        </w:rPr>
        <w:t>chosen, and</w:t>
      </w:r>
      <w:proofErr w:type="gramEnd"/>
      <w:r>
        <w:rPr>
          <w:rFonts w:ascii="Times New Roman" w:hAnsi="Times New Roman" w:cs="Times New Roman"/>
        </w:rPr>
        <w:t xml:space="preserve"> is the result of extensive negotiation. The parties decline to “clarify” matters about which they are unlikely to agree. The parties will not stipulate as to which legal principles are relevant, or which arguments are acceptable or unacceptable. </w:t>
      </w:r>
    </w:p>
    <w:p w14:paraId="203619AD" w14:textId="77777777" w:rsidR="00436A9F" w:rsidRDefault="00436A9F" w:rsidP="00436A9F">
      <w:pPr>
        <w:pStyle w:val="ListParagraph"/>
        <w:numPr>
          <w:ilvl w:val="0"/>
          <w:numId w:val="15"/>
        </w:numPr>
        <w:spacing w:after="120" w:line="240" w:lineRule="auto"/>
        <w:jc w:val="both"/>
        <w:rPr>
          <w:rFonts w:ascii="Times New Roman" w:hAnsi="Times New Roman" w:cs="Times New Roman"/>
        </w:rPr>
      </w:pPr>
      <w:r>
        <w:rPr>
          <w:rFonts w:ascii="Times New Roman" w:hAnsi="Times New Roman" w:cs="Times New Roman"/>
        </w:rPr>
        <w:t xml:space="preserve">Any request for clarification not addressed in the following paragraphs has been considered by the parties to be redundant, inappropriate, or immaterial, or the parties were unable to reach a mutually acceptable answer. </w:t>
      </w:r>
    </w:p>
    <w:p w14:paraId="5683C8A7" w14:textId="77777777" w:rsidR="00436A9F" w:rsidRDefault="00436A9F" w:rsidP="00436A9F">
      <w:pPr>
        <w:pStyle w:val="ListParagraph"/>
        <w:numPr>
          <w:ilvl w:val="0"/>
          <w:numId w:val="15"/>
        </w:numPr>
        <w:spacing w:after="120" w:line="240" w:lineRule="auto"/>
        <w:jc w:val="both"/>
        <w:rPr>
          <w:rFonts w:ascii="Times New Roman" w:hAnsi="Times New Roman" w:cs="Times New Roman"/>
        </w:rPr>
      </w:pPr>
      <w:r>
        <w:rPr>
          <w:rFonts w:ascii="Times New Roman" w:hAnsi="Times New Roman" w:cs="Times New Roman"/>
        </w:rPr>
        <w:t xml:space="preserve">Except to the extent that corrections and clarifications are set out below, participants are to assume that the Statement of Agreed Facts is accurate and complete in all respects. In particular, both parties stipulate as to the authenticity of all documents and of the signatures on all documents referenced in the Statement. </w:t>
      </w:r>
    </w:p>
    <w:p w14:paraId="18B5A176" w14:textId="77777777" w:rsidR="00436A9F" w:rsidRDefault="00436A9F" w:rsidP="00436A9F">
      <w:pPr>
        <w:pStyle w:val="ListParagraph"/>
        <w:numPr>
          <w:ilvl w:val="0"/>
          <w:numId w:val="15"/>
        </w:numPr>
        <w:spacing w:after="120" w:line="240" w:lineRule="auto"/>
        <w:jc w:val="both"/>
        <w:rPr>
          <w:rFonts w:ascii="Times New Roman" w:hAnsi="Times New Roman" w:cs="Times New Roman"/>
        </w:rPr>
      </w:pPr>
      <w:r>
        <w:rPr>
          <w:rFonts w:ascii="Times New Roman" w:hAnsi="Times New Roman" w:cs="Times New Roman"/>
        </w:rPr>
        <w:t xml:space="preserve">With respect to the pronunciation of the various proper names used in the Statement of Agreed Facts, all parties and the Court have agreed that they will not take formal or informal offense at any reasonable effort to pronounce proper names correctly. </w:t>
      </w:r>
    </w:p>
    <w:p w14:paraId="0AFFE9D6" w14:textId="77777777" w:rsidR="00436A9F" w:rsidRDefault="00436A9F" w:rsidP="00436A9F">
      <w:pPr>
        <w:pStyle w:val="ListParagraph"/>
        <w:numPr>
          <w:ilvl w:val="0"/>
          <w:numId w:val="15"/>
        </w:numPr>
        <w:spacing w:after="120" w:line="240" w:lineRule="auto"/>
        <w:jc w:val="both"/>
        <w:rPr>
          <w:rFonts w:ascii="Times New Roman" w:hAnsi="Times New Roman" w:cs="Times New Roman"/>
        </w:rPr>
      </w:pPr>
      <w:r>
        <w:rPr>
          <w:rFonts w:ascii="Times New Roman" w:hAnsi="Times New Roman" w:cs="Times New Roman"/>
        </w:rPr>
        <w:t>Adawa and Rasasa are not parties to any relevant bilateral or multilateral treaties, conventions, or accords other than those referenced within the Statement of Agreed Facts or herein.</w:t>
      </w:r>
    </w:p>
    <w:p w14:paraId="16BA728A" w14:textId="77777777" w:rsidR="00436A9F" w:rsidRDefault="00436A9F" w:rsidP="00436A9F">
      <w:pPr>
        <w:jc w:val="center"/>
        <w:rPr>
          <w:rFonts w:ascii="Times New Roman" w:hAnsi="Times New Roman" w:cs="Times New Roman"/>
          <w:b/>
          <w:bCs/>
        </w:rPr>
      </w:pPr>
      <w:r>
        <w:rPr>
          <w:rFonts w:ascii="Times New Roman" w:hAnsi="Times New Roman" w:cs="Times New Roman"/>
          <w:b/>
          <w:bCs/>
        </w:rPr>
        <w:t>CORRECTION</w:t>
      </w:r>
    </w:p>
    <w:p w14:paraId="09C8C9AA" w14:textId="77777777" w:rsidR="00436A9F" w:rsidRDefault="00436A9F" w:rsidP="00436A9F">
      <w:pPr>
        <w:pStyle w:val="ListParagraph"/>
        <w:numPr>
          <w:ilvl w:val="0"/>
          <w:numId w:val="16"/>
        </w:numPr>
        <w:spacing w:line="256" w:lineRule="auto"/>
        <w:jc w:val="both"/>
        <w:rPr>
          <w:rFonts w:ascii="Times New Roman" w:hAnsi="Times New Roman" w:cs="Times New Roman"/>
        </w:rPr>
      </w:pPr>
      <w:r>
        <w:rPr>
          <w:rFonts w:ascii="Times New Roman" w:hAnsi="Times New Roman" w:cs="Times New Roman"/>
        </w:rPr>
        <w:t>The second sentence of Paragraph 48 is corrected to read: “The acts alleged included ‘serious violations of article 3 common to the four Geneva Conventions of 12 August 1949,’ and ‘other serious violations of the laws and customs applicable in armed conflicts not of an international character,’ within Articles 8.2(c) and 8.2(e) of the Rome Statute.”</w:t>
      </w:r>
    </w:p>
    <w:p w14:paraId="76ED34B4" w14:textId="77777777" w:rsidR="00436A9F" w:rsidRDefault="00436A9F" w:rsidP="00436A9F">
      <w:pPr>
        <w:jc w:val="center"/>
        <w:rPr>
          <w:rFonts w:ascii="Times New Roman" w:hAnsi="Times New Roman" w:cs="Times New Roman"/>
          <w:b/>
          <w:bCs/>
        </w:rPr>
      </w:pPr>
      <w:r>
        <w:rPr>
          <w:rFonts w:ascii="Times New Roman" w:hAnsi="Times New Roman" w:cs="Times New Roman"/>
          <w:b/>
          <w:bCs/>
        </w:rPr>
        <w:t>CLARIFICATIONS</w:t>
      </w:r>
    </w:p>
    <w:p w14:paraId="050BD534" w14:textId="77777777" w:rsidR="00436A9F" w:rsidRDefault="00436A9F" w:rsidP="00436A9F">
      <w:pPr>
        <w:pStyle w:val="ListParagraph"/>
        <w:numPr>
          <w:ilvl w:val="0"/>
          <w:numId w:val="17"/>
        </w:numPr>
        <w:spacing w:after="120" w:line="240" w:lineRule="auto"/>
        <w:jc w:val="both"/>
        <w:rPr>
          <w:rFonts w:ascii="Times New Roman" w:hAnsi="Times New Roman" w:cs="Times New Roman"/>
        </w:rPr>
      </w:pPr>
      <w:r>
        <w:rPr>
          <w:rFonts w:ascii="Times New Roman" w:hAnsi="Times New Roman" w:cs="Times New Roman"/>
        </w:rPr>
        <w:t>The Treaty of Botega was ratified by the Republic of Rasasa and the Adawa-Zeitounia Union in December 1929, and entered into force on 1 January 1930.</w:t>
      </w:r>
    </w:p>
    <w:p w14:paraId="31FEF074" w14:textId="77777777" w:rsidR="00436A9F" w:rsidRDefault="00436A9F" w:rsidP="00436A9F">
      <w:pPr>
        <w:pStyle w:val="ListParagraph"/>
        <w:numPr>
          <w:ilvl w:val="0"/>
          <w:numId w:val="17"/>
        </w:numPr>
        <w:spacing w:after="120" w:line="240" w:lineRule="auto"/>
        <w:jc w:val="both"/>
        <w:rPr>
          <w:rFonts w:ascii="Times New Roman" w:hAnsi="Times New Roman" w:cs="Times New Roman"/>
        </w:rPr>
      </w:pPr>
      <w:r>
        <w:rPr>
          <w:rFonts w:ascii="Times New Roman" w:hAnsi="Times New Roman" w:cs="Times New Roman"/>
        </w:rPr>
        <w:t>The Republic of Garantia has been a party to the Rome Statute since 2005, and its referral mentioned in paragraph 15 was pursuant to Article 14 of the Rome Statute.</w:t>
      </w:r>
    </w:p>
    <w:p w14:paraId="1C5B4D56" w14:textId="77777777" w:rsidR="00436A9F" w:rsidRDefault="00436A9F" w:rsidP="00436A9F">
      <w:pPr>
        <w:pStyle w:val="ListParagraph"/>
        <w:numPr>
          <w:ilvl w:val="0"/>
          <w:numId w:val="17"/>
        </w:numPr>
        <w:spacing w:after="120" w:line="240" w:lineRule="auto"/>
        <w:jc w:val="both"/>
        <w:rPr>
          <w:rFonts w:ascii="Times New Roman" w:hAnsi="Times New Roman" w:cs="Times New Roman"/>
        </w:rPr>
      </w:pPr>
      <w:r>
        <w:rPr>
          <w:rFonts w:ascii="Times New Roman" w:hAnsi="Times New Roman" w:cs="Times New Roman"/>
        </w:rPr>
        <w:t>The final physical elements of the WALL were installed on 10 January 2018, and the system was activated on 12 January 2018. Since the time of deployment, each tower that makes up the WALL has been situated within Rasasan territory, between six and 35 meters from the Rasasa-Adawa border, depending upon local terrain. There are no permanent human settlements within 200 meters of the Adawa-Rasasa border.</w:t>
      </w:r>
    </w:p>
    <w:p w14:paraId="75B2A2BF" w14:textId="77777777" w:rsidR="00436A9F" w:rsidRDefault="00436A9F" w:rsidP="00436A9F">
      <w:pPr>
        <w:pStyle w:val="ListParagraph"/>
        <w:numPr>
          <w:ilvl w:val="0"/>
          <w:numId w:val="17"/>
        </w:numPr>
        <w:spacing w:after="120" w:line="240" w:lineRule="auto"/>
        <w:jc w:val="both"/>
        <w:rPr>
          <w:rFonts w:ascii="Times New Roman" w:hAnsi="Times New Roman" w:cs="Times New Roman"/>
        </w:rPr>
      </w:pPr>
      <w:r>
        <w:rPr>
          <w:rFonts w:ascii="Times New Roman" w:hAnsi="Times New Roman" w:cs="Times New Roman"/>
        </w:rPr>
        <w:t>Since January 2018, the WALL has never deployed lethal force. It has on approximately 100 occasions issued verbal warnings and in five instances non-lethal “warning shots.” No injuries are known to have occurred as a result of these measures.</w:t>
      </w:r>
    </w:p>
    <w:p w14:paraId="611A76AA" w14:textId="77777777" w:rsidR="00436A9F" w:rsidRDefault="00436A9F" w:rsidP="00436A9F">
      <w:pPr>
        <w:pStyle w:val="ListParagraph"/>
        <w:numPr>
          <w:ilvl w:val="0"/>
          <w:numId w:val="17"/>
        </w:numPr>
        <w:spacing w:after="120" w:line="240" w:lineRule="auto"/>
        <w:jc w:val="both"/>
        <w:rPr>
          <w:rFonts w:ascii="Times New Roman" w:hAnsi="Times New Roman" w:cs="Times New Roman"/>
        </w:rPr>
      </w:pPr>
      <w:bookmarkStart w:id="0" w:name="_Hlk24400253"/>
      <w:r>
        <w:rPr>
          <w:rFonts w:ascii="Times New Roman" w:hAnsi="Times New Roman" w:cs="Times New Roman"/>
        </w:rPr>
        <w:t>The parties to the CHC Treaty, all of whom subsequently became members of the GATT, each duly notified the Treaty to the GATT as a Regional Trade Agreement. These notifications were carried over when the WTO was established in 1995.</w:t>
      </w:r>
      <w:bookmarkEnd w:id="0"/>
    </w:p>
    <w:p w14:paraId="4F474C92" w14:textId="77777777" w:rsidR="00436A9F" w:rsidRDefault="00436A9F" w:rsidP="00436A9F">
      <w:pPr>
        <w:pStyle w:val="ListParagraph"/>
        <w:numPr>
          <w:ilvl w:val="0"/>
          <w:numId w:val="17"/>
        </w:numPr>
        <w:spacing w:after="120" w:line="240" w:lineRule="auto"/>
        <w:jc w:val="both"/>
        <w:rPr>
          <w:rFonts w:ascii="Times New Roman" w:hAnsi="Times New Roman" w:cs="Times New Roman"/>
        </w:rPr>
      </w:pPr>
      <w:bookmarkStart w:id="1" w:name="_Hlk24400283"/>
      <w:r>
        <w:rPr>
          <w:rFonts w:ascii="Times New Roman" w:hAnsi="Times New Roman" w:cs="Times New Roman"/>
        </w:rPr>
        <w:t>To the present date, Rasasa has not notified its imposition of tariffs on unprocessed Helian materials to the WTO.</w:t>
      </w:r>
      <w:bookmarkEnd w:id="1"/>
    </w:p>
    <w:p w14:paraId="7D515DB1" w14:textId="77777777" w:rsidR="00436A9F" w:rsidRDefault="00436A9F" w:rsidP="00436A9F">
      <w:pPr>
        <w:pStyle w:val="ListParagraph"/>
        <w:numPr>
          <w:ilvl w:val="0"/>
          <w:numId w:val="17"/>
        </w:numPr>
        <w:spacing w:after="120" w:line="240" w:lineRule="auto"/>
        <w:jc w:val="both"/>
        <w:rPr>
          <w:rFonts w:ascii="Times New Roman" w:hAnsi="Times New Roman" w:cs="Times New Roman"/>
        </w:rPr>
      </w:pPr>
      <w:r>
        <w:rPr>
          <w:rFonts w:ascii="Times New Roman" w:hAnsi="Times New Roman" w:cs="Times New Roman"/>
        </w:rPr>
        <w:lastRenderedPageBreak/>
        <w:t>On 1 August 2016, both Adawa and Rasasa assigned their rights to the WALL project to RRC.</w:t>
      </w:r>
    </w:p>
    <w:p w14:paraId="35845BA4" w14:textId="15767750" w:rsidR="00436A9F" w:rsidRDefault="00436A9F" w:rsidP="00436A9F">
      <w:pPr>
        <w:pStyle w:val="ListParagraph"/>
        <w:numPr>
          <w:ilvl w:val="0"/>
          <w:numId w:val="17"/>
        </w:numPr>
        <w:spacing w:after="120" w:line="240" w:lineRule="auto"/>
        <w:jc w:val="both"/>
        <w:rPr>
          <w:rFonts w:ascii="Times New Roman" w:hAnsi="Times New Roman" w:cs="Times New Roman"/>
        </w:rPr>
      </w:pPr>
      <w:r>
        <w:rPr>
          <w:rFonts w:ascii="Times New Roman" w:hAnsi="Times New Roman" w:cs="Times New Roman"/>
        </w:rPr>
        <w:t xml:space="preserve">The Pre-Trial Chamber’s order of </w:t>
      </w:r>
      <w:r w:rsidR="00A55A09" w:rsidRPr="00A55A09">
        <w:rPr>
          <w:rFonts w:ascii="Times New Roman" w:hAnsi="Times New Roman" w:cs="Times New Roman"/>
          <w:b/>
          <w:bCs/>
        </w:rPr>
        <w:t xml:space="preserve">20 </w:t>
      </w:r>
      <w:r w:rsidR="00050569">
        <w:rPr>
          <w:rFonts w:ascii="Times New Roman" w:hAnsi="Times New Roman" w:cs="Times New Roman"/>
          <w:b/>
          <w:bCs/>
        </w:rPr>
        <w:t>June</w:t>
      </w:r>
      <w:bookmarkStart w:id="2" w:name="_GoBack"/>
      <w:bookmarkEnd w:id="2"/>
      <w:r w:rsidR="00A55A09" w:rsidRPr="00A55A09">
        <w:rPr>
          <w:rFonts w:ascii="Times New Roman" w:hAnsi="Times New Roman" w:cs="Times New Roman"/>
          <w:b/>
          <w:bCs/>
        </w:rPr>
        <w:t xml:space="preserve"> 2019</w:t>
      </w:r>
      <w:r w:rsidR="00A55A09">
        <w:rPr>
          <w:rFonts w:ascii="Times New Roman" w:hAnsi="Times New Roman" w:cs="Times New Roman"/>
        </w:rPr>
        <w:t xml:space="preserve"> </w:t>
      </w:r>
      <w:r>
        <w:rPr>
          <w:rFonts w:ascii="Times New Roman" w:hAnsi="Times New Roman" w:cs="Times New Roman"/>
        </w:rPr>
        <w:t>consisted of a warrant of arrest and a request for arrest and surrender under Article 89 of the Rome Statute.</w:t>
      </w:r>
    </w:p>
    <w:p w14:paraId="31BC84A9" w14:textId="77777777" w:rsidR="00436A9F" w:rsidRDefault="00436A9F" w:rsidP="00436A9F">
      <w:pPr>
        <w:pStyle w:val="ListParagraph"/>
        <w:numPr>
          <w:ilvl w:val="0"/>
          <w:numId w:val="17"/>
        </w:numPr>
        <w:spacing w:after="120" w:line="240" w:lineRule="auto"/>
        <w:jc w:val="both"/>
        <w:rPr>
          <w:rFonts w:ascii="Times New Roman" w:hAnsi="Times New Roman" w:cs="Times New Roman"/>
        </w:rPr>
      </w:pPr>
      <w:r>
        <w:rPr>
          <w:rFonts w:ascii="Times New Roman" w:hAnsi="Times New Roman" w:cs="Times New Roman"/>
        </w:rPr>
        <w:t>Minister Grey’s appeal was filed on 25 June 2019, and was duly notified to the ICC, consistent with Article 59(5) of the Rome Statute. The denial of the appeal was likewise notified to the ICC, with a statement that “under Adawan law, no further appeal is available to the defendant.”</w:t>
      </w:r>
    </w:p>
    <w:p w14:paraId="69E54245" w14:textId="77777777" w:rsidR="0002374B" w:rsidRPr="00AF4BE7" w:rsidRDefault="0002374B" w:rsidP="002372D2">
      <w:pPr>
        <w:ind w:left="360" w:firstLine="0"/>
        <w:jc w:val="both"/>
        <w:rPr>
          <w:rFonts w:ascii="Times New Roman" w:hAnsi="Times New Roman" w:cs="Times New Roman"/>
        </w:rPr>
      </w:pPr>
    </w:p>
    <w:sectPr w:rsidR="0002374B" w:rsidRPr="00AF4B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1A2A9" w14:textId="77777777" w:rsidR="00EC3FFF" w:rsidRDefault="00EC3FFF" w:rsidP="00747549">
      <w:pPr>
        <w:spacing w:after="0" w:line="240" w:lineRule="auto"/>
      </w:pPr>
      <w:r>
        <w:separator/>
      </w:r>
    </w:p>
  </w:endnote>
  <w:endnote w:type="continuationSeparator" w:id="0">
    <w:p w14:paraId="41FCC86B" w14:textId="77777777" w:rsidR="00EC3FFF" w:rsidRDefault="00EC3FFF" w:rsidP="00747549">
      <w:pPr>
        <w:spacing w:after="0" w:line="240" w:lineRule="auto"/>
      </w:pPr>
      <w:r>
        <w:continuationSeparator/>
      </w:r>
    </w:p>
  </w:endnote>
  <w:endnote w:type="continuationNotice" w:id="1">
    <w:p w14:paraId="67B77E3E" w14:textId="77777777" w:rsidR="00EC3FFF" w:rsidRDefault="00EC3F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5A45A" w14:textId="77777777" w:rsidR="00EC3FFF" w:rsidRDefault="00EC3FFF" w:rsidP="00747549">
      <w:pPr>
        <w:spacing w:after="0" w:line="240" w:lineRule="auto"/>
      </w:pPr>
      <w:r>
        <w:separator/>
      </w:r>
    </w:p>
  </w:footnote>
  <w:footnote w:type="continuationSeparator" w:id="0">
    <w:p w14:paraId="2CE19CCB" w14:textId="77777777" w:rsidR="00EC3FFF" w:rsidRDefault="00EC3FFF" w:rsidP="00747549">
      <w:pPr>
        <w:spacing w:after="0" w:line="240" w:lineRule="auto"/>
      </w:pPr>
      <w:r>
        <w:continuationSeparator/>
      </w:r>
    </w:p>
  </w:footnote>
  <w:footnote w:type="continuationNotice" w:id="1">
    <w:p w14:paraId="14B41856" w14:textId="77777777" w:rsidR="00EC3FFF" w:rsidRDefault="00EC3FFF">
      <w:pPr>
        <w:spacing w:after="0" w:line="240" w:lineRule="auto"/>
      </w:pPr>
    </w:p>
  </w:footnote>
  <w:footnote w:id="2">
    <w:p w14:paraId="1B6A5528" w14:textId="18951008" w:rsidR="004A6F20" w:rsidRPr="00D31ADD" w:rsidRDefault="004A6F20" w:rsidP="00EF5446">
      <w:pPr>
        <w:pStyle w:val="FootnoteText"/>
        <w:ind w:left="540" w:hanging="540"/>
        <w:jc w:val="both"/>
        <w:rPr>
          <w:rFonts w:ascii="Times New Roman" w:hAnsi="Times New Roman" w:cs="Times New Roman"/>
          <w:sz w:val="22"/>
          <w:szCs w:val="22"/>
        </w:rPr>
      </w:pPr>
      <w:r w:rsidRPr="00D31ADD">
        <w:rPr>
          <w:rStyle w:val="FootnoteReference"/>
          <w:rFonts w:ascii="Times New Roman" w:hAnsi="Times New Roman" w:cs="Times New Roman"/>
          <w:sz w:val="22"/>
          <w:szCs w:val="22"/>
        </w:rPr>
        <w:footnoteRef/>
      </w:r>
      <w:r w:rsidRPr="00D31ADD">
        <w:rPr>
          <w:rFonts w:ascii="Times New Roman" w:hAnsi="Times New Roman" w:cs="Times New Roman"/>
          <w:sz w:val="22"/>
          <w:szCs w:val="22"/>
        </w:rPr>
        <w:t xml:space="preserve"> </w:t>
      </w:r>
      <w:r>
        <w:rPr>
          <w:rFonts w:ascii="Times New Roman" w:hAnsi="Times New Roman" w:cs="Times New Roman"/>
          <w:sz w:val="22"/>
          <w:szCs w:val="22"/>
        </w:rPr>
        <w:tab/>
      </w:r>
      <w:r w:rsidRPr="00D31ADD">
        <w:rPr>
          <w:rFonts w:ascii="Times New Roman" w:hAnsi="Times New Roman" w:cs="Times New Roman"/>
          <w:sz w:val="22"/>
          <w:szCs w:val="22"/>
        </w:rPr>
        <w:t xml:space="preserve">This version of Ms. </w:t>
      </w:r>
      <w:r>
        <w:rPr>
          <w:rFonts w:ascii="Times New Roman" w:hAnsi="Times New Roman" w:cs="Times New Roman"/>
          <w:sz w:val="22"/>
          <w:szCs w:val="22"/>
        </w:rPr>
        <w:t>Grey</w:t>
      </w:r>
      <w:r w:rsidRPr="00D31ADD">
        <w:rPr>
          <w:rFonts w:ascii="Times New Roman" w:hAnsi="Times New Roman" w:cs="Times New Roman"/>
          <w:sz w:val="22"/>
          <w:szCs w:val="22"/>
        </w:rPr>
        <w:t>’s remarks was reported in the national and international media the following day.</w:t>
      </w:r>
      <w:r>
        <w:rPr>
          <w:rFonts w:ascii="Times New Roman" w:hAnsi="Times New Roman" w:cs="Times New Roman"/>
          <w:sz w:val="22"/>
          <w:szCs w:val="22"/>
        </w:rPr>
        <w:t xml:space="preserve"> It was edited by R</w:t>
      </w:r>
      <w:r w:rsidRPr="00D31ADD">
        <w:rPr>
          <w:rFonts w:ascii="Times New Roman" w:hAnsi="Times New Roman" w:cs="Times New Roman"/>
          <w:sz w:val="22"/>
          <w:szCs w:val="22"/>
        </w:rPr>
        <w:t>asasan government authorities t</w:t>
      </w:r>
      <w:r>
        <w:rPr>
          <w:rFonts w:ascii="Times New Roman" w:hAnsi="Times New Roman" w:cs="Times New Roman"/>
          <w:sz w:val="22"/>
          <w:szCs w:val="22"/>
        </w:rPr>
        <w:t xml:space="preserve">o remove classified technical </w:t>
      </w:r>
      <w:r w:rsidRPr="00D31ADD">
        <w:rPr>
          <w:rFonts w:ascii="Times New Roman" w:hAnsi="Times New Roman" w:cs="Times New Roman"/>
          <w:sz w:val="22"/>
          <w:szCs w:val="22"/>
        </w:rPr>
        <w:t>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30AA5"/>
    <w:multiLevelType w:val="hybridMultilevel"/>
    <w:tmpl w:val="987A2984"/>
    <w:lvl w:ilvl="0" w:tplc="51EA044E">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15:restartNumberingAfterBreak="0">
    <w:nsid w:val="181A419F"/>
    <w:multiLevelType w:val="hybridMultilevel"/>
    <w:tmpl w:val="974E2146"/>
    <w:lvl w:ilvl="0" w:tplc="6D2EFF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2C0FA1"/>
    <w:multiLevelType w:val="hybridMultilevel"/>
    <w:tmpl w:val="28967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61244"/>
    <w:multiLevelType w:val="hybridMultilevel"/>
    <w:tmpl w:val="0BAC3742"/>
    <w:lvl w:ilvl="0" w:tplc="25D235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810B0"/>
    <w:multiLevelType w:val="hybridMultilevel"/>
    <w:tmpl w:val="EC32FF78"/>
    <w:lvl w:ilvl="0" w:tplc="C5920FD6">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15:restartNumberingAfterBreak="0">
    <w:nsid w:val="22303B79"/>
    <w:multiLevelType w:val="hybridMultilevel"/>
    <w:tmpl w:val="AAECD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6E7E19"/>
    <w:multiLevelType w:val="hybridMultilevel"/>
    <w:tmpl w:val="10CA78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06E27"/>
    <w:multiLevelType w:val="hybridMultilevel"/>
    <w:tmpl w:val="825C8338"/>
    <w:lvl w:ilvl="0" w:tplc="4222A1EC">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33A8B"/>
    <w:multiLevelType w:val="hybridMultilevel"/>
    <w:tmpl w:val="974E2146"/>
    <w:lvl w:ilvl="0" w:tplc="6D2EFF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E26B47"/>
    <w:multiLevelType w:val="hybridMultilevel"/>
    <w:tmpl w:val="7CE26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D741A"/>
    <w:multiLevelType w:val="hybridMultilevel"/>
    <w:tmpl w:val="83B05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56626"/>
    <w:multiLevelType w:val="hybridMultilevel"/>
    <w:tmpl w:val="858A70F2"/>
    <w:lvl w:ilvl="0" w:tplc="5356724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026F19"/>
    <w:multiLevelType w:val="hybridMultilevel"/>
    <w:tmpl w:val="33107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BD17610"/>
    <w:multiLevelType w:val="multilevel"/>
    <w:tmpl w:val="239EECCA"/>
    <w:lvl w:ilvl="0">
      <w:start w:val="63"/>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BFD1521"/>
    <w:multiLevelType w:val="hybridMultilevel"/>
    <w:tmpl w:val="9B60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71739A"/>
    <w:multiLevelType w:val="hybridMultilevel"/>
    <w:tmpl w:val="5DE6B4A2"/>
    <w:lvl w:ilvl="0" w:tplc="D2582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A126D8"/>
    <w:multiLevelType w:val="hybridMultilevel"/>
    <w:tmpl w:val="8C02C16A"/>
    <w:lvl w:ilvl="0" w:tplc="A836A168">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15"/>
  </w:num>
  <w:num w:numId="3">
    <w:abstractNumId w:val="11"/>
  </w:num>
  <w:num w:numId="4">
    <w:abstractNumId w:val="7"/>
  </w:num>
  <w:num w:numId="5">
    <w:abstractNumId w:val="13"/>
  </w:num>
  <w:num w:numId="6">
    <w:abstractNumId w:val="14"/>
  </w:num>
  <w:num w:numId="7">
    <w:abstractNumId w:val="1"/>
  </w:num>
  <w:num w:numId="8">
    <w:abstractNumId w:val="10"/>
  </w:num>
  <w:num w:numId="9">
    <w:abstractNumId w:val="4"/>
  </w:num>
  <w:num w:numId="10">
    <w:abstractNumId w:val="0"/>
  </w:num>
  <w:num w:numId="11">
    <w:abstractNumId w:val="2"/>
  </w:num>
  <w:num w:numId="12">
    <w:abstractNumId w:val="3"/>
  </w:num>
  <w:num w:numId="13">
    <w:abstractNumId w:val="9"/>
  </w:num>
  <w:num w:numId="14">
    <w:abstractNumId w:val="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C42"/>
    <w:rsid w:val="000069F8"/>
    <w:rsid w:val="00010F25"/>
    <w:rsid w:val="00014060"/>
    <w:rsid w:val="00015382"/>
    <w:rsid w:val="0002073E"/>
    <w:rsid w:val="0002328D"/>
    <w:rsid w:val="0002374B"/>
    <w:rsid w:val="000301BC"/>
    <w:rsid w:val="000308B6"/>
    <w:rsid w:val="00031F50"/>
    <w:rsid w:val="00031F7C"/>
    <w:rsid w:val="0003409F"/>
    <w:rsid w:val="0003612B"/>
    <w:rsid w:val="0003666F"/>
    <w:rsid w:val="00044A4B"/>
    <w:rsid w:val="00045D15"/>
    <w:rsid w:val="00045E3C"/>
    <w:rsid w:val="00050569"/>
    <w:rsid w:val="000507D6"/>
    <w:rsid w:val="0005175A"/>
    <w:rsid w:val="00053EC2"/>
    <w:rsid w:val="00057B67"/>
    <w:rsid w:val="00060261"/>
    <w:rsid w:val="00060E4E"/>
    <w:rsid w:val="00061060"/>
    <w:rsid w:val="00062CB1"/>
    <w:rsid w:val="00063F1E"/>
    <w:rsid w:val="00070965"/>
    <w:rsid w:val="000721E8"/>
    <w:rsid w:val="00072925"/>
    <w:rsid w:val="000822A9"/>
    <w:rsid w:val="0008273B"/>
    <w:rsid w:val="00082B66"/>
    <w:rsid w:val="00087653"/>
    <w:rsid w:val="0009064E"/>
    <w:rsid w:val="000917CC"/>
    <w:rsid w:val="00092D07"/>
    <w:rsid w:val="00092EE0"/>
    <w:rsid w:val="00092F35"/>
    <w:rsid w:val="00093882"/>
    <w:rsid w:val="00095D04"/>
    <w:rsid w:val="00097C5C"/>
    <w:rsid w:val="000A0425"/>
    <w:rsid w:val="000A3396"/>
    <w:rsid w:val="000A3E07"/>
    <w:rsid w:val="000A55F7"/>
    <w:rsid w:val="000A6F13"/>
    <w:rsid w:val="000A704B"/>
    <w:rsid w:val="000B05D9"/>
    <w:rsid w:val="000B0B28"/>
    <w:rsid w:val="000B257A"/>
    <w:rsid w:val="000B40BD"/>
    <w:rsid w:val="000B7449"/>
    <w:rsid w:val="000B7462"/>
    <w:rsid w:val="000B7959"/>
    <w:rsid w:val="000C160A"/>
    <w:rsid w:val="000C177E"/>
    <w:rsid w:val="000C5A62"/>
    <w:rsid w:val="000C6A80"/>
    <w:rsid w:val="000D3110"/>
    <w:rsid w:val="000D39BE"/>
    <w:rsid w:val="000D4115"/>
    <w:rsid w:val="000D6971"/>
    <w:rsid w:val="000D7F1F"/>
    <w:rsid w:val="000E0C83"/>
    <w:rsid w:val="000E1B92"/>
    <w:rsid w:val="000E2599"/>
    <w:rsid w:val="000E2C65"/>
    <w:rsid w:val="000E469C"/>
    <w:rsid w:val="000E5207"/>
    <w:rsid w:val="000E5683"/>
    <w:rsid w:val="000E6FDE"/>
    <w:rsid w:val="000E7F35"/>
    <w:rsid w:val="000F0307"/>
    <w:rsid w:val="000F2219"/>
    <w:rsid w:val="000F3357"/>
    <w:rsid w:val="00100212"/>
    <w:rsid w:val="0010442A"/>
    <w:rsid w:val="0010769F"/>
    <w:rsid w:val="00110D7F"/>
    <w:rsid w:val="00114D86"/>
    <w:rsid w:val="00115356"/>
    <w:rsid w:val="0011623F"/>
    <w:rsid w:val="001229A1"/>
    <w:rsid w:val="00124A8C"/>
    <w:rsid w:val="00124EC2"/>
    <w:rsid w:val="00125C88"/>
    <w:rsid w:val="00126258"/>
    <w:rsid w:val="0012766C"/>
    <w:rsid w:val="00127F3D"/>
    <w:rsid w:val="00130DBC"/>
    <w:rsid w:val="00135314"/>
    <w:rsid w:val="00136631"/>
    <w:rsid w:val="0013715D"/>
    <w:rsid w:val="00137308"/>
    <w:rsid w:val="00140666"/>
    <w:rsid w:val="00140946"/>
    <w:rsid w:val="00140C64"/>
    <w:rsid w:val="00140D03"/>
    <w:rsid w:val="0014101B"/>
    <w:rsid w:val="00141DA5"/>
    <w:rsid w:val="001422A3"/>
    <w:rsid w:val="001432C5"/>
    <w:rsid w:val="00143F5F"/>
    <w:rsid w:val="001507E5"/>
    <w:rsid w:val="00153CFE"/>
    <w:rsid w:val="00156B3A"/>
    <w:rsid w:val="00160103"/>
    <w:rsid w:val="00160960"/>
    <w:rsid w:val="00160BDC"/>
    <w:rsid w:val="00160EF4"/>
    <w:rsid w:val="001656C0"/>
    <w:rsid w:val="001665CE"/>
    <w:rsid w:val="001732EE"/>
    <w:rsid w:val="00174A47"/>
    <w:rsid w:val="00175909"/>
    <w:rsid w:val="00175A58"/>
    <w:rsid w:val="001768D7"/>
    <w:rsid w:val="001768F8"/>
    <w:rsid w:val="001802E0"/>
    <w:rsid w:val="00180338"/>
    <w:rsid w:val="00180D04"/>
    <w:rsid w:val="00181675"/>
    <w:rsid w:val="00182A18"/>
    <w:rsid w:val="00182C45"/>
    <w:rsid w:val="001835E4"/>
    <w:rsid w:val="00184173"/>
    <w:rsid w:val="001845C8"/>
    <w:rsid w:val="00187C39"/>
    <w:rsid w:val="0019270A"/>
    <w:rsid w:val="00192C36"/>
    <w:rsid w:val="001A0845"/>
    <w:rsid w:val="001A0F47"/>
    <w:rsid w:val="001A238F"/>
    <w:rsid w:val="001A54F1"/>
    <w:rsid w:val="001A5ADD"/>
    <w:rsid w:val="001B0E97"/>
    <w:rsid w:val="001B4555"/>
    <w:rsid w:val="001B6F0E"/>
    <w:rsid w:val="001B7480"/>
    <w:rsid w:val="001C069E"/>
    <w:rsid w:val="001C134F"/>
    <w:rsid w:val="001C347D"/>
    <w:rsid w:val="001C3CEB"/>
    <w:rsid w:val="001C4EA9"/>
    <w:rsid w:val="001C5CBA"/>
    <w:rsid w:val="001D1553"/>
    <w:rsid w:val="001D4149"/>
    <w:rsid w:val="001D4A19"/>
    <w:rsid w:val="001D4E84"/>
    <w:rsid w:val="001D5264"/>
    <w:rsid w:val="001D5E65"/>
    <w:rsid w:val="001E0DF6"/>
    <w:rsid w:val="001E1357"/>
    <w:rsid w:val="001E1A46"/>
    <w:rsid w:val="001E1D63"/>
    <w:rsid w:val="001E4ECF"/>
    <w:rsid w:val="001E6BE2"/>
    <w:rsid w:val="001E6ECD"/>
    <w:rsid w:val="001E765A"/>
    <w:rsid w:val="001F0FE9"/>
    <w:rsid w:val="001F323D"/>
    <w:rsid w:val="001F430C"/>
    <w:rsid w:val="001F782F"/>
    <w:rsid w:val="001F7A0E"/>
    <w:rsid w:val="002005DA"/>
    <w:rsid w:val="002021F2"/>
    <w:rsid w:val="00204192"/>
    <w:rsid w:val="00206227"/>
    <w:rsid w:val="0020784E"/>
    <w:rsid w:val="00210969"/>
    <w:rsid w:val="00212F7D"/>
    <w:rsid w:val="00214508"/>
    <w:rsid w:val="00215FFA"/>
    <w:rsid w:val="0021725E"/>
    <w:rsid w:val="00221C9B"/>
    <w:rsid w:val="002241F2"/>
    <w:rsid w:val="002266CE"/>
    <w:rsid w:val="002272F1"/>
    <w:rsid w:val="00227484"/>
    <w:rsid w:val="00227DC7"/>
    <w:rsid w:val="0023072A"/>
    <w:rsid w:val="00232C2F"/>
    <w:rsid w:val="002339E7"/>
    <w:rsid w:val="002364F0"/>
    <w:rsid w:val="00236AA4"/>
    <w:rsid w:val="002372D2"/>
    <w:rsid w:val="00244645"/>
    <w:rsid w:val="00247201"/>
    <w:rsid w:val="00247776"/>
    <w:rsid w:val="00250E4F"/>
    <w:rsid w:val="00252290"/>
    <w:rsid w:val="00253566"/>
    <w:rsid w:val="00257106"/>
    <w:rsid w:val="00257D50"/>
    <w:rsid w:val="002618BE"/>
    <w:rsid w:val="0026367E"/>
    <w:rsid w:val="00264540"/>
    <w:rsid w:val="0026651D"/>
    <w:rsid w:val="002709CE"/>
    <w:rsid w:val="00271D1F"/>
    <w:rsid w:val="00272D92"/>
    <w:rsid w:val="0027354F"/>
    <w:rsid w:val="00273F2C"/>
    <w:rsid w:val="0027533A"/>
    <w:rsid w:val="00280A46"/>
    <w:rsid w:val="00281459"/>
    <w:rsid w:val="002838DD"/>
    <w:rsid w:val="00290878"/>
    <w:rsid w:val="0029172D"/>
    <w:rsid w:val="00293BA1"/>
    <w:rsid w:val="002940AA"/>
    <w:rsid w:val="002963C7"/>
    <w:rsid w:val="00297CBF"/>
    <w:rsid w:val="00297DDB"/>
    <w:rsid w:val="002A2263"/>
    <w:rsid w:val="002A2B83"/>
    <w:rsid w:val="002A3C7A"/>
    <w:rsid w:val="002A5C31"/>
    <w:rsid w:val="002A619F"/>
    <w:rsid w:val="002A7780"/>
    <w:rsid w:val="002A7D1A"/>
    <w:rsid w:val="002B1445"/>
    <w:rsid w:val="002B1DDB"/>
    <w:rsid w:val="002B3847"/>
    <w:rsid w:val="002B3DBE"/>
    <w:rsid w:val="002B5F75"/>
    <w:rsid w:val="002C2EC6"/>
    <w:rsid w:val="002C71A1"/>
    <w:rsid w:val="002D1E1D"/>
    <w:rsid w:val="002D47E9"/>
    <w:rsid w:val="002E150B"/>
    <w:rsid w:val="002E2045"/>
    <w:rsid w:val="002E2747"/>
    <w:rsid w:val="002E4936"/>
    <w:rsid w:val="002E4A65"/>
    <w:rsid w:val="002E56C0"/>
    <w:rsid w:val="002E5876"/>
    <w:rsid w:val="002E6287"/>
    <w:rsid w:val="002E7AA9"/>
    <w:rsid w:val="002F28CC"/>
    <w:rsid w:val="002F2D12"/>
    <w:rsid w:val="002F3402"/>
    <w:rsid w:val="002F3B16"/>
    <w:rsid w:val="002F50E8"/>
    <w:rsid w:val="002F5431"/>
    <w:rsid w:val="002F5B92"/>
    <w:rsid w:val="0030044D"/>
    <w:rsid w:val="00302178"/>
    <w:rsid w:val="003043EC"/>
    <w:rsid w:val="00304E40"/>
    <w:rsid w:val="0030542A"/>
    <w:rsid w:val="003058A5"/>
    <w:rsid w:val="00305C78"/>
    <w:rsid w:val="00306228"/>
    <w:rsid w:val="00310DB0"/>
    <w:rsid w:val="00310DF4"/>
    <w:rsid w:val="00311760"/>
    <w:rsid w:val="003130E9"/>
    <w:rsid w:val="0031757F"/>
    <w:rsid w:val="003228AE"/>
    <w:rsid w:val="003236E0"/>
    <w:rsid w:val="003251E7"/>
    <w:rsid w:val="00331A5A"/>
    <w:rsid w:val="003350F7"/>
    <w:rsid w:val="00335EE0"/>
    <w:rsid w:val="00335FD8"/>
    <w:rsid w:val="00337ED9"/>
    <w:rsid w:val="003404B3"/>
    <w:rsid w:val="0034077B"/>
    <w:rsid w:val="00340AB9"/>
    <w:rsid w:val="00345A0C"/>
    <w:rsid w:val="0035053E"/>
    <w:rsid w:val="00350B34"/>
    <w:rsid w:val="00350E63"/>
    <w:rsid w:val="003543D7"/>
    <w:rsid w:val="003560DF"/>
    <w:rsid w:val="00357433"/>
    <w:rsid w:val="003578F8"/>
    <w:rsid w:val="00361811"/>
    <w:rsid w:val="00364DB2"/>
    <w:rsid w:val="0036698D"/>
    <w:rsid w:val="003677F8"/>
    <w:rsid w:val="00367D5D"/>
    <w:rsid w:val="00371635"/>
    <w:rsid w:val="003720E0"/>
    <w:rsid w:val="00372F41"/>
    <w:rsid w:val="00372F56"/>
    <w:rsid w:val="00376433"/>
    <w:rsid w:val="00381569"/>
    <w:rsid w:val="003829FC"/>
    <w:rsid w:val="0038767A"/>
    <w:rsid w:val="00391D31"/>
    <w:rsid w:val="00392A80"/>
    <w:rsid w:val="00392E63"/>
    <w:rsid w:val="00396CBB"/>
    <w:rsid w:val="00397F0D"/>
    <w:rsid w:val="003A290A"/>
    <w:rsid w:val="003A3644"/>
    <w:rsid w:val="003A4298"/>
    <w:rsid w:val="003A47FC"/>
    <w:rsid w:val="003A71B4"/>
    <w:rsid w:val="003A7DDD"/>
    <w:rsid w:val="003B1101"/>
    <w:rsid w:val="003B1F33"/>
    <w:rsid w:val="003B2B78"/>
    <w:rsid w:val="003B71AB"/>
    <w:rsid w:val="003C22F4"/>
    <w:rsid w:val="003C363E"/>
    <w:rsid w:val="003C3FD9"/>
    <w:rsid w:val="003C52E7"/>
    <w:rsid w:val="003D1662"/>
    <w:rsid w:val="003D1F13"/>
    <w:rsid w:val="003D3FA4"/>
    <w:rsid w:val="003D438B"/>
    <w:rsid w:val="003D76DB"/>
    <w:rsid w:val="003D7724"/>
    <w:rsid w:val="003D7CD9"/>
    <w:rsid w:val="003E15A2"/>
    <w:rsid w:val="003E5DD0"/>
    <w:rsid w:val="003E65CE"/>
    <w:rsid w:val="003E6732"/>
    <w:rsid w:val="003E6A15"/>
    <w:rsid w:val="003E7DCA"/>
    <w:rsid w:val="003F03D2"/>
    <w:rsid w:val="003F106A"/>
    <w:rsid w:val="003F45F7"/>
    <w:rsid w:val="00401276"/>
    <w:rsid w:val="004021CC"/>
    <w:rsid w:val="00403E16"/>
    <w:rsid w:val="00405F55"/>
    <w:rsid w:val="0041268A"/>
    <w:rsid w:val="00414BA7"/>
    <w:rsid w:val="0041646C"/>
    <w:rsid w:val="00416975"/>
    <w:rsid w:val="0041710A"/>
    <w:rsid w:val="004174EC"/>
    <w:rsid w:val="0042094C"/>
    <w:rsid w:val="004214AA"/>
    <w:rsid w:val="00421EB8"/>
    <w:rsid w:val="00422155"/>
    <w:rsid w:val="0042344E"/>
    <w:rsid w:val="00423F8C"/>
    <w:rsid w:val="004269B8"/>
    <w:rsid w:val="00431EFD"/>
    <w:rsid w:val="00435EAB"/>
    <w:rsid w:val="004362B4"/>
    <w:rsid w:val="004369D1"/>
    <w:rsid w:val="00436A9F"/>
    <w:rsid w:val="004379A9"/>
    <w:rsid w:val="004379D2"/>
    <w:rsid w:val="00441391"/>
    <w:rsid w:val="004419DB"/>
    <w:rsid w:val="00441D30"/>
    <w:rsid w:val="00444A05"/>
    <w:rsid w:val="004450A8"/>
    <w:rsid w:val="00445754"/>
    <w:rsid w:val="004478E8"/>
    <w:rsid w:val="00455AC3"/>
    <w:rsid w:val="00456F62"/>
    <w:rsid w:val="00460B18"/>
    <w:rsid w:val="004615BC"/>
    <w:rsid w:val="00462F5C"/>
    <w:rsid w:val="004647CC"/>
    <w:rsid w:val="004652B9"/>
    <w:rsid w:val="0046641D"/>
    <w:rsid w:val="00466AB3"/>
    <w:rsid w:val="00467E59"/>
    <w:rsid w:val="0047094C"/>
    <w:rsid w:val="00470A91"/>
    <w:rsid w:val="00472899"/>
    <w:rsid w:val="00472926"/>
    <w:rsid w:val="004729E6"/>
    <w:rsid w:val="00473147"/>
    <w:rsid w:val="0047367B"/>
    <w:rsid w:val="00475649"/>
    <w:rsid w:val="00476490"/>
    <w:rsid w:val="00476EEA"/>
    <w:rsid w:val="00477167"/>
    <w:rsid w:val="004802EF"/>
    <w:rsid w:val="004811EF"/>
    <w:rsid w:val="00483505"/>
    <w:rsid w:val="00484585"/>
    <w:rsid w:val="00485A48"/>
    <w:rsid w:val="00485C2E"/>
    <w:rsid w:val="00486863"/>
    <w:rsid w:val="00491550"/>
    <w:rsid w:val="00494C0F"/>
    <w:rsid w:val="00494EEC"/>
    <w:rsid w:val="00495439"/>
    <w:rsid w:val="0049775D"/>
    <w:rsid w:val="004A0220"/>
    <w:rsid w:val="004A35E1"/>
    <w:rsid w:val="004A4E97"/>
    <w:rsid w:val="004A5A8F"/>
    <w:rsid w:val="004A5C80"/>
    <w:rsid w:val="004A6F20"/>
    <w:rsid w:val="004B3C41"/>
    <w:rsid w:val="004B46E9"/>
    <w:rsid w:val="004C04A6"/>
    <w:rsid w:val="004C0A50"/>
    <w:rsid w:val="004C2696"/>
    <w:rsid w:val="004C2B69"/>
    <w:rsid w:val="004C36F7"/>
    <w:rsid w:val="004C4044"/>
    <w:rsid w:val="004C48E4"/>
    <w:rsid w:val="004C4C9F"/>
    <w:rsid w:val="004C578A"/>
    <w:rsid w:val="004D0145"/>
    <w:rsid w:val="004D0EF2"/>
    <w:rsid w:val="004D1052"/>
    <w:rsid w:val="004D68AD"/>
    <w:rsid w:val="004D6FBF"/>
    <w:rsid w:val="004E14C4"/>
    <w:rsid w:val="004E1721"/>
    <w:rsid w:val="004E5EF6"/>
    <w:rsid w:val="004E5FD4"/>
    <w:rsid w:val="004E6766"/>
    <w:rsid w:val="004F4770"/>
    <w:rsid w:val="004F6D39"/>
    <w:rsid w:val="00504E2C"/>
    <w:rsid w:val="00505F07"/>
    <w:rsid w:val="00506603"/>
    <w:rsid w:val="00506AEF"/>
    <w:rsid w:val="005071E5"/>
    <w:rsid w:val="00512D22"/>
    <w:rsid w:val="0051397E"/>
    <w:rsid w:val="00515375"/>
    <w:rsid w:val="00516240"/>
    <w:rsid w:val="00520CAE"/>
    <w:rsid w:val="00520F3B"/>
    <w:rsid w:val="005217A9"/>
    <w:rsid w:val="00521BB5"/>
    <w:rsid w:val="00523474"/>
    <w:rsid w:val="00524114"/>
    <w:rsid w:val="00524F0C"/>
    <w:rsid w:val="00525B80"/>
    <w:rsid w:val="0052604E"/>
    <w:rsid w:val="00526975"/>
    <w:rsid w:val="00532F8B"/>
    <w:rsid w:val="005339F1"/>
    <w:rsid w:val="005352D4"/>
    <w:rsid w:val="00537490"/>
    <w:rsid w:val="00543CA1"/>
    <w:rsid w:val="00544F92"/>
    <w:rsid w:val="00544F98"/>
    <w:rsid w:val="00545407"/>
    <w:rsid w:val="0055101E"/>
    <w:rsid w:val="00552F3E"/>
    <w:rsid w:val="00555199"/>
    <w:rsid w:val="005560A1"/>
    <w:rsid w:val="005570D4"/>
    <w:rsid w:val="005574B7"/>
    <w:rsid w:val="00557FF8"/>
    <w:rsid w:val="00560CF1"/>
    <w:rsid w:val="00562710"/>
    <w:rsid w:val="00562B5C"/>
    <w:rsid w:val="00562FCC"/>
    <w:rsid w:val="00566407"/>
    <w:rsid w:val="0056731C"/>
    <w:rsid w:val="00567DA6"/>
    <w:rsid w:val="00570422"/>
    <w:rsid w:val="00571270"/>
    <w:rsid w:val="0057127F"/>
    <w:rsid w:val="0057404A"/>
    <w:rsid w:val="00574FE7"/>
    <w:rsid w:val="00575CBB"/>
    <w:rsid w:val="00575F19"/>
    <w:rsid w:val="00576314"/>
    <w:rsid w:val="00576F55"/>
    <w:rsid w:val="005778FE"/>
    <w:rsid w:val="00577E5B"/>
    <w:rsid w:val="00585C42"/>
    <w:rsid w:val="00594711"/>
    <w:rsid w:val="005951D6"/>
    <w:rsid w:val="00597135"/>
    <w:rsid w:val="00597307"/>
    <w:rsid w:val="005A2FF8"/>
    <w:rsid w:val="005A3566"/>
    <w:rsid w:val="005A3CC9"/>
    <w:rsid w:val="005A5F15"/>
    <w:rsid w:val="005A693F"/>
    <w:rsid w:val="005B0BB2"/>
    <w:rsid w:val="005B3E5A"/>
    <w:rsid w:val="005C239D"/>
    <w:rsid w:val="005C3293"/>
    <w:rsid w:val="005C3A23"/>
    <w:rsid w:val="005C6409"/>
    <w:rsid w:val="005C6993"/>
    <w:rsid w:val="005D02C2"/>
    <w:rsid w:val="005D0F2B"/>
    <w:rsid w:val="005D23B9"/>
    <w:rsid w:val="005D38BF"/>
    <w:rsid w:val="005D3BD4"/>
    <w:rsid w:val="005D40F1"/>
    <w:rsid w:val="005D570B"/>
    <w:rsid w:val="005E241A"/>
    <w:rsid w:val="005E2636"/>
    <w:rsid w:val="005E3AE0"/>
    <w:rsid w:val="005E41EF"/>
    <w:rsid w:val="005E4AE2"/>
    <w:rsid w:val="005E4CC6"/>
    <w:rsid w:val="005E51C4"/>
    <w:rsid w:val="005E599F"/>
    <w:rsid w:val="005F08FE"/>
    <w:rsid w:val="005F354B"/>
    <w:rsid w:val="005F5373"/>
    <w:rsid w:val="005F5AC0"/>
    <w:rsid w:val="00601FAF"/>
    <w:rsid w:val="00602E55"/>
    <w:rsid w:val="0060439B"/>
    <w:rsid w:val="00605DFC"/>
    <w:rsid w:val="006074A0"/>
    <w:rsid w:val="00607A46"/>
    <w:rsid w:val="0061233A"/>
    <w:rsid w:val="00613AF7"/>
    <w:rsid w:val="00614651"/>
    <w:rsid w:val="00614D44"/>
    <w:rsid w:val="00620E02"/>
    <w:rsid w:val="00627A6B"/>
    <w:rsid w:val="00633618"/>
    <w:rsid w:val="006339CB"/>
    <w:rsid w:val="00634991"/>
    <w:rsid w:val="00635CD5"/>
    <w:rsid w:val="00636978"/>
    <w:rsid w:val="0064005D"/>
    <w:rsid w:val="0064114D"/>
    <w:rsid w:val="00642827"/>
    <w:rsid w:val="00642FB7"/>
    <w:rsid w:val="0064365A"/>
    <w:rsid w:val="00643806"/>
    <w:rsid w:val="00646670"/>
    <w:rsid w:val="0064708F"/>
    <w:rsid w:val="0064716F"/>
    <w:rsid w:val="006505B3"/>
    <w:rsid w:val="006508D9"/>
    <w:rsid w:val="006544C1"/>
    <w:rsid w:val="00656E50"/>
    <w:rsid w:val="006621CC"/>
    <w:rsid w:val="00662A69"/>
    <w:rsid w:val="00664770"/>
    <w:rsid w:val="00664FB1"/>
    <w:rsid w:val="0067108E"/>
    <w:rsid w:val="00671C34"/>
    <w:rsid w:val="006778C4"/>
    <w:rsid w:val="006778D0"/>
    <w:rsid w:val="00682473"/>
    <w:rsid w:val="00685955"/>
    <w:rsid w:val="00686869"/>
    <w:rsid w:val="00691B5C"/>
    <w:rsid w:val="006927C0"/>
    <w:rsid w:val="00693AC2"/>
    <w:rsid w:val="00693ECA"/>
    <w:rsid w:val="006A1209"/>
    <w:rsid w:val="006A1ED4"/>
    <w:rsid w:val="006A23A2"/>
    <w:rsid w:val="006A522C"/>
    <w:rsid w:val="006A7F39"/>
    <w:rsid w:val="006B2B7C"/>
    <w:rsid w:val="006B2DA9"/>
    <w:rsid w:val="006B7E86"/>
    <w:rsid w:val="006C1445"/>
    <w:rsid w:val="006C14BA"/>
    <w:rsid w:val="006C33EA"/>
    <w:rsid w:val="006C6A80"/>
    <w:rsid w:val="006C7911"/>
    <w:rsid w:val="006D0396"/>
    <w:rsid w:val="006D17EA"/>
    <w:rsid w:val="006D55D9"/>
    <w:rsid w:val="006D57EF"/>
    <w:rsid w:val="006D5F33"/>
    <w:rsid w:val="006D6631"/>
    <w:rsid w:val="006E0F49"/>
    <w:rsid w:val="006E140C"/>
    <w:rsid w:val="006E31BD"/>
    <w:rsid w:val="006E55DE"/>
    <w:rsid w:val="006F06FE"/>
    <w:rsid w:val="006F07D5"/>
    <w:rsid w:val="006F6E20"/>
    <w:rsid w:val="007008AC"/>
    <w:rsid w:val="00704AD7"/>
    <w:rsid w:val="00705867"/>
    <w:rsid w:val="00706397"/>
    <w:rsid w:val="00714C18"/>
    <w:rsid w:val="00716BFF"/>
    <w:rsid w:val="0072497E"/>
    <w:rsid w:val="00724F8D"/>
    <w:rsid w:val="00725814"/>
    <w:rsid w:val="0072797C"/>
    <w:rsid w:val="007279D8"/>
    <w:rsid w:val="00727E93"/>
    <w:rsid w:val="00730142"/>
    <w:rsid w:val="0073038D"/>
    <w:rsid w:val="00730524"/>
    <w:rsid w:val="00734337"/>
    <w:rsid w:val="007353E8"/>
    <w:rsid w:val="007366A0"/>
    <w:rsid w:val="0073688F"/>
    <w:rsid w:val="00737039"/>
    <w:rsid w:val="0073740A"/>
    <w:rsid w:val="007376B5"/>
    <w:rsid w:val="00740BAD"/>
    <w:rsid w:val="00742587"/>
    <w:rsid w:val="00743334"/>
    <w:rsid w:val="007449DC"/>
    <w:rsid w:val="007451BE"/>
    <w:rsid w:val="00745F08"/>
    <w:rsid w:val="00747549"/>
    <w:rsid w:val="00750290"/>
    <w:rsid w:val="007514A0"/>
    <w:rsid w:val="0075159F"/>
    <w:rsid w:val="00755DE9"/>
    <w:rsid w:val="00757437"/>
    <w:rsid w:val="00761FA8"/>
    <w:rsid w:val="00766F91"/>
    <w:rsid w:val="007704C2"/>
    <w:rsid w:val="007733CF"/>
    <w:rsid w:val="00773E67"/>
    <w:rsid w:val="00774332"/>
    <w:rsid w:val="00777D7D"/>
    <w:rsid w:val="007815E0"/>
    <w:rsid w:val="0078163F"/>
    <w:rsid w:val="00781756"/>
    <w:rsid w:val="00782637"/>
    <w:rsid w:val="0078399E"/>
    <w:rsid w:val="00784CCA"/>
    <w:rsid w:val="00790354"/>
    <w:rsid w:val="00791278"/>
    <w:rsid w:val="00791F74"/>
    <w:rsid w:val="00794490"/>
    <w:rsid w:val="007967B2"/>
    <w:rsid w:val="00796E88"/>
    <w:rsid w:val="007A261A"/>
    <w:rsid w:val="007A28B8"/>
    <w:rsid w:val="007A5169"/>
    <w:rsid w:val="007A5349"/>
    <w:rsid w:val="007A557F"/>
    <w:rsid w:val="007B1C74"/>
    <w:rsid w:val="007B211E"/>
    <w:rsid w:val="007B2A08"/>
    <w:rsid w:val="007B2D51"/>
    <w:rsid w:val="007B3AEC"/>
    <w:rsid w:val="007B460E"/>
    <w:rsid w:val="007B4D0D"/>
    <w:rsid w:val="007B534B"/>
    <w:rsid w:val="007B5DBD"/>
    <w:rsid w:val="007B6049"/>
    <w:rsid w:val="007B6649"/>
    <w:rsid w:val="007B7444"/>
    <w:rsid w:val="007C041E"/>
    <w:rsid w:val="007C04FD"/>
    <w:rsid w:val="007C1DF3"/>
    <w:rsid w:val="007C1E95"/>
    <w:rsid w:val="007C29DB"/>
    <w:rsid w:val="007C4A07"/>
    <w:rsid w:val="007C4BBD"/>
    <w:rsid w:val="007C4BBE"/>
    <w:rsid w:val="007C53D2"/>
    <w:rsid w:val="007D006C"/>
    <w:rsid w:val="007D1707"/>
    <w:rsid w:val="007D2306"/>
    <w:rsid w:val="007D2F87"/>
    <w:rsid w:val="007D3600"/>
    <w:rsid w:val="007D4E87"/>
    <w:rsid w:val="007D5C9A"/>
    <w:rsid w:val="007D687C"/>
    <w:rsid w:val="007E1970"/>
    <w:rsid w:val="007E3A84"/>
    <w:rsid w:val="007E5617"/>
    <w:rsid w:val="007E5A5B"/>
    <w:rsid w:val="007E6892"/>
    <w:rsid w:val="007E7B2D"/>
    <w:rsid w:val="007F4010"/>
    <w:rsid w:val="007F4963"/>
    <w:rsid w:val="007F5A5C"/>
    <w:rsid w:val="007F6DD2"/>
    <w:rsid w:val="007F7F66"/>
    <w:rsid w:val="0080003A"/>
    <w:rsid w:val="008019B2"/>
    <w:rsid w:val="0080474B"/>
    <w:rsid w:val="008056EF"/>
    <w:rsid w:val="00810763"/>
    <w:rsid w:val="00811BC0"/>
    <w:rsid w:val="008151BC"/>
    <w:rsid w:val="0082054B"/>
    <w:rsid w:val="0082096D"/>
    <w:rsid w:val="00820F5F"/>
    <w:rsid w:val="00823D51"/>
    <w:rsid w:val="00823E5D"/>
    <w:rsid w:val="00824BEA"/>
    <w:rsid w:val="00825628"/>
    <w:rsid w:val="008349A0"/>
    <w:rsid w:val="00834B84"/>
    <w:rsid w:val="00835567"/>
    <w:rsid w:val="00835C3B"/>
    <w:rsid w:val="00836F37"/>
    <w:rsid w:val="008464AC"/>
    <w:rsid w:val="00846E2F"/>
    <w:rsid w:val="00851090"/>
    <w:rsid w:val="008512D0"/>
    <w:rsid w:val="00852052"/>
    <w:rsid w:val="008543D8"/>
    <w:rsid w:val="008576AE"/>
    <w:rsid w:val="0086171F"/>
    <w:rsid w:val="00861A69"/>
    <w:rsid w:val="00862717"/>
    <w:rsid w:val="008629FE"/>
    <w:rsid w:val="00865DE2"/>
    <w:rsid w:val="00872D5E"/>
    <w:rsid w:val="00874FF8"/>
    <w:rsid w:val="00880728"/>
    <w:rsid w:val="008827B1"/>
    <w:rsid w:val="008879D6"/>
    <w:rsid w:val="00890220"/>
    <w:rsid w:val="008927C1"/>
    <w:rsid w:val="00892CC9"/>
    <w:rsid w:val="008938E3"/>
    <w:rsid w:val="008946A2"/>
    <w:rsid w:val="008A0A99"/>
    <w:rsid w:val="008A0EE0"/>
    <w:rsid w:val="008A36AA"/>
    <w:rsid w:val="008A38C9"/>
    <w:rsid w:val="008A5C0A"/>
    <w:rsid w:val="008A657B"/>
    <w:rsid w:val="008A7F78"/>
    <w:rsid w:val="008B031E"/>
    <w:rsid w:val="008B0CFE"/>
    <w:rsid w:val="008B0F23"/>
    <w:rsid w:val="008B41FE"/>
    <w:rsid w:val="008B5332"/>
    <w:rsid w:val="008B60B4"/>
    <w:rsid w:val="008C3CC9"/>
    <w:rsid w:val="008D0E98"/>
    <w:rsid w:val="008D134C"/>
    <w:rsid w:val="008D1B62"/>
    <w:rsid w:val="008D1F7F"/>
    <w:rsid w:val="008D3337"/>
    <w:rsid w:val="008D3D99"/>
    <w:rsid w:val="008E0AE9"/>
    <w:rsid w:val="008E272E"/>
    <w:rsid w:val="008E3998"/>
    <w:rsid w:val="008E4D9F"/>
    <w:rsid w:val="008F0F2C"/>
    <w:rsid w:val="008F17A3"/>
    <w:rsid w:val="008F2DE4"/>
    <w:rsid w:val="008F3F71"/>
    <w:rsid w:val="008F4D66"/>
    <w:rsid w:val="008F6ABE"/>
    <w:rsid w:val="008F73B9"/>
    <w:rsid w:val="0090103A"/>
    <w:rsid w:val="00901224"/>
    <w:rsid w:val="0090193B"/>
    <w:rsid w:val="0090238D"/>
    <w:rsid w:val="00903FCA"/>
    <w:rsid w:val="00905104"/>
    <w:rsid w:val="00905631"/>
    <w:rsid w:val="0090599F"/>
    <w:rsid w:val="00905A5C"/>
    <w:rsid w:val="00910A99"/>
    <w:rsid w:val="0091256F"/>
    <w:rsid w:val="00914985"/>
    <w:rsid w:val="0092065D"/>
    <w:rsid w:val="0092422D"/>
    <w:rsid w:val="009242E8"/>
    <w:rsid w:val="009262B2"/>
    <w:rsid w:val="00926B88"/>
    <w:rsid w:val="00926E99"/>
    <w:rsid w:val="00927B7F"/>
    <w:rsid w:val="0093044E"/>
    <w:rsid w:val="00932F0B"/>
    <w:rsid w:val="00933814"/>
    <w:rsid w:val="00934298"/>
    <w:rsid w:val="009347E1"/>
    <w:rsid w:val="009364FA"/>
    <w:rsid w:val="00941600"/>
    <w:rsid w:val="00942274"/>
    <w:rsid w:val="00943A6C"/>
    <w:rsid w:val="00946487"/>
    <w:rsid w:val="00947338"/>
    <w:rsid w:val="009500B0"/>
    <w:rsid w:val="0095082C"/>
    <w:rsid w:val="009509F6"/>
    <w:rsid w:val="00952225"/>
    <w:rsid w:val="009535A2"/>
    <w:rsid w:val="0095364E"/>
    <w:rsid w:val="009536E2"/>
    <w:rsid w:val="00960DC1"/>
    <w:rsid w:val="00961892"/>
    <w:rsid w:val="00961975"/>
    <w:rsid w:val="00964FEF"/>
    <w:rsid w:val="0096590F"/>
    <w:rsid w:val="0096695E"/>
    <w:rsid w:val="009674C7"/>
    <w:rsid w:val="009712D0"/>
    <w:rsid w:val="00971C77"/>
    <w:rsid w:val="009758A1"/>
    <w:rsid w:val="00976BFE"/>
    <w:rsid w:val="00976CE4"/>
    <w:rsid w:val="00976F7E"/>
    <w:rsid w:val="0097793B"/>
    <w:rsid w:val="00981ABE"/>
    <w:rsid w:val="00981D07"/>
    <w:rsid w:val="00982018"/>
    <w:rsid w:val="0098209E"/>
    <w:rsid w:val="0098225F"/>
    <w:rsid w:val="0098311B"/>
    <w:rsid w:val="009833F0"/>
    <w:rsid w:val="00984A81"/>
    <w:rsid w:val="00986AA2"/>
    <w:rsid w:val="00987003"/>
    <w:rsid w:val="009907BD"/>
    <w:rsid w:val="00990CDB"/>
    <w:rsid w:val="00996260"/>
    <w:rsid w:val="009979F0"/>
    <w:rsid w:val="009A0F7E"/>
    <w:rsid w:val="009A1601"/>
    <w:rsid w:val="009A18CC"/>
    <w:rsid w:val="009A6442"/>
    <w:rsid w:val="009B47B0"/>
    <w:rsid w:val="009B48FF"/>
    <w:rsid w:val="009B4C51"/>
    <w:rsid w:val="009B5ABB"/>
    <w:rsid w:val="009C5E89"/>
    <w:rsid w:val="009C6C2E"/>
    <w:rsid w:val="009C76B4"/>
    <w:rsid w:val="009D10A6"/>
    <w:rsid w:val="009D2781"/>
    <w:rsid w:val="009D39A1"/>
    <w:rsid w:val="009D42BC"/>
    <w:rsid w:val="009D5C9E"/>
    <w:rsid w:val="009E14F7"/>
    <w:rsid w:val="009E783F"/>
    <w:rsid w:val="009F21E4"/>
    <w:rsid w:val="009F33FD"/>
    <w:rsid w:val="009F3883"/>
    <w:rsid w:val="009F4F9E"/>
    <w:rsid w:val="009F57CA"/>
    <w:rsid w:val="009F6873"/>
    <w:rsid w:val="009F71A4"/>
    <w:rsid w:val="009F759B"/>
    <w:rsid w:val="009F7702"/>
    <w:rsid w:val="009F7ED4"/>
    <w:rsid w:val="00A01140"/>
    <w:rsid w:val="00A03856"/>
    <w:rsid w:val="00A039D1"/>
    <w:rsid w:val="00A0579D"/>
    <w:rsid w:val="00A117F2"/>
    <w:rsid w:val="00A13A45"/>
    <w:rsid w:val="00A13DAA"/>
    <w:rsid w:val="00A17E2D"/>
    <w:rsid w:val="00A20608"/>
    <w:rsid w:val="00A22ADF"/>
    <w:rsid w:val="00A233AA"/>
    <w:rsid w:val="00A24114"/>
    <w:rsid w:val="00A24CEA"/>
    <w:rsid w:val="00A26437"/>
    <w:rsid w:val="00A266BE"/>
    <w:rsid w:val="00A30E6B"/>
    <w:rsid w:val="00A31134"/>
    <w:rsid w:val="00A365BF"/>
    <w:rsid w:val="00A36ED9"/>
    <w:rsid w:val="00A41660"/>
    <w:rsid w:val="00A43F36"/>
    <w:rsid w:val="00A476F7"/>
    <w:rsid w:val="00A54006"/>
    <w:rsid w:val="00A55516"/>
    <w:rsid w:val="00A55A09"/>
    <w:rsid w:val="00A57126"/>
    <w:rsid w:val="00A571A8"/>
    <w:rsid w:val="00A613DE"/>
    <w:rsid w:val="00A62011"/>
    <w:rsid w:val="00A62A7A"/>
    <w:rsid w:val="00A66609"/>
    <w:rsid w:val="00A72519"/>
    <w:rsid w:val="00A73EE7"/>
    <w:rsid w:val="00A746D5"/>
    <w:rsid w:val="00A75A5D"/>
    <w:rsid w:val="00A80609"/>
    <w:rsid w:val="00A80E9F"/>
    <w:rsid w:val="00A85D81"/>
    <w:rsid w:val="00A869CE"/>
    <w:rsid w:val="00A90262"/>
    <w:rsid w:val="00A921F8"/>
    <w:rsid w:val="00A92511"/>
    <w:rsid w:val="00A931CB"/>
    <w:rsid w:val="00A93D5B"/>
    <w:rsid w:val="00A94F24"/>
    <w:rsid w:val="00A963BD"/>
    <w:rsid w:val="00A967D0"/>
    <w:rsid w:val="00AA0D28"/>
    <w:rsid w:val="00AA0F69"/>
    <w:rsid w:val="00AA3610"/>
    <w:rsid w:val="00AA7A6C"/>
    <w:rsid w:val="00AB07C4"/>
    <w:rsid w:val="00AB2F9A"/>
    <w:rsid w:val="00AB3165"/>
    <w:rsid w:val="00AB33DD"/>
    <w:rsid w:val="00AB4A9C"/>
    <w:rsid w:val="00AB50B6"/>
    <w:rsid w:val="00AC0D76"/>
    <w:rsid w:val="00AC18BA"/>
    <w:rsid w:val="00AC1A06"/>
    <w:rsid w:val="00AC280A"/>
    <w:rsid w:val="00AC41B4"/>
    <w:rsid w:val="00AC4F51"/>
    <w:rsid w:val="00AC533A"/>
    <w:rsid w:val="00AC6E16"/>
    <w:rsid w:val="00AC74D7"/>
    <w:rsid w:val="00AD1C0D"/>
    <w:rsid w:val="00AD2A72"/>
    <w:rsid w:val="00AD32F6"/>
    <w:rsid w:val="00AD33E0"/>
    <w:rsid w:val="00AD6B06"/>
    <w:rsid w:val="00AE0EBF"/>
    <w:rsid w:val="00AF2149"/>
    <w:rsid w:val="00AF2C87"/>
    <w:rsid w:val="00AF48D4"/>
    <w:rsid w:val="00AF4BE7"/>
    <w:rsid w:val="00AF5079"/>
    <w:rsid w:val="00AF6EB6"/>
    <w:rsid w:val="00B0012D"/>
    <w:rsid w:val="00B00370"/>
    <w:rsid w:val="00B01669"/>
    <w:rsid w:val="00B0470F"/>
    <w:rsid w:val="00B063DE"/>
    <w:rsid w:val="00B06B23"/>
    <w:rsid w:val="00B070A9"/>
    <w:rsid w:val="00B12301"/>
    <w:rsid w:val="00B12FA0"/>
    <w:rsid w:val="00B13B89"/>
    <w:rsid w:val="00B15487"/>
    <w:rsid w:val="00B16110"/>
    <w:rsid w:val="00B16BC8"/>
    <w:rsid w:val="00B176C9"/>
    <w:rsid w:val="00B228DD"/>
    <w:rsid w:val="00B276C0"/>
    <w:rsid w:val="00B30F91"/>
    <w:rsid w:val="00B320E4"/>
    <w:rsid w:val="00B3254B"/>
    <w:rsid w:val="00B33B95"/>
    <w:rsid w:val="00B36862"/>
    <w:rsid w:val="00B42EB2"/>
    <w:rsid w:val="00B4330C"/>
    <w:rsid w:val="00B45C5A"/>
    <w:rsid w:val="00B47875"/>
    <w:rsid w:val="00B51847"/>
    <w:rsid w:val="00B532B6"/>
    <w:rsid w:val="00B53848"/>
    <w:rsid w:val="00B543D1"/>
    <w:rsid w:val="00B55560"/>
    <w:rsid w:val="00B55940"/>
    <w:rsid w:val="00B56CDA"/>
    <w:rsid w:val="00B56D20"/>
    <w:rsid w:val="00B57210"/>
    <w:rsid w:val="00B603F8"/>
    <w:rsid w:val="00B6279E"/>
    <w:rsid w:val="00B6289E"/>
    <w:rsid w:val="00B62BDA"/>
    <w:rsid w:val="00B62D29"/>
    <w:rsid w:val="00B63645"/>
    <w:rsid w:val="00B638E3"/>
    <w:rsid w:val="00B6652F"/>
    <w:rsid w:val="00B703B4"/>
    <w:rsid w:val="00B70453"/>
    <w:rsid w:val="00B705D3"/>
    <w:rsid w:val="00B71189"/>
    <w:rsid w:val="00B75461"/>
    <w:rsid w:val="00B76BC0"/>
    <w:rsid w:val="00B76CAE"/>
    <w:rsid w:val="00B80D1D"/>
    <w:rsid w:val="00B816B2"/>
    <w:rsid w:val="00B83CF7"/>
    <w:rsid w:val="00B8491E"/>
    <w:rsid w:val="00B84EF3"/>
    <w:rsid w:val="00B9019B"/>
    <w:rsid w:val="00B9271E"/>
    <w:rsid w:val="00B92D1F"/>
    <w:rsid w:val="00B94071"/>
    <w:rsid w:val="00B941AE"/>
    <w:rsid w:val="00B94A03"/>
    <w:rsid w:val="00B95517"/>
    <w:rsid w:val="00B95B14"/>
    <w:rsid w:val="00B9758A"/>
    <w:rsid w:val="00B97891"/>
    <w:rsid w:val="00BA02ED"/>
    <w:rsid w:val="00BA1D77"/>
    <w:rsid w:val="00BA3169"/>
    <w:rsid w:val="00BA33A8"/>
    <w:rsid w:val="00BA6F05"/>
    <w:rsid w:val="00BB14CF"/>
    <w:rsid w:val="00BB14D7"/>
    <w:rsid w:val="00BB26A8"/>
    <w:rsid w:val="00BB3728"/>
    <w:rsid w:val="00BB3982"/>
    <w:rsid w:val="00BB447A"/>
    <w:rsid w:val="00BB4D77"/>
    <w:rsid w:val="00BB4DCF"/>
    <w:rsid w:val="00BB5976"/>
    <w:rsid w:val="00BB6B88"/>
    <w:rsid w:val="00BB7162"/>
    <w:rsid w:val="00BC0F5D"/>
    <w:rsid w:val="00BC133D"/>
    <w:rsid w:val="00BC269E"/>
    <w:rsid w:val="00BC344A"/>
    <w:rsid w:val="00BC39C6"/>
    <w:rsid w:val="00BC4DFD"/>
    <w:rsid w:val="00BC6B8B"/>
    <w:rsid w:val="00BC76CE"/>
    <w:rsid w:val="00BC7D8D"/>
    <w:rsid w:val="00BD1CF1"/>
    <w:rsid w:val="00BD2168"/>
    <w:rsid w:val="00BD66DB"/>
    <w:rsid w:val="00BD6990"/>
    <w:rsid w:val="00BD77D5"/>
    <w:rsid w:val="00BE1605"/>
    <w:rsid w:val="00BE23C6"/>
    <w:rsid w:val="00BE2740"/>
    <w:rsid w:val="00BE583B"/>
    <w:rsid w:val="00BE65E4"/>
    <w:rsid w:val="00BE6797"/>
    <w:rsid w:val="00BF0825"/>
    <w:rsid w:val="00BF19DF"/>
    <w:rsid w:val="00BF4705"/>
    <w:rsid w:val="00BF4F4B"/>
    <w:rsid w:val="00BF75BA"/>
    <w:rsid w:val="00C0141E"/>
    <w:rsid w:val="00C05082"/>
    <w:rsid w:val="00C05F7C"/>
    <w:rsid w:val="00C06784"/>
    <w:rsid w:val="00C07E47"/>
    <w:rsid w:val="00C10FD3"/>
    <w:rsid w:val="00C13D55"/>
    <w:rsid w:val="00C14D6A"/>
    <w:rsid w:val="00C15703"/>
    <w:rsid w:val="00C159EF"/>
    <w:rsid w:val="00C1657F"/>
    <w:rsid w:val="00C17443"/>
    <w:rsid w:val="00C176A8"/>
    <w:rsid w:val="00C1785B"/>
    <w:rsid w:val="00C22143"/>
    <w:rsid w:val="00C263CC"/>
    <w:rsid w:val="00C27ED8"/>
    <w:rsid w:val="00C305A9"/>
    <w:rsid w:val="00C40DFC"/>
    <w:rsid w:val="00C41148"/>
    <w:rsid w:val="00C4521A"/>
    <w:rsid w:val="00C50215"/>
    <w:rsid w:val="00C55188"/>
    <w:rsid w:val="00C55DF9"/>
    <w:rsid w:val="00C55F70"/>
    <w:rsid w:val="00C560E5"/>
    <w:rsid w:val="00C5677E"/>
    <w:rsid w:val="00C579BA"/>
    <w:rsid w:val="00C62109"/>
    <w:rsid w:val="00C624DD"/>
    <w:rsid w:val="00C648A5"/>
    <w:rsid w:val="00C65C52"/>
    <w:rsid w:val="00C702FF"/>
    <w:rsid w:val="00C73847"/>
    <w:rsid w:val="00C73F7F"/>
    <w:rsid w:val="00C82A76"/>
    <w:rsid w:val="00C849D7"/>
    <w:rsid w:val="00C87A4B"/>
    <w:rsid w:val="00C929F4"/>
    <w:rsid w:val="00C931CF"/>
    <w:rsid w:val="00C94FD0"/>
    <w:rsid w:val="00C94FE9"/>
    <w:rsid w:val="00C9673C"/>
    <w:rsid w:val="00C96CEA"/>
    <w:rsid w:val="00C979B2"/>
    <w:rsid w:val="00CA04BA"/>
    <w:rsid w:val="00CA0695"/>
    <w:rsid w:val="00CA1119"/>
    <w:rsid w:val="00CA1E9D"/>
    <w:rsid w:val="00CA33CF"/>
    <w:rsid w:val="00CA3DDD"/>
    <w:rsid w:val="00CA455C"/>
    <w:rsid w:val="00CA4683"/>
    <w:rsid w:val="00CA47DD"/>
    <w:rsid w:val="00CB0DCD"/>
    <w:rsid w:val="00CB3A8D"/>
    <w:rsid w:val="00CB4A50"/>
    <w:rsid w:val="00CB6547"/>
    <w:rsid w:val="00CB6EBD"/>
    <w:rsid w:val="00CB7890"/>
    <w:rsid w:val="00CC008D"/>
    <w:rsid w:val="00CC217B"/>
    <w:rsid w:val="00CC48AF"/>
    <w:rsid w:val="00CC6096"/>
    <w:rsid w:val="00CC60CF"/>
    <w:rsid w:val="00CC6306"/>
    <w:rsid w:val="00CD21DD"/>
    <w:rsid w:val="00CD2404"/>
    <w:rsid w:val="00CD4D79"/>
    <w:rsid w:val="00CE0224"/>
    <w:rsid w:val="00CE0687"/>
    <w:rsid w:val="00CE09A7"/>
    <w:rsid w:val="00CE1708"/>
    <w:rsid w:val="00CE1E41"/>
    <w:rsid w:val="00CE5C83"/>
    <w:rsid w:val="00CE709C"/>
    <w:rsid w:val="00CE7173"/>
    <w:rsid w:val="00CE7398"/>
    <w:rsid w:val="00CF00B6"/>
    <w:rsid w:val="00CF042D"/>
    <w:rsid w:val="00CF08A8"/>
    <w:rsid w:val="00CF64A7"/>
    <w:rsid w:val="00CF6AC2"/>
    <w:rsid w:val="00D002E4"/>
    <w:rsid w:val="00D02173"/>
    <w:rsid w:val="00D0253E"/>
    <w:rsid w:val="00D03414"/>
    <w:rsid w:val="00D04C11"/>
    <w:rsid w:val="00D05508"/>
    <w:rsid w:val="00D117AF"/>
    <w:rsid w:val="00D16531"/>
    <w:rsid w:val="00D2260A"/>
    <w:rsid w:val="00D245EB"/>
    <w:rsid w:val="00D24DC8"/>
    <w:rsid w:val="00D269F5"/>
    <w:rsid w:val="00D27566"/>
    <w:rsid w:val="00D27C9C"/>
    <w:rsid w:val="00D31ADD"/>
    <w:rsid w:val="00D3234B"/>
    <w:rsid w:val="00D33520"/>
    <w:rsid w:val="00D4253B"/>
    <w:rsid w:val="00D426B3"/>
    <w:rsid w:val="00D4537F"/>
    <w:rsid w:val="00D461FD"/>
    <w:rsid w:val="00D4759D"/>
    <w:rsid w:val="00D53145"/>
    <w:rsid w:val="00D5362E"/>
    <w:rsid w:val="00D53875"/>
    <w:rsid w:val="00D56215"/>
    <w:rsid w:val="00D564FC"/>
    <w:rsid w:val="00D565D5"/>
    <w:rsid w:val="00D56DBD"/>
    <w:rsid w:val="00D57EDC"/>
    <w:rsid w:val="00D60ABA"/>
    <w:rsid w:val="00D6129D"/>
    <w:rsid w:val="00D624B7"/>
    <w:rsid w:val="00D6556B"/>
    <w:rsid w:val="00D66879"/>
    <w:rsid w:val="00D66B0F"/>
    <w:rsid w:val="00D716A7"/>
    <w:rsid w:val="00D75ACC"/>
    <w:rsid w:val="00D767F7"/>
    <w:rsid w:val="00D81336"/>
    <w:rsid w:val="00D833B4"/>
    <w:rsid w:val="00D835F2"/>
    <w:rsid w:val="00D841FC"/>
    <w:rsid w:val="00D86645"/>
    <w:rsid w:val="00D86839"/>
    <w:rsid w:val="00D9282B"/>
    <w:rsid w:val="00D95197"/>
    <w:rsid w:val="00D95872"/>
    <w:rsid w:val="00DA07F9"/>
    <w:rsid w:val="00DA2F94"/>
    <w:rsid w:val="00DA3F26"/>
    <w:rsid w:val="00DA5089"/>
    <w:rsid w:val="00DA65E7"/>
    <w:rsid w:val="00DA7110"/>
    <w:rsid w:val="00DB174C"/>
    <w:rsid w:val="00DB2AD7"/>
    <w:rsid w:val="00DB2EB8"/>
    <w:rsid w:val="00DB31CD"/>
    <w:rsid w:val="00DB5AAC"/>
    <w:rsid w:val="00DB5B02"/>
    <w:rsid w:val="00DB799A"/>
    <w:rsid w:val="00DC1E3F"/>
    <w:rsid w:val="00DC23A4"/>
    <w:rsid w:val="00DC4014"/>
    <w:rsid w:val="00DC40C0"/>
    <w:rsid w:val="00DC5673"/>
    <w:rsid w:val="00DC6BE4"/>
    <w:rsid w:val="00DC7718"/>
    <w:rsid w:val="00DD467A"/>
    <w:rsid w:val="00DD6DA5"/>
    <w:rsid w:val="00DE1097"/>
    <w:rsid w:val="00DF0B78"/>
    <w:rsid w:val="00DF0F91"/>
    <w:rsid w:val="00DF2D10"/>
    <w:rsid w:val="00DF36F0"/>
    <w:rsid w:val="00DF5F18"/>
    <w:rsid w:val="00DF64D6"/>
    <w:rsid w:val="00DF7371"/>
    <w:rsid w:val="00E02CDD"/>
    <w:rsid w:val="00E14FCC"/>
    <w:rsid w:val="00E15EE2"/>
    <w:rsid w:val="00E169CB"/>
    <w:rsid w:val="00E22542"/>
    <w:rsid w:val="00E240B4"/>
    <w:rsid w:val="00E242AB"/>
    <w:rsid w:val="00E25C0E"/>
    <w:rsid w:val="00E25E9B"/>
    <w:rsid w:val="00E26CBD"/>
    <w:rsid w:val="00E2795E"/>
    <w:rsid w:val="00E325FC"/>
    <w:rsid w:val="00E3792B"/>
    <w:rsid w:val="00E400D5"/>
    <w:rsid w:val="00E401F0"/>
    <w:rsid w:val="00E40EFE"/>
    <w:rsid w:val="00E41D5A"/>
    <w:rsid w:val="00E4535E"/>
    <w:rsid w:val="00E4573B"/>
    <w:rsid w:val="00E46162"/>
    <w:rsid w:val="00E462A6"/>
    <w:rsid w:val="00E47606"/>
    <w:rsid w:val="00E527E2"/>
    <w:rsid w:val="00E539E9"/>
    <w:rsid w:val="00E54757"/>
    <w:rsid w:val="00E55036"/>
    <w:rsid w:val="00E55C0C"/>
    <w:rsid w:val="00E5690D"/>
    <w:rsid w:val="00E62DC1"/>
    <w:rsid w:val="00E64982"/>
    <w:rsid w:val="00E64F57"/>
    <w:rsid w:val="00E677BC"/>
    <w:rsid w:val="00E719DD"/>
    <w:rsid w:val="00E74457"/>
    <w:rsid w:val="00E74478"/>
    <w:rsid w:val="00E74E83"/>
    <w:rsid w:val="00E75ABF"/>
    <w:rsid w:val="00E808B8"/>
    <w:rsid w:val="00E83449"/>
    <w:rsid w:val="00E83606"/>
    <w:rsid w:val="00E8360F"/>
    <w:rsid w:val="00E84667"/>
    <w:rsid w:val="00E84CF3"/>
    <w:rsid w:val="00E85EB3"/>
    <w:rsid w:val="00E87506"/>
    <w:rsid w:val="00E87DC2"/>
    <w:rsid w:val="00E907EC"/>
    <w:rsid w:val="00E90B9C"/>
    <w:rsid w:val="00E919B2"/>
    <w:rsid w:val="00E91AE0"/>
    <w:rsid w:val="00E962CE"/>
    <w:rsid w:val="00E963B5"/>
    <w:rsid w:val="00EA407E"/>
    <w:rsid w:val="00EA6BEA"/>
    <w:rsid w:val="00EA7AF0"/>
    <w:rsid w:val="00EB1F39"/>
    <w:rsid w:val="00EB261D"/>
    <w:rsid w:val="00EB33A8"/>
    <w:rsid w:val="00EB37ED"/>
    <w:rsid w:val="00EB3BA0"/>
    <w:rsid w:val="00EB5041"/>
    <w:rsid w:val="00EB61D7"/>
    <w:rsid w:val="00EB6619"/>
    <w:rsid w:val="00EB7A9E"/>
    <w:rsid w:val="00EC288F"/>
    <w:rsid w:val="00EC3FFF"/>
    <w:rsid w:val="00EC4C13"/>
    <w:rsid w:val="00EC5032"/>
    <w:rsid w:val="00EC5650"/>
    <w:rsid w:val="00EC5A63"/>
    <w:rsid w:val="00ED015B"/>
    <w:rsid w:val="00ED1D6A"/>
    <w:rsid w:val="00ED3E27"/>
    <w:rsid w:val="00ED5DEC"/>
    <w:rsid w:val="00EE1C7C"/>
    <w:rsid w:val="00EE289C"/>
    <w:rsid w:val="00EE29CA"/>
    <w:rsid w:val="00EE3447"/>
    <w:rsid w:val="00EE4E6C"/>
    <w:rsid w:val="00EE6074"/>
    <w:rsid w:val="00EE6C14"/>
    <w:rsid w:val="00EE7951"/>
    <w:rsid w:val="00EF06F3"/>
    <w:rsid w:val="00EF379D"/>
    <w:rsid w:val="00EF420C"/>
    <w:rsid w:val="00EF5446"/>
    <w:rsid w:val="00EF667B"/>
    <w:rsid w:val="00EF7039"/>
    <w:rsid w:val="00F00482"/>
    <w:rsid w:val="00F0084F"/>
    <w:rsid w:val="00F01549"/>
    <w:rsid w:val="00F0281E"/>
    <w:rsid w:val="00F03A95"/>
    <w:rsid w:val="00F04775"/>
    <w:rsid w:val="00F111A8"/>
    <w:rsid w:val="00F13DF1"/>
    <w:rsid w:val="00F150EA"/>
    <w:rsid w:val="00F17F69"/>
    <w:rsid w:val="00F21BB2"/>
    <w:rsid w:val="00F22D25"/>
    <w:rsid w:val="00F22FE3"/>
    <w:rsid w:val="00F24D82"/>
    <w:rsid w:val="00F27D11"/>
    <w:rsid w:val="00F30CB7"/>
    <w:rsid w:val="00F311E5"/>
    <w:rsid w:val="00F3144B"/>
    <w:rsid w:val="00F319A9"/>
    <w:rsid w:val="00F4095F"/>
    <w:rsid w:val="00F41DF2"/>
    <w:rsid w:val="00F440AA"/>
    <w:rsid w:val="00F45281"/>
    <w:rsid w:val="00F45904"/>
    <w:rsid w:val="00F462CB"/>
    <w:rsid w:val="00F4722C"/>
    <w:rsid w:val="00F4779A"/>
    <w:rsid w:val="00F47EF9"/>
    <w:rsid w:val="00F5561B"/>
    <w:rsid w:val="00F55CFD"/>
    <w:rsid w:val="00F55FA0"/>
    <w:rsid w:val="00F56CD7"/>
    <w:rsid w:val="00F57037"/>
    <w:rsid w:val="00F57063"/>
    <w:rsid w:val="00F62593"/>
    <w:rsid w:val="00F67737"/>
    <w:rsid w:val="00F67EA4"/>
    <w:rsid w:val="00F7022F"/>
    <w:rsid w:val="00F709D8"/>
    <w:rsid w:val="00F732C8"/>
    <w:rsid w:val="00F737CB"/>
    <w:rsid w:val="00F75853"/>
    <w:rsid w:val="00F760F0"/>
    <w:rsid w:val="00F76456"/>
    <w:rsid w:val="00F769B4"/>
    <w:rsid w:val="00F82698"/>
    <w:rsid w:val="00F8287B"/>
    <w:rsid w:val="00F83609"/>
    <w:rsid w:val="00F8530A"/>
    <w:rsid w:val="00F854EC"/>
    <w:rsid w:val="00F93BAD"/>
    <w:rsid w:val="00F95750"/>
    <w:rsid w:val="00F95C31"/>
    <w:rsid w:val="00F96062"/>
    <w:rsid w:val="00F972EC"/>
    <w:rsid w:val="00FA0FA8"/>
    <w:rsid w:val="00FA4956"/>
    <w:rsid w:val="00FA500E"/>
    <w:rsid w:val="00FA663E"/>
    <w:rsid w:val="00FB7287"/>
    <w:rsid w:val="00FC0E96"/>
    <w:rsid w:val="00FC1F89"/>
    <w:rsid w:val="00FC2903"/>
    <w:rsid w:val="00FC3F0A"/>
    <w:rsid w:val="00FC73BA"/>
    <w:rsid w:val="00FE2A3C"/>
    <w:rsid w:val="00FE2EE7"/>
    <w:rsid w:val="00FE4198"/>
    <w:rsid w:val="00FE4D61"/>
    <w:rsid w:val="00FE60B2"/>
    <w:rsid w:val="00FE6109"/>
    <w:rsid w:val="00FE7C6D"/>
    <w:rsid w:val="00FF2AA7"/>
    <w:rsid w:val="00FF2C34"/>
    <w:rsid w:val="00FF72ED"/>
  </w:rsids>
  <m:mathPr>
    <m:mathFont m:val="Cambria Math"/>
    <m:brkBin m:val="before"/>
    <m:brkBinSub m:val="--"/>
    <m:smallFrac m:val="0"/>
    <m:dispDef/>
    <m:lMargin m:val="0"/>
    <m:rMargin m:val="0"/>
    <m:defJc m:val="centerGroup"/>
    <m:wrapIndent m:val="1440"/>
    <m:intLim m:val="subSup"/>
    <m:naryLim m:val="undOvr"/>
  </m:mathPr>
  <w:themeFontLang w:val="en-US" w:eastAsia="ja-JP" w:bidi="uz-Cyrl-U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6A12E"/>
  <w15:docId w15:val="{7FB64CD4-AD0C-46E3-8C17-3708BCEA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C42"/>
    <w:pPr>
      <w:contextualSpacing/>
    </w:pPr>
  </w:style>
  <w:style w:type="character" w:styleId="CommentReference">
    <w:name w:val="annotation reference"/>
    <w:basedOn w:val="DefaultParagraphFont"/>
    <w:uiPriority w:val="99"/>
    <w:semiHidden/>
    <w:unhideWhenUsed/>
    <w:rsid w:val="00976CE4"/>
    <w:rPr>
      <w:sz w:val="16"/>
      <w:szCs w:val="16"/>
    </w:rPr>
  </w:style>
  <w:style w:type="paragraph" w:styleId="CommentText">
    <w:name w:val="annotation text"/>
    <w:basedOn w:val="Normal"/>
    <w:link w:val="CommentTextChar"/>
    <w:uiPriority w:val="99"/>
    <w:semiHidden/>
    <w:unhideWhenUsed/>
    <w:rsid w:val="00976CE4"/>
    <w:pPr>
      <w:spacing w:line="240" w:lineRule="auto"/>
    </w:pPr>
    <w:rPr>
      <w:sz w:val="20"/>
      <w:szCs w:val="20"/>
    </w:rPr>
  </w:style>
  <w:style w:type="character" w:customStyle="1" w:styleId="CommentTextChar">
    <w:name w:val="Comment Text Char"/>
    <w:basedOn w:val="DefaultParagraphFont"/>
    <w:link w:val="CommentText"/>
    <w:uiPriority w:val="99"/>
    <w:semiHidden/>
    <w:rsid w:val="00976CE4"/>
    <w:rPr>
      <w:sz w:val="20"/>
      <w:szCs w:val="20"/>
    </w:rPr>
  </w:style>
  <w:style w:type="paragraph" w:styleId="CommentSubject">
    <w:name w:val="annotation subject"/>
    <w:basedOn w:val="CommentText"/>
    <w:next w:val="CommentText"/>
    <w:link w:val="CommentSubjectChar"/>
    <w:uiPriority w:val="99"/>
    <w:semiHidden/>
    <w:unhideWhenUsed/>
    <w:rsid w:val="00976CE4"/>
    <w:rPr>
      <w:b/>
      <w:bCs/>
    </w:rPr>
  </w:style>
  <w:style w:type="character" w:customStyle="1" w:styleId="CommentSubjectChar">
    <w:name w:val="Comment Subject Char"/>
    <w:basedOn w:val="CommentTextChar"/>
    <w:link w:val="CommentSubject"/>
    <w:uiPriority w:val="99"/>
    <w:semiHidden/>
    <w:rsid w:val="00976CE4"/>
    <w:rPr>
      <w:b/>
      <w:bCs/>
      <w:sz w:val="20"/>
      <w:szCs w:val="20"/>
    </w:rPr>
  </w:style>
  <w:style w:type="paragraph" w:styleId="BalloonText">
    <w:name w:val="Balloon Text"/>
    <w:basedOn w:val="Normal"/>
    <w:link w:val="BalloonTextChar"/>
    <w:uiPriority w:val="99"/>
    <w:semiHidden/>
    <w:unhideWhenUsed/>
    <w:rsid w:val="00976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CE4"/>
    <w:rPr>
      <w:rFonts w:ascii="Segoe UI" w:hAnsi="Segoe UI" w:cs="Segoe UI"/>
      <w:sz w:val="18"/>
      <w:szCs w:val="18"/>
    </w:rPr>
  </w:style>
  <w:style w:type="character" w:styleId="Hyperlink">
    <w:name w:val="Hyperlink"/>
    <w:basedOn w:val="DefaultParagraphFont"/>
    <w:uiPriority w:val="99"/>
    <w:semiHidden/>
    <w:unhideWhenUsed/>
    <w:rsid w:val="00CA3DDD"/>
    <w:rPr>
      <w:color w:val="0000FF"/>
      <w:u w:val="single"/>
    </w:rPr>
  </w:style>
  <w:style w:type="paragraph" w:styleId="FootnoteText">
    <w:name w:val="footnote text"/>
    <w:basedOn w:val="Normal"/>
    <w:link w:val="FootnoteTextChar"/>
    <w:uiPriority w:val="99"/>
    <w:semiHidden/>
    <w:unhideWhenUsed/>
    <w:rsid w:val="007475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549"/>
    <w:rPr>
      <w:sz w:val="20"/>
      <w:szCs w:val="20"/>
    </w:rPr>
  </w:style>
  <w:style w:type="character" w:styleId="FootnoteReference">
    <w:name w:val="footnote reference"/>
    <w:basedOn w:val="DefaultParagraphFont"/>
    <w:uiPriority w:val="99"/>
    <w:semiHidden/>
    <w:unhideWhenUsed/>
    <w:rsid w:val="00747549"/>
    <w:rPr>
      <w:vertAlign w:val="superscript"/>
    </w:rPr>
  </w:style>
  <w:style w:type="paragraph" w:styleId="Header">
    <w:name w:val="header"/>
    <w:basedOn w:val="Normal"/>
    <w:link w:val="HeaderChar"/>
    <w:uiPriority w:val="99"/>
    <w:unhideWhenUsed/>
    <w:rsid w:val="007F4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63"/>
  </w:style>
  <w:style w:type="paragraph" w:styleId="Footer">
    <w:name w:val="footer"/>
    <w:basedOn w:val="Normal"/>
    <w:link w:val="FooterChar"/>
    <w:uiPriority w:val="99"/>
    <w:unhideWhenUsed/>
    <w:rsid w:val="007F4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63"/>
  </w:style>
  <w:style w:type="paragraph" w:styleId="Revision">
    <w:name w:val="Revision"/>
    <w:hidden/>
    <w:uiPriority w:val="99"/>
    <w:semiHidden/>
    <w:rsid w:val="0038767A"/>
    <w:pPr>
      <w:spacing w:after="0"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146389">
      <w:bodyDiv w:val="1"/>
      <w:marLeft w:val="0"/>
      <w:marRight w:val="0"/>
      <w:marTop w:val="0"/>
      <w:marBottom w:val="0"/>
      <w:divBdr>
        <w:top w:val="none" w:sz="0" w:space="0" w:color="auto"/>
        <w:left w:val="none" w:sz="0" w:space="0" w:color="auto"/>
        <w:bottom w:val="none" w:sz="0" w:space="0" w:color="auto"/>
        <w:right w:val="none" w:sz="0" w:space="0" w:color="auto"/>
      </w:divBdr>
    </w:div>
    <w:div w:id="129231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0765379826FE449C5C3B09F13D4052" ma:contentTypeVersion="12" ma:contentTypeDescription="Create a new document." ma:contentTypeScope="" ma:versionID="27d8875772c3c1c0ce55bc30003eda07">
  <xsd:schema xmlns:xsd="http://www.w3.org/2001/XMLSchema" xmlns:xs="http://www.w3.org/2001/XMLSchema" xmlns:p="http://schemas.microsoft.com/office/2006/metadata/properties" xmlns:ns2="6af9ba1f-4ead-4540-94cc-411078617c43" xmlns:ns3="75c8246f-8842-4bc2-bf90-a40c1c938d38" targetNamespace="http://schemas.microsoft.com/office/2006/metadata/properties" ma:root="true" ma:fieldsID="fdd665795d0021fcfc22cdbdce7aec71" ns2:_="" ns3:_="">
    <xsd:import namespace="6af9ba1f-4ead-4540-94cc-411078617c43"/>
    <xsd:import namespace="75c8246f-8842-4bc2-bf90-a40c1c938d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ba1f-4ead-4540-94cc-411078617c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c8246f-8842-4bc2-bf90-a40c1c938d3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6E4CE-F8B9-4728-B645-381A275650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CBC0B8-A49C-42BB-8B9C-8856EE485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ba1f-4ead-4540-94cc-411078617c43"/>
    <ds:schemaRef ds:uri="75c8246f-8842-4bc2-bf90-a40c1c938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001E1-BBA1-46D8-A4E4-D48E4C788A89}">
  <ds:schemaRefs>
    <ds:schemaRef ds:uri="http://schemas.microsoft.com/sharepoint/v3/contenttype/forms"/>
  </ds:schemaRefs>
</ds:datastoreItem>
</file>

<file path=customXml/itemProps4.xml><?xml version="1.0" encoding="utf-8"?>
<ds:datastoreItem xmlns:ds="http://schemas.openxmlformats.org/officeDocument/2006/customXml" ds:itemID="{246498C3-C445-40B6-8B2F-13F55521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7457</Words>
  <Characters>42509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Jessup Competition</dc:creator>
  <cp:keywords/>
  <dc:description/>
  <cp:lastModifiedBy>Jessup Competition</cp:lastModifiedBy>
  <cp:revision>4</cp:revision>
  <cp:lastPrinted>2019-08-28T23:04:00Z</cp:lastPrinted>
  <dcterms:created xsi:type="dcterms:W3CDTF">2019-11-18T20:49:00Z</dcterms:created>
  <dcterms:modified xsi:type="dcterms:W3CDTF">2019-11-21T18:04:00Z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0x0101006E0765379826FE449C5C3B09F13D4052</vt:lpwstr>
  </property>
</Properties>
</file>